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48"/>
      </w:tblGrid>
      <w:tr w:rsidR="002A14F4" w:rsidTr="00865127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B846CE" w:rsidRPr="00B846CE" w:rsidRDefault="00DC1BD9" w:rsidP="00B846CE">
            <w:pPr>
              <w:spacing w:after="0" w:line="240" w:lineRule="auto"/>
              <w:jc w:val="center"/>
              <w:rPr>
                <w:b/>
              </w:rPr>
            </w:pPr>
            <w:r w:rsidRPr="00DC1BD9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>
                  <wp:extent cx="581025" cy="714375"/>
                  <wp:effectExtent l="19050" t="0" r="9525" b="0"/>
                  <wp:docPr id="5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E94" w:rsidRDefault="00B14E94" w:rsidP="00DC1BD9">
            <w:pPr>
              <w:pStyle w:val="3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4B49DF">
              <w:rPr>
                <w:sz w:val="27"/>
                <w:szCs w:val="27"/>
              </w:rPr>
              <w:t>ГРИВЕНСКОГО</w:t>
            </w:r>
            <w:r>
              <w:rPr>
                <w:sz w:val="27"/>
                <w:szCs w:val="27"/>
              </w:rPr>
              <w:t xml:space="preserve"> СЕЛЬСКОГО ПОСЕЛЕНИЯ</w:t>
            </w:r>
          </w:p>
          <w:p w:rsidR="003A79F3" w:rsidRDefault="00B14E94" w:rsidP="00B846CE">
            <w:pPr>
              <w:pStyle w:val="3"/>
              <w:spacing w:line="240" w:lineRule="auto"/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КАЛИНИНСКОГО РАЙОНА</w:t>
            </w:r>
          </w:p>
          <w:p w:rsidR="00B846CE" w:rsidRPr="00B846CE" w:rsidRDefault="00B846CE" w:rsidP="00B846CE"/>
          <w:p w:rsidR="00865127" w:rsidRDefault="002A14F4" w:rsidP="0086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</w:t>
            </w:r>
            <w:r w:rsidR="00865127">
              <w:rPr>
                <w:rFonts w:ascii="Times New Roman" w:hAnsi="Times New Roman"/>
                <w:b/>
                <w:sz w:val="32"/>
                <w:szCs w:val="32"/>
              </w:rPr>
              <w:t>АНОВЛЕНИЕ</w:t>
            </w:r>
          </w:p>
          <w:p w:rsidR="00865127" w:rsidRPr="00865127" w:rsidRDefault="001146A7" w:rsidP="00C14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865127" w:rsidRPr="00E4336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352EB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E352EB" w:rsidRPr="00B846CE">
              <w:rPr>
                <w:rFonts w:ascii="Times New Roman" w:hAnsi="Times New Roman"/>
                <w:sz w:val="28"/>
                <w:szCs w:val="28"/>
                <w:u w:val="single"/>
              </w:rPr>
              <w:t>22.11.2017</w:t>
            </w:r>
            <w:r w:rsidR="00865127" w:rsidRPr="00B846CE"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="001C22BC" w:rsidRPr="00B846CE">
              <w:rPr>
                <w:rFonts w:ascii="Times New Roman" w:hAnsi="Times New Roman"/>
                <w:sz w:val="32"/>
                <w:szCs w:val="32"/>
              </w:rPr>
              <w:t xml:space="preserve">                        </w:t>
            </w:r>
            <w:r w:rsidR="00E23165" w:rsidRPr="00B846CE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C14812" w:rsidRPr="00B846CE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Pr="00B846C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65127" w:rsidRPr="00B846C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B7C30" w:rsidRPr="00B846CE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E352EB" w:rsidRPr="00B846CE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="00865127" w:rsidRPr="00E352E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E352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52EB" w:rsidRPr="00B846CE">
              <w:rPr>
                <w:rFonts w:ascii="Times New Roman" w:hAnsi="Times New Roman"/>
                <w:sz w:val="28"/>
                <w:szCs w:val="28"/>
                <w:u w:val="single"/>
              </w:rPr>
              <w:t>139</w:t>
            </w:r>
          </w:p>
        </w:tc>
      </w:tr>
      <w:tr w:rsidR="00865127" w:rsidTr="00BC4C7C">
        <w:trPr>
          <w:trHeight w:val="497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865127" w:rsidRPr="00B846CE" w:rsidRDefault="004B49DF" w:rsidP="004B49D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46CE">
              <w:rPr>
                <w:rFonts w:ascii="Times New Roman" w:hAnsi="Times New Roman"/>
                <w:sz w:val="27"/>
                <w:szCs w:val="27"/>
              </w:rPr>
              <w:t xml:space="preserve">станица Гривенская </w:t>
            </w:r>
          </w:p>
        </w:tc>
      </w:tr>
      <w:tr w:rsidR="00865127" w:rsidTr="00865127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865127" w:rsidRDefault="00865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5127" w:rsidTr="00865127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127" w:rsidRDefault="00865127" w:rsidP="0086512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60973" w:rsidRPr="00F60973" w:rsidRDefault="00F60973" w:rsidP="00B846CE">
      <w:pPr>
        <w:pStyle w:val="a9"/>
        <w:contextualSpacing/>
        <w:jc w:val="center"/>
        <w:rPr>
          <w:color w:val="000000"/>
          <w:sz w:val="28"/>
          <w:szCs w:val="28"/>
        </w:rPr>
      </w:pPr>
      <w:r w:rsidRPr="00F60973">
        <w:rPr>
          <w:rStyle w:val="aa"/>
          <w:color w:val="000000"/>
          <w:sz w:val="28"/>
          <w:szCs w:val="28"/>
        </w:rPr>
        <w:t xml:space="preserve">О предоставлении мер социальной поддержки  </w:t>
      </w:r>
      <w:proofErr w:type="gramStart"/>
      <w:r w:rsidRPr="00F60973">
        <w:rPr>
          <w:rStyle w:val="aa"/>
          <w:color w:val="000000"/>
          <w:sz w:val="28"/>
          <w:szCs w:val="28"/>
        </w:rPr>
        <w:t>по</w:t>
      </w:r>
      <w:proofErr w:type="gramEnd"/>
    </w:p>
    <w:p w:rsidR="00E64A29" w:rsidRDefault="00F60973" w:rsidP="00B846CE">
      <w:pPr>
        <w:pStyle w:val="a9"/>
        <w:contextualSpacing/>
        <w:jc w:val="center"/>
        <w:rPr>
          <w:rStyle w:val="aa"/>
          <w:color w:val="000000"/>
          <w:sz w:val="28"/>
          <w:szCs w:val="28"/>
        </w:rPr>
      </w:pPr>
      <w:r w:rsidRPr="00F60973">
        <w:rPr>
          <w:rStyle w:val="aa"/>
          <w:color w:val="000000"/>
          <w:sz w:val="28"/>
          <w:szCs w:val="28"/>
        </w:rPr>
        <w:t xml:space="preserve">выплате надбавки в размере 25 процентов работникам муниципальных  учреждений культуры, подведомственных администрации </w:t>
      </w:r>
      <w:proofErr w:type="spellStart"/>
      <w:r w:rsidR="004B49DF">
        <w:rPr>
          <w:rStyle w:val="aa"/>
          <w:color w:val="000000"/>
          <w:sz w:val="28"/>
          <w:szCs w:val="28"/>
        </w:rPr>
        <w:t>Гривенского</w:t>
      </w:r>
      <w:proofErr w:type="spellEnd"/>
      <w:r w:rsidRPr="00F60973">
        <w:rPr>
          <w:rStyle w:val="aa"/>
          <w:color w:val="000000"/>
          <w:sz w:val="28"/>
          <w:szCs w:val="28"/>
        </w:rPr>
        <w:t xml:space="preserve"> сельского поселения</w:t>
      </w:r>
      <w:r>
        <w:rPr>
          <w:rStyle w:val="aa"/>
          <w:color w:val="000000"/>
          <w:sz w:val="28"/>
          <w:szCs w:val="28"/>
        </w:rPr>
        <w:t xml:space="preserve"> Калининского района</w:t>
      </w:r>
    </w:p>
    <w:p w:rsidR="00DC1BD9" w:rsidRDefault="00DC1BD9" w:rsidP="00DC1BD9">
      <w:pPr>
        <w:pStyle w:val="a9"/>
        <w:contextualSpacing/>
        <w:jc w:val="center"/>
        <w:rPr>
          <w:rStyle w:val="aa"/>
          <w:color w:val="000000"/>
          <w:sz w:val="28"/>
          <w:szCs w:val="28"/>
        </w:rPr>
      </w:pPr>
    </w:p>
    <w:p w:rsidR="00DC1BD9" w:rsidRPr="00DC1BD9" w:rsidRDefault="00DC1BD9" w:rsidP="00DC1BD9">
      <w:pPr>
        <w:pStyle w:val="a9"/>
        <w:contextualSpacing/>
        <w:jc w:val="center"/>
        <w:rPr>
          <w:color w:val="000000"/>
          <w:sz w:val="28"/>
          <w:szCs w:val="28"/>
        </w:rPr>
      </w:pP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1A20AC">
        <w:rPr>
          <w:color w:val="000000"/>
          <w:sz w:val="20"/>
          <w:szCs w:val="20"/>
        </w:rPr>
        <w:t xml:space="preserve">       </w:t>
      </w:r>
      <w:r>
        <w:rPr>
          <w:color w:val="000000"/>
          <w:sz w:val="20"/>
          <w:szCs w:val="20"/>
        </w:rPr>
        <w:t xml:space="preserve">              </w:t>
      </w:r>
      <w:r w:rsidRPr="00F60973">
        <w:rPr>
          <w:color w:val="000000"/>
          <w:sz w:val="28"/>
          <w:szCs w:val="28"/>
        </w:rPr>
        <w:t xml:space="preserve">В целях создания условий для обеспечения квалифицированными кадрами </w:t>
      </w:r>
      <w:r w:rsidR="004B49D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бюджетного учреждения </w:t>
      </w:r>
      <w:proofErr w:type="gramStart"/>
      <w:r>
        <w:rPr>
          <w:color w:val="000000"/>
          <w:sz w:val="28"/>
          <w:szCs w:val="28"/>
        </w:rPr>
        <w:t>-</w:t>
      </w:r>
      <w:r w:rsidR="004B49DF">
        <w:rPr>
          <w:color w:val="000000"/>
          <w:sz w:val="28"/>
          <w:szCs w:val="28"/>
        </w:rPr>
        <w:t>Г</w:t>
      </w:r>
      <w:proofErr w:type="gramEnd"/>
      <w:r w:rsidR="004B49DF">
        <w:rPr>
          <w:color w:val="000000"/>
          <w:sz w:val="28"/>
          <w:szCs w:val="28"/>
        </w:rPr>
        <w:t>ривенская</w:t>
      </w:r>
      <w:r>
        <w:rPr>
          <w:color w:val="000000"/>
          <w:sz w:val="28"/>
          <w:szCs w:val="28"/>
        </w:rPr>
        <w:t xml:space="preserve"> цен</w:t>
      </w:r>
      <w:r w:rsidR="004B49DF">
        <w:rPr>
          <w:color w:val="000000"/>
          <w:sz w:val="28"/>
          <w:szCs w:val="28"/>
        </w:rPr>
        <w:t>трализованная клубная система, м</w:t>
      </w:r>
      <w:r>
        <w:rPr>
          <w:color w:val="000000"/>
          <w:sz w:val="28"/>
          <w:szCs w:val="28"/>
        </w:rPr>
        <w:t>униципального казенного учреждения «</w:t>
      </w:r>
      <w:r w:rsidR="004B49DF">
        <w:rPr>
          <w:color w:val="000000"/>
          <w:sz w:val="28"/>
          <w:szCs w:val="28"/>
        </w:rPr>
        <w:t xml:space="preserve">Библиотечная система </w:t>
      </w:r>
      <w:proofErr w:type="spellStart"/>
      <w:r w:rsidR="004B49DF">
        <w:rPr>
          <w:color w:val="000000"/>
          <w:sz w:val="28"/>
          <w:szCs w:val="28"/>
        </w:rPr>
        <w:t>Гривенского</w:t>
      </w:r>
      <w:proofErr w:type="spellEnd"/>
      <w:r w:rsidR="004B49D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» </w:t>
      </w:r>
      <w:r w:rsidRPr="00F60973">
        <w:rPr>
          <w:color w:val="000000"/>
          <w:sz w:val="28"/>
          <w:szCs w:val="28"/>
        </w:rPr>
        <w:t xml:space="preserve"> </w:t>
      </w:r>
      <w:proofErr w:type="spellStart"/>
      <w:r w:rsidRPr="00F60973">
        <w:rPr>
          <w:color w:val="000000"/>
          <w:sz w:val="28"/>
          <w:szCs w:val="28"/>
        </w:rPr>
        <w:t>п</w:t>
      </w:r>
      <w:proofErr w:type="spellEnd"/>
      <w:r w:rsidRPr="00F60973">
        <w:rPr>
          <w:color w:val="000000"/>
          <w:sz w:val="28"/>
          <w:szCs w:val="28"/>
        </w:rPr>
        <w:t xml:space="preserve"> о с т а </w:t>
      </w:r>
      <w:proofErr w:type="spellStart"/>
      <w:r w:rsidRPr="00F60973">
        <w:rPr>
          <w:color w:val="000000"/>
          <w:sz w:val="28"/>
          <w:szCs w:val="28"/>
        </w:rPr>
        <w:t>н</w:t>
      </w:r>
      <w:proofErr w:type="spellEnd"/>
      <w:r w:rsidRPr="00F60973">
        <w:rPr>
          <w:color w:val="000000"/>
          <w:sz w:val="28"/>
          <w:szCs w:val="28"/>
        </w:rPr>
        <w:t xml:space="preserve"> о в л я ю:</w:t>
      </w: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F60973">
        <w:rPr>
          <w:color w:val="000000"/>
          <w:sz w:val="28"/>
          <w:szCs w:val="28"/>
        </w:rPr>
        <w:t xml:space="preserve">      </w:t>
      </w:r>
      <w:r w:rsidR="00E352EB">
        <w:rPr>
          <w:color w:val="000000"/>
          <w:sz w:val="28"/>
          <w:szCs w:val="28"/>
        </w:rPr>
        <w:t xml:space="preserve">  </w:t>
      </w:r>
      <w:r w:rsidRPr="00F60973">
        <w:rPr>
          <w:color w:val="000000"/>
          <w:sz w:val="28"/>
          <w:szCs w:val="28"/>
        </w:rPr>
        <w:t>1.Утвердить Перечень должностей специалистов, имеющих право  на выплаты надбавки в размере 25 процентов (прилагается).</w:t>
      </w: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F60973">
        <w:rPr>
          <w:color w:val="000000"/>
          <w:sz w:val="28"/>
          <w:szCs w:val="28"/>
        </w:rPr>
        <w:t>       2</w:t>
      </w:r>
      <w:r>
        <w:rPr>
          <w:color w:val="000000"/>
          <w:sz w:val="28"/>
          <w:szCs w:val="28"/>
        </w:rPr>
        <w:t>. Директорам</w:t>
      </w:r>
      <w:r w:rsidRPr="00F60973">
        <w:rPr>
          <w:color w:val="000000"/>
          <w:sz w:val="28"/>
          <w:szCs w:val="28"/>
        </w:rPr>
        <w:t xml:space="preserve"> </w:t>
      </w:r>
      <w:r w:rsidR="004B49DF">
        <w:rPr>
          <w:color w:val="000000"/>
          <w:sz w:val="28"/>
          <w:szCs w:val="28"/>
        </w:rPr>
        <w:t>муниципального бюджетного учреждения -</w:t>
      </w:r>
      <w:r w:rsidR="00DC1BD9">
        <w:rPr>
          <w:color w:val="000000"/>
          <w:sz w:val="28"/>
          <w:szCs w:val="28"/>
        </w:rPr>
        <w:t xml:space="preserve"> </w:t>
      </w:r>
      <w:r w:rsidR="004B49DF">
        <w:rPr>
          <w:color w:val="000000"/>
          <w:sz w:val="28"/>
          <w:szCs w:val="28"/>
        </w:rPr>
        <w:t xml:space="preserve">Гривенская централизованная клубная система </w:t>
      </w:r>
      <w:r>
        <w:rPr>
          <w:color w:val="000000"/>
          <w:sz w:val="28"/>
          <w:szCs w:val="28"/>
        </w:rPr>
        <w:t>(</w:t>
      </w:r>
      <w:r w:rsidR="004B49DF">
        <w:rPr>
          <w:color w:val="000000"/>
          <w:sz w:val="28"/>
          <w:szCs w:val="28"/>
        </w:rPr>
        <w:t>Левченко</w:t>
      </w:r>
      <w:r>
        <w:rPr>
          <w:color w:val="000000"/>
          <w:sz w:val="28"/>
          <w:szCs w:val="28"/>
        </w:rPr>
        <w:t xml:space="preserve">), </w:t>
      </w:r>
      <w:r w:rsidR="004B49DF">
        <w:rPr>
          <w:color w:val="000000"/>
          <w:sz w:val="28"/>
          <w:szCs w:val="28"/>
        </w:rPr>
        <w:t xml:space="preserve">муниципального казенного учреждения «Библиотечная система </w:t>
      </w:r>
      <w:proofErr w:type="spellStart"/>
      <w:r w:rsidR="004B49DF">
        <w:rPr>
          <w:color w:val="000000"/>
          <w:sz w:val="28"/>
          <w:szCs w:val="28"/>
        </w:rPr>
        <w:t>Гривенского</w:t>
      </w:r>
      <w:proofErr w:type="spellEnd"/>
      <w:r w:rsidR="004B49DF">
        <w:rPr>
          <w:color w:val="000000"/>
          <w:sz w:val="28"/>
          <w:szCs w:val="28"/>
        </w:rPr>
        <w:t xml:space="preserve"> сельского поселения» </w:t>
      </w:r>
      <w:r w:rsidR="004B49DF" w:rsidRPr="00F60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B49DF">
        <w:rPr>
          <w:color w:val="000000"/>
          <w:sz w:val="28"/>
          <w:szCs w:val="28"/>
        </w:rPr>
        <w:t>Вороной</w:t>
      </w:r>
      <w:r>
        <w:rPr>
          <w:color w:val="000000"/>
          <w:sz w:val="28"/>
          <w:szCs w:val="28"/>
        </w:rPr>
        <w:t xml:space="preserve">) </w:t>
      </w:r>
      <w:r w:rsidRPr="00F60973">
        <w:rPr>
          <w:color w:val="000000"/>
          <w:sz w:val="28"/>
          <w:szCs w:val="28"/>
        </w:rPr>
        <w:t xml:space="preserve">  производить расчеты сумм сре</w:t>
      </w:r>
      <w:proofErr w:type="gramStart"/>
      <w:r w:rsidRPr="00F60973">
        <w:rPr>
          <w:color w:val="000000"/>
          <w:sz w:val="28"/>
          <w:szCs w:val="28"/>
        </w:rPr>
        <w:t>дств дл</w:t>
      </w:r>
      <w:proofErr w:type="gramEnd"/>
      <w:r w:rsidRPr="00F60973">
        <w:rPr>
          <w:color w:val="000000"/>
          <w:sz w:val="28"/>
          <w:szCs w:val="28"/>
        </w:rPr>
        <w:t xml:space="preserve">я предоставления мер социальной поддержки по выплате надбавки в размере 25 процентов работникам муниципальных учреждений культуры, подведомственных администрации </w:t>
      </w:r>
      <w:proofErr w:type="spellStart"/>
      <w:r w:rsidR="004B49DF">
        <w:rPr>
          <w:color w:val="000000"/>
          <w:sz w:val="28"/>
          <w:szCs w:val="28"/>
        </w:rPr>
        <w:t>Гривенского</w:t>
      </w:r>
      <w:proofErr w:type="spellEnd"/>
      <w:r w:rsidR="004B49DF">
        <w:rPr>
          <w:color w:val="000000"/>
          <w:sz w:val="28"/>
          <w:szCs w:val="28"/>
        </w:rPr>
        <w:t xml:space="preserve"> </w:t>
      </w:r>
      <w:r w:rsidRPr="00F60973">
        <w:rPr>
          <w:color w:val="000000"/>
          <w:sz w:val="28"/>
          <w:szCs w:val="28"/>
        </w:rPr>
        <w:t>сельского поселения, установленным настоящим постановлением.</w:t>
      </w: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F60973">
        <w:rPr>
          <w:color w:val="000000"/>
          <w:sz w:val="28"/>
          <w:szCs w:val="28"/>
        </w:rPr>
        <w:t xml:space="preserve">     3. </w:t>
      </w:r>
      <w:proofErr w:type="gramStart"/>
      <w:r w:rsidRPr="00F60973">
        <w:rPr>
          <w:color w:val="000000"/>
          <w:sz w:val="28"/>
          <w:szCs w:val="28"/>
        </w:rPr>
        <w:t>Разместить</w:t>
      </w:r>
      <w:proofErr w:type="gramEnd"/>
      <w:r w:rsidRPr="00F6097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 сети «Интернет».</w:t>
      </w: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F60973">
        <w:rPr>
          <w:color w:val="000000"/>
          <w:sz w:val="28"/>
          <w:szCs w:val="28"/>
        </w:rPr>
        <w:t xml:space="preserve">     4. </w:t>
      </w:r>
      <w:proofErr w:type="gramStart"/>
      <w:r w:rsidRPr="00F60973">
        <w:rPr>
          <w:color w:val="000000"/>
          <w:sz w:val="28"/>
          <w:szCs w:val="28"/>
        </w:rPr>
        <w:t>Контроль за</w:t>
      </w:r>
      <w:proofErr w:type="gramEnd"/>
      <w:r w:rsidRPr="00F6097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60973" w:rsidRPr="00F60973" w:rsidRDefault="00F60973" w:rsidP="00F60973">
      <w:pPr>
        <w:pStyle w:val="a9"/>
        <w:contextualSpacing/>
        <w:jc w:val="both"/>
        <w:rPr>
          <w:color w:val="000000"/>
          <w:sz w:val="28"/>
          <w:szCs w:val="28"/>
        </w:rPr>
      </w:pPr>
      <w:r w:rsidRPr="00F60973">
        <w:rPr>
          <w:color w:val="000000"/>
          <w:sz w:val="28"/>
          <w:szCs w:val="28"/>
        </w:rPr>
        <w:t xml:space="preserve">     5. Постановление вступает в силу со дня его подписания и распространяется на правоотношения, возникшие с  1 </w:t>
      </w:r>
      <w:r w:rsidR="00DC1BD9">
        <w:rPr>
          <w:color w:val="000000"/>
          <w:sz w:val="28"/>
          <w:szCs w:val="28"/>
        </w:rPr>
        <w:t>января  2018</w:t>
      </w:r>
      <w:r w:rsidRPr="00F60973">
        <w:rPr>
          <w:color w:val="000000"/>
          <w:sz w:val="28"/>
          <w:szCs w:val="28"/>
        </w:rPr>
        <w:t xml:space="preserve"> года.</w:t>
      </w:r>
    </w:p>
    <w:p w:rsidR="00DC1BD9" w:rsidRDefault="00DC1BD9" w:rsidP="00F60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9DF" w:rsidRDefault="00280B9D" w:rsidP="00B84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B49DF"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 w:rsidR="0058586D">
        <w:rPr>
          <w:rFonts w:ascii="Times New Roman" w:hAnsi="Times New Roman" w:cs="Times New Roman"/>
          <w:sz w:val="28"/>
          <w:szCs w:val="28"/>
        </w:rPr>
        <w:t xml:space="preserve"> </w:t>
      </w:r>
      <w:r w:rsidRPr="00280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B9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8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73" w:rsidRDefault="00280B9D" w:rsidP="00B84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9D">
        <w:rPr>
          <w:rFonts w:ascii="Times New Roman" w:hAnsi="Times New Roman" w:cs="Times New Roman"/>
          <w:sz w:val="28"/>
          <w:szCs w:val="28"/>
        </w:rPr>
        <w:t>поселения</w:t>
      </w:r>
      <w:r w:rsidR="004B49DF" w:rsidRPr="004B49DF">
        <w:rPr>
          <w:rFonts w:ascii="Times New Roman" w:hAnsi="Times New Roman" w:cs="Times New Roman"/>
          <w:sz w:val="28"/>
          <w:szCs w:val="28"/>
        </w:rPr>
        <w:t xml:space="preserve"> </w:t>
      </w:r>
      <w:r w:rsidR="004B49DF" w:rsidRPr="00280B9D">
        <w:rPr>
          <w:rFonts w:ascii="Times New Roman" w:hAnsi="Times New Roman" w:cs="Times New Roman"/>
          <w:sz w:val="28"/>
          <w:szCs w:val="28"/>
        </w:rPr>
        <w:t xml:space="preserve">Калининского района          </w:t>
      </w:r>
      <w:r w:rsidR="004B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Л.Г.Фикс</w:t>
      </w:r>
      <w:r w:rsidR="004B49DF" w:rsidRPr="00280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C1BD9" w:rsidRDefault="00DC1BD9" w:rsidP="00DC1BD9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C1BD9" w:rsidRDefault="00DC1BD9" w:rsidP="00DC1BD9">
      <w:pPr>
        <w:rPr>
          <w:rFonts w:ascii="Times New Roman" w:hAnsi="Times New Roman" w:cs="Times New Roman"/>
        </w:rPr>
      </w:pPr>
    </w:p>
    <w:p w:rsidR="00B846CE" w:rsidRDefault="00B846CE" w:rsidP="00DC1BD9">
      <w:pPr>
        <w:rPr>
          <w:rFonts w:ascii="Times New Roman" w:hAnsi="Times New Roman" w:cs="Times New Roman"/>
        </w:rPr>
      </w:pPr>
    </w:p>
    <w:p w:rsidR="00DC1BD9" w:rsidRPr="00BC3A19" w:rsidRDefault="00DC1BD9" w:rsidP="00DC1BD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6055C" w:rsidRDefault="00DC1BD9" w:rsidP="0046055C">
      <w:pPr>
        <w:pStyle w:val="a9"/>
        <w:contextualSpacing/>
        <w:jc w:val="center"/>
        <w:rPr>
          <w:rStyle w:val="aa"/>
          <w:b w:val="0"/>
          <w:color w:val="000000"/>
          <w:sz w:val="28"/>
          <w:szCs w:val="28"/>
        </w:rPr>
      </w:pPr>
      <w:r w:rsidRPr="00BC3A19">
        <w:rPr>
          <w:sz w:val="28"/>
          <w:szCs w:val="28"/>
        </w:rPr>
        <w:t xml:space="preserve">проекта  постановления администрации </w:t>
      </w:r>
      <w:proofErr w:type="spellStart"/>
      <w:r w:rsidRPr="00BC3A19">
        <w:rPr>
          <w:sz w:val="28"/>
          <w:szCs w:val="28"/>
        </w:rPr>
        <w:t>Гривенского</w:t>
      </w:r>
      <w:proofErr w:type="spellEnd"/>
      <w:r w:rsidRPr="00BC3A19">
        <w:rPr>
          <w:sz w:val="28"/>
          <w:szCs w:val="28"/>
        </w:rPr>
        <w:t xml:space="preserve"> сельского поселения </w:t>
      </w:r>
      <w:r w:rsidRPr="00F24723">
        <w:rPr>
          <w:sz w:val="28"/>
          <w:szCs w:val="28"/>
        </w:rPr>
        <w:t>Калини</w:t>
      </w:r>
      <w:r>
        <w:rPr>
          <w:sz w:val="28"/>
          <w:szCs w:val="28"/>
        </w:rPr>
        <w:t xml:space="preserve">нского района  от </w:t>
      </w:r>
      <w:r w:rsidR="00E352EB">
        <w:rPr>
          <w:sz w:val="28"/>
          <w:szCs w:val="28"/>
        </w:rPr>
        <w:t>22.11.2017 № 139</w:t>
      </w:r>
    </w:p>
    <w:p w:rsidR="0046055C" w:rsidRPr="004B437A" w:rsidRDefault="0046055C" w:rsidP="004B437A">
      <w:pPr>
        <w:pStyle w:val="a9"/>
        <w:contextualSpacing/>
        <w:jc w:val="center"/>
        <w:rPr>
          <w:bCs/>
          <w:color w:val="000000"/>
          <w:sz w:val="28"/>
          <w:szCs w:val="28"/>
        </w:rPr>
      </w:pPr>
      <w:r w:rsidRPr="00E352EB">
        <w:rPr>
          <w:rStyle w:val="aa"/>
          <w:b w:val="0"/>
          <w:color w:val="000000"/>
          <w:sz w:val="28"/>
          <w:szCs w:val="28"/>
        </w:rPr>
        <w:t>О предоставлении мер социальной поддержки  по выплате надбавки в размере 25</w:t>
      </w:r>
      <w:r w:rsidR="004B437A" w:rsidRPr="004B437A">
        <w:rPr>
          <w:rStyle w:val="aa"/>
          <w:b w:val="0"/>
          <w:color w:val="000000"/>
          <w:sz w:val="28"/>
          <w:szCs w:val="28"/>
        </w:rPr>
        <w:t xml:space="preserve"> </w:t>
      </w:r>
      <w:r w:rsidR="004B437A" w:rsidRPr="00E352EB">
        <w:rPr>
          <w:rStyle w:val="aa"/>
          <w:b w:val="0"/>
          <w:color w:val="000000"/>
          <w:sz w:val="28"/>
          <w:szCs w:val="28"/>
        </w:rPr>
        <w:t xml:space="preserve">процентов работникам муниципальных учреждений культуры, </w:t>
      </w:r>
    </w:p>
    <w:p w:rsidR="0046055C" w:rsidRDefault="0046055C" w:rsidP="0046055C">
      <w:pPr>
        <w:pStyle w:val="a9"/>
        <w:contextualSpacing/>
        <w:jc w:val="center"/>
        <w:rPr>
          <w:rStyle w:val="aa"/>
          <w:b w:val="0"/>
          <w:color w:val="000000"/>
          <w:sz w:val="28"/>
          <w:szCs w:val="28"/>
        </w:rPr>
      </w:pPr>
      <w:proofErr w:type="gramStart"/>
      <w:r w:rsidRPr="00E352EB">
        <w:rPr>
          <w:rStyle w:val="aa"/>
          <w:b w:val="0"/>
          <w:color w:val="000000"/>
          <w:sz w:val="28"/>
          <w:szCs w:val="28"/>
        </w:rPr>
        <w:t>подведомственных</w:t>
      </w:r>
      <w:proofErr w:type="gramEnd"/>
      <w:r w:rsidRPr="00E352EB">
        <w:rPr>
          <w:rStyle w:val="aa"/>
          <w:b w:val="0"/>
          <w:color w:val="000000"/>
          <w:sz w:val="28"/>
          <w:szCs w:val="28"/>
        </w:rPr>
        <w:t xml:space="preserve"> администрации </w:t>
      </w:r>
    </w:p>
    <w:p w:rsidR="0046055C" w:rsidRDefault="0046055C" w:rsidP="0046055C">
      <w:pPr>
        <w:pStyle w:val="a9"/>
        <w:contextualSpacing/>
        <w:jc w:val="center"/>
        <w:rPr>
          <w:rStyle w:val="aa"/>
          <w:b w:val="0"/>
          <w:color w:val="000000"/>
          <w:sz w:val="28"/>
          <w:szCs w:val="28"/>
        </w:rPr>
      </w:pPr>
      <w:proofErr w:type="spellStart"/>
      <w:r w:rsidRPr="00E352EB">
        <w:rPr>
          <w:rStyle w:val="aa"/>
          <w:b w:val="0"/>
          <w:color w:val="000000"/>
          <w:sz w:val="28"/>
          <w:szCs w:val="28"/>
        </w:rPr>
        <w:t>Гривенского</w:t>
      </w:r>
      <w:proofErr w:type="spellEnd"/>
      <w:r w:rsidRPr="00E352EB">
        <w:rPr>
          <w:rStyle w:val="aa"/>
          <w:b w:val="0"/>
          <w:color w:val="000000"/>
          <w:sz w:val="28"/>
          <w:szCs w:val="28"/>
        </w:rPr>
        <w:t xml:space="preserve"> сельского поселения Калининского района</w:t>
      </w:r>
    </w:p>
    <w:p w:rsidR="0046055C" w:rsidRPr="0046055C" w:rsidRDefault="0046055C" w:rsidP="0046055C">
      <w:pPr>
        <w:pStyle w:val="a9"/>
        <w:contextualSpacing/>
        <w:jc w:val="center"/>
        <w:rPr>
          <w:bCs/>
          <w:color w:val="000000"/>
          <w:sz w:val="28"/>
          <w:szCs w:val="28"/>
        </w:rPr>
      </w:pPr>
    </w:p>
    <w:p w:rsidR="00B846CE" w:rsidRPr="0040289D" w:rsidRDefault="00DC1BD9" w:rsidP="00B846CE">
      <w:pPr>
        <w:pStyle w:val="ad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</w:t>
      </w:r>
      <w:r w:rsidR="00B846CE"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ED6793">
        <w:rPr>
          <w:rFonts w:ascii="Times New Roman" w:hAnsi="Times New Roman"/>
          <w:sz w:val="28"/>
          <w:szCs w:val="28"/>
        </w:rPr>
        <w:t>Гривенского</w:t>
      </w:r>
      <w:proofErr w:type="spellEnd"/>
      <w:r w:rsidRPr="00ED679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D6793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D6793">
        <w:rPr>
          <w:rFonts w:ascii="Times New Roman" w:hAnsi="Times New Roman"/>
          <w:sz w:val="28"/>
          <w:szCs w:val="28"/>
        </w:rPr>
        <w:t xml:space="preserve">  главы </w:t>
      </w:r>
      <w:proofErr w:type="spellStart"/>
      <w:r w:rsidRPr="00ED6793">
        <w:rPr>
          <w:rFonts w:ascii="Times New Roman" w:hAnsi="Times New Roman"/>
          <w:sz w:val="28"/>
          <w:szCs w:val="28"/>
        </w:rPr>
        <w:t>Гривенского</w:t>
      </w:r>
      <w:proofErr w:type="spellEnd"/>
    </w:p>
    <w:p w:rsidR="00B846CE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D679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6793">
        <w:rPr>
          <w:rFonts w:ascii="Times New Roman" w:hAnsi="Times New Roman"/>
          <w:sz w:val="28"/>
          <w:szCs w:val="28"/>
        </w:rPr>
        <w:t>А.П.Подгорный</w:t>
      </w:r>
    </w:p>
    <w:p w:rsidR="00B846CE" w:rsidRDefault="00B846CE" w:rsidP="00B846CE">
      <w:pPr>
        <w:pStyle w:val="ad"/>
        <w:rPr>
          <w:rFonts w:ascii="Times New Roman" w:hAnsi="Times New Roman"/>
          <w:sz w:val="28"/>
          <w:szCs w:val="28"/>
        </w:rPr>
      </w:pP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B846CE" w:rsidRPr="00ED6793" w:rsidRDefault="00B846CE" w:rsidP="00B846CE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ED6793">
        <w:rPr>
          <w:rFonts w:ascii="Times New Roman" w:hAnsi="Times New Roman"/>
          <w:sz w:val="28"/>
          <w:szCs w:val="28"/>
        </w:rPr>
        <w:t>Гривенского</w:t>
      </w:r>
      <w:proofErr w:type="spellEnd"/>
      <w:r w:rsidRPr="00ED679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846CE" w:rsidRDefault="00B846CE" w:rsidP="00B846CE">
      <w:pPr>
        <w:pStyle w:val="ad"/>
        <w:rPr>
          <w:rFonts w:ascii="Times New Roman" w:hAnsi="Times New Roman"/>
          <w:sz w:val="28"/>
          <w:szCs w:val="28"/>
        </w:rPr>
        <w:sectPr w:rsidR="00B846CE" w:rsidSect="00517AE9"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Т.Н.Юрьева</w:t>
      </w:r>
    </w:p>
    <w:p w:rsidR="00DC1BD9" w:rsidRDefault="00DC1BD9" w:rsidP="00B846CE">
      <w:pPr>
        <w:pStyle w:val="ad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DC1BD9" w:rsidP="00AB11D8">
      <w:pPr>
        <w:pStyle w:val="a9"/>
        <w:jc w:val="right"/>
        <w:rPr>
          <w:color w:val="000000"/>
          <w:sz w:val="18"/>
          <w:szCs w:val="18"/>
        </w:rPr>
      </w:pPr>
    </w:p>
    <w:p w:rsidR="00DC1BD9" w:rsidRDefault="00AB11D8" w:rsidP="00AB11D8">
      <w:pPr>
        <w:pStyle w:val="a9"/>
        <w:jc w:val="right"/>
        <w:rPr>
          <w:sz w:val="18"/>
          <w:szCs w:val="18"/>
        </w:rPr>
      </w:pPr>
      <w:r w:rsidRPr="007278DF">
        <w:rPr>
          <w:color w:val="000000"/>
          <w:sz w:val="18"/>
          <w:szCs w:val="18"/>
        </w:rPr>
        <w:t> </w:t>
      </w:r>
      <w:r w:rsidRPr="007278DF">
        <w:rPr>
          <w:sz w:val="18"/>
          <w:szCs w:val="18"/>
        </w:rPr>
        <w:t xml:space="preserve">                                                                                     </w:t>
      </w:r>
    </w:p>
    <w:p w:rsidR="00AB11D8" w:rsidRPr="00AB11D8" w:rsidRDefault="00AB11D8" w:rsidP="00AB11D8">
      <w:pPr>
        <w:pStyle w:val="a9"/>
        <w:jc w:val="right"/>
        <w:rPr>
          <w:sz w:val="28"/>
          <w:szCs w:val="28"/>
        </w:rPr>
      </w:pPr>
      <w:r w:rsidRPr="007278DF">
        <w:rPr>
          <w:sz w:val="18"/>
          <w:szCs w:val="18"/>
        </w:rPr>
        <w:t xml:space="preserve"> </w:t>
      </w:r>
      <w:r w:rsidRPr="00AB11D8">
        <w:rPr>
          <w:sz w:val="28"/>
          <w:szCs w:val="28"/>
        </w:rPr>
        <w:t>ПРИЛОЖЕНИЕ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AB11D8" w:rsidRPr="00AB11D8" w:rsidRDefault="00DC1BD9" w:rsidP="00AB11D8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D8" w:rsidRPr="00AB11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AB11D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6055C">
        <w:rPr>
          <w:rFonts w:ascii="Times New Roman" w:hAnsi="Times New Roman" w:cs="Times New Roman"/>
          <w:sz w:val="28"/>
          <w:szCs w:val="28"/>
        </w:rPr>
        <w:t>от 22.11.2017 года № 139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11D8" w:rsidRPr="00AB11D8" w:rsidRDefault="00AB11D8" w:rsidP="0046055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D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 xml:space="preserve">должностей специалистов, имеющих право  на выплаты надбавки   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11D8">
        <w:rPr>
          <w:rFonts w:ascii="Times New Roman" w:hAnsi="Times New Roman" w:cs="Times New Roman"/>
          <w:sz w:val="28"/>
          <w:szCs w:val="28"/>
        </w:rPr>
        <w:t>в  размере 25 процентов</w:t>
      </w:r>
    </w:p>
    <w:p w:rsidR="00AB11D8" w:rsidRPr="00AB11D8" w:rsidRDefault="00AB11D8" w:rsidP="00AB11D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0"/>
        <w:gridCol w:w="4783"/>
        <w:gridCol w:w="4218"/>
      </w:tblGrid>
      <w:tr w:rsidR="00AB11D8" w:rsidRPr="00AB11D8" w:rsidTr="00924B8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МБУ – Гривенская ЦКС</w:t>
            </w: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Директор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6055C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Директор структурного подразделения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C" w:rsidRPr="007D4BB3" w:rsidRDefault="0046055C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6055C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 xml:space="preserve">Заведующий структурным </w:t>
            </w:r>
            <w:r w:rsidRPr="007D4BB3">
              <w:rPr>
                <w:sz w:val="28"/>
                <w:szCs w:val="28"/>
              </w:rPr>
              <w:lastRenderedPageBreak/>
              <w:t>подразделением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C" w:rsidRPr="007D4BB3" w:rsidRDefault="0046055C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11D8" w:rsidRPr="007D4BB3">
              <w:rPr>
                <w:sz w:val="28"/>
                <w:szCs w:val="28"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11D8" w:rsidRPr="007D4BB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46055C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 xml:space="preserve">Руководитель  </w:t>
            </w:r>
            <w:r w:rsidR="0046055C" w:rsidRPr="007D4BB3">
              <w:rPr>
                <w:sz w:val="28"/>
                <w:szCs w:val="28"/>
              </w:rPr>
              <w:t>кружка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6055C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5C" w:rsidRPr="007D4BB3" w:rsidRDefault="0046055C" w:rsidP="0046055C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Хормейстер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5C" w:rsidRPr="007D4BB3" w:rsidRDefault="0046055C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 xml:space="preserve">МКУ «БС </w:t>
            </w:r>
            <w:proofErr w:type="spellStart"/>
            <w:r w:rsidRPr="007D4BB3">
              <w:rPr>
                <w:sz w:val="28"/>
                <w:szCs w:val="28"/>
              </w:rPr>
              <w:t>Гривенского</w:t>
            </w:r>
            <w:proofErr w:type="spellEnd"/>
            <w:r w:rsidRPr="007D4BB3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B11D8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AB11D8" w:rsidP="00924B85">
            <w:pPr>
              <w:pStyle w:val="ab"/>
              <w:ind w:left="0"/>
              <w:rPr>
                <w:sz w:val="28"/>
                <w:szCs w:val="28"/>
              </w:rPr>
            </w:pPr>
            <w:r w:rsidRPr="007D4BB3">
              <w:rPr>
                <w:sz w:val="28"/>
                <w:szCs w:val="28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D8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8" w:rsidRPr="007D4BB3" w:rsidRDefault="00AB11D8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4BB3" w:rsidRPr="00AB11D8" w:rsidTr="00924B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B3" w:rsidRP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B3" w:rsidRDefault="007D4BB3" w:rsidP="00924B8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Pr="007D4BB3" w:rsidRDefault="007D4BB3" w:rsidP="00924B85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B11D8" w:rsidRPr="00AB11D8" w:rsidRDefault="00AB11D8" w:rsidP="00AB11D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0B9D" w:rsidRPr="00AB11D8" w:rsidRDefault="00280B9D" w:rsidP="00280B9D">
      <w:pPr>
        <w:rPr>
          <w:rFonts w:ascii="Times New Roman" w:hAnsi="Times New Roman" w:cs="Times New Roman"/>
          <w:sz w:val="28"/>
          <w:szCs w:val="28"/>
        </w:rPr>
      </w:pPr>
    </w:p>
    <w:p w:rsidR="00280B9D" w:rsidRPr="00AB11D8" w:rsidRDefault="007D4BB3" w:rsidP="00280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280B9D" w:rsidRDefault="00280B9D" w:rsidP="00280B9D">
      <w:pPr>
        <w:rPr>
          <w:rFonts w:ascii="Times New Roman" w:hAnsi="Times New Roman" w:cs="Times New Roman"/>
          <w:sz w:val="28"/>
          <w:szCs w:val="28"/>
        </w:rPr>
      </w:pPr>
    </w:p>
    <w:p w:rsidR="00280B9D" w:rsidRDefault="00280B9D" w:rsidP="00280B9D">
      <w:pPr>
        <w:rPr>
          <w:rFonts w:ascii="Times New Roman" w:hAnsi="Times New Roman" w:cs="Times New Roman"/>
          <w:sz w:val="28"/>
          <w:szCs w:val="28"/>
        </w:rPr>
      </w:pPr>
    </w:p>
    <w:p w:rsidR="00280B9D" w:rsidRDefault="00280B9D" w:rsidP="00280B9D">
      <w:pPr>
        <w:rPr>
          <w:rFonts w:ascii="Times New Roman" w:hAnsi="Times New Roman" w:cs="Times New Roman"/>
          <w:sz w:val="28"/>
          <w:szCs w:val="28"/>
        </w:rPr>
      </w:pPr>
    </w:p>
    <w:p w:rsidR="00280B9D" w:rsidRDefault="00280B9D" w:rsidP="00280B9D">
      <w:pPr>
        <w:rPr>
          <w:rFonts w:ascii="Times New Roman" w:hAnsi="Times New Roman" w:cs="Times New Roman"/>
          <w:sz w:val="28"/>
          <w:szCs w:val="28"/>
        </w:rPr>
      </w:pPr>
    </w:p>
    <w:p w:rsidR="00C14812" w:rsidRDefault="00C14812" w:rsidP="00280B9D">
      <w:pPr>
        <w:rPr>
          <w:rFonts w:ascii="Times New Roman" w:hAnsi="Times New Roman" w:cs="Times New Roman"/>
          <w:sz w:val="28"/>
          <w:szCs w:val="28"/>
        </w:rPr>
      </w:pPr>
    </w:p>
    <w:p w:rsidR="00C14812" w:rsidRDefault="00C14812" w:rsidP="00280B9D">
      <w:pPr>
        <w:rPr>
          <w:rFonts w:ascii="Times New Roman" w:hAnsi="Times New Roman" w:cs="Times New Roman"/>
          <w:sz w:val="28"/>
          <w:szCs w:val="28"/>
        </w:rPr>
      </w:pPr>
    </w:p>
    <w:p w:rsidR="00C14812" w:rsidRDefault="00C14812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78188B" w:rsidP="00280B9D">
      <w:pPr>
        <w:rPr>
          <w:rFonts w:ascii="Times New Roman" w:hAnsi="Times New Roman" w:cs="Times New Roman"/>
          <w:sz w:val="28"/>
          <w:szCs w:val="28"/>
        </w:rPr>
      </w:pPr>
      <w:r w:rsidRPr="0078188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35pt;margin-top:-3.4pt;width:289.9pt;height:133.45pt;z-index:251658240" strokecolor="white">
            <v:textbox style="mso-next-textbox:#_x0000_s1026">
              <w:txbxContent>
                <w:p w:rsidR="00B20B82" w:rsidRDefault="00B20B82" w:rsidP="00280B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0B9D" w:rsidRDefault="00280B9D" w:rsidP="00280B9D">
                  <w:pPr>
                    <w:rPr>
                      <w:rFonts w:ascii="Calibri" w:hAnsi="Calibri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AD2403" w:rsidRDefault="00AD2403" w:rsidP="00280B9D">
      <w:pPr>
        <w:rPr>
          <w:rFonts w:ascii="Times New Roman" w:hAnsi="Times New Roman" w:cs="Times New Roman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80B9D" w:rsidRDefault="00280B9D" w:rsidP="00280B9D">
      <w:pPr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C86" w:rsidRPr="00B71C86" w:rsidRDefault="00B71C86" w:rsidP="00B71C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5127" w:rsidRDefault="0086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9D8" w:rsidRPr="006769D8" w:rsidRDefault="006769D8" w:rsidP="00676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D8" w:rsidRPr="006769D8" w:rsidRDefault="006769D8" w:rsidP="0067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9D8" w:rsidRPr="006769D8" w:rsidRDefault="006769D8" w:rsidP="0067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36C" w:rsidRPr="00E4336C" w:rsidRDefault="00E4336C" w:rsidP="00E4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336C" w:rsidRPr="00E4336C" w:rsidSect="00873235">
      <w:pgSz w:w="11906" w:h="16838"/>
      <w:pgMar w:top="567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C1161A7"/>
    <w:multiLevelType w:val="hybridMultilevel"/>
    <w:tmpl w:val="A1E440A2"/>
    <w:lvl w:ilvl="0" w:tplc="D2384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A39"/>
    <w:multiLevelType w:val="multilevel"/>
    <w:tmpl w:val="0E985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14E7"/>
    <w:rsid w:val="00040E43"/>
    <w:rsid w:val="00043C19"/>
    <w:rsid w:val="000566FC"/>
    <w:rsid w:val="000615D8"/>
    <w:rsid w:val="00093D37"/>
    <w:rsid w:val="000A522E"/>
    <w:rsid w:val="000D142C"/>
    <w:rsid w:val="000F7FCD"/>
    <w:rsid w:val="00106CBF"/>
    <w:rsid w:val="001146A7"/>
    <w:rsid w:val="001504A3"/>
    <w:rsid w:val="001551BF"/>
    <w:rsid w:val="0019745C"/>
    <w:rsid w:val="001B26A6"/>
    <w:rsid w:val="001B7C30"/>
    <w:rsid w:val="001C22BC"/>
    <w:rsid w:val="001C38C7"/>
    <w:rsid w:val="001D2700"/>
    <w:rsid w:val="001F5BB8"/>
    <w:rsid w:val="00210CC1"/>
    <w:rsid w:val="00276898"/>
    <w:rsid w:val="00280B9D"/>
    <w:rsid w:val="002817B3"/>
    <w:rsid w:val="002A14F4"/>
    <w:rsid w:val="002B1E46"/>
    <w:rsid w:val="002B2459"/>
    <w:rsid w:val="002B7EA7"/>
    <w:rsid w:val="002C2887"/>
    <w:rsid w:val="002E671C"/>
    <w:rsid w:val="00304EA6"/>
    <w:rsid w:val="00322F12"/>
    <w:rsid w:val="00334FF3"/>
    <w:rsid w:val="00352B2B"/>
    <w:rsid w:val="0036406B"/>
    <w:rsid w:val="00372AB0"/>
    <w:rsid w:val="00380930"/>
    <w:rsid w:val="00384850"/>
    <w:rsid w:val="003A79F3"/>
    <w:rsid w:val="003B3B3E"/>
    <w:rsid w:val="003B670C"/>
    <w:rsid w:val="003D285B"/>
    <w:rsid w:val="003D392C"/>
    <w:rsid w:val="003F668B"/>
    <w:rsid w:val="00421FD6"/>
    <w:rsid w:val="00432810"/>
    <w:rsid w:val="0046055C"/>
    <w:rsid w:val="00467734"/>
    <w:rsid w:val="00470745"/>
    <w:rsid w:val="004916B2"/>
    <w:rsid w:val="004B0993"/>
    <w:rsid w:val="004B437A"/>
    <w:rsid w:val="004B49DF"/>
    <w:rsid w:val="004C1D67"/>
    <w:rsid w:val="004C2EB5"/>
    <w:rsid w:val="004D4011"/>
    <w:rsid w:val="004D5A91"/>
    <w:rsid w:val="004E1BE9"/>
    <w:rsid w:val="004E3B44"/>
    <w:rsid w:val="005328F0"/>
    <w:rsid w:val="00563A11"/>
    <w:rsid w:val="00575FF1"/>
    <w:rsid w:val="0058586D"/>
    <w:rsid w:val="005906B8"/>
    <w:rsid w:val="0059504F"/>
    <w:rsid w:val="005A5D3B"/>
    <w:rsid w:val="005C3A42"/>
    <w:rsid w:val="005E0F85"/>
    <w:rsid w:val="0063687F"/>
    <w:rsid w:val="00665147"/>
    <w:rsid w:val="006769D8"/>
    <w:rsid w:val="0068743A"/>
    <w:rsid w:val="0069067B"/>
    <w:rsid w:val="006E3431"/>
    <w:rsid w:val="006F6D46"/>
    <w:rsid w:val="007009CB"/>
    <w:rsid w:val="00770808"/>
    <w:rsid w:val="007745F2"/>
    <w:rsid w:val="0078188B"/>
    <w:rsid w:val="007914E7"/>
    <w:rsid w:val="007B0947"/>
    <w:rsid w:val="007B6E66"/>
    <w:rsid w:val="007B7E04"/>
    <w:rsid w:val="007C7AB7"/>
    <w:rsid w:val="007D4BB3"/>
    <w:rsid w:val="007E773C"/>
    <w:rsid w:val="00824250"/>
    <w:rsid w:val="008301D6"/>
    <w:rsid w:val="00853076"/>
    <w:rsid w:val="00865127"/>
    <w:rsid w:val="00873235"/>
    <w:rsid w:val="008855A6"/>
    <w:rsid w:val="00891017"/>
    <w:rsid w:val="008A7F1D"/>
    <w:rsid w:val="008B4B57"/>
    <w:rsid w:val="008E2B77"/>
    <w:rsid w:val="008E787A"/>
    <w:rsid w:val="00906197"/>
    <w:rsid w:val="00920066"/>
    <w:rsid w:val="00920F9B"/>
    <w:rsid w:val="0097377C"/>
    <w:rsid w:val="00991A4D"/>
    <w:rsid w:val="009A605A"/>
    <w:rsid w:val="009A632D"/>
    <w:rsid w:val="009B0345"/>
    <w:rsid w:val="009C23AE"/>
    <w:rsid w:val="009D7CAA"/>
    <w:rsid w:val="009E36FA"/>
    <w:rsid w:val="00A02CC6"/>
    <w:rsid w:val="00A03911"/>
    <w:rsid w:val="00A03F47"/>
    <w:rsid w:val="00A275AA"/>
    <w:rsid w:val="00A4231D"/>
    <w:rsid w:val="00A42AF3"/>
    <w:rsid w:val="00A500D2"/>
    <w:rsid w:val="00A76336"/>
    <w:rsid w:val="00A77E8C"/>
    <w:rsid w:val="00A83239"/>
    <w:rsid w:val="00A85BE6"/>
    <w:rsid w:val="00A8799D"/>
    <w:rsid w:val="00A95946"/>
    <w:rsid w:val="00AB11D8"/>
    <w:rsid w:val="00AD2403"/>
    <w:rsid w:val="00AD4ED6"/>
    <w:rsid w:val="00AF6DA4"/>
    <w:rsid w:val="00B11524"/>
    <w:rsid w:val="00B14E94"/>
    <w:rsid w:val="00B20B82"/>
    <w:rsid w:val="00B25BE8"/>
    <w:rsid w:val="00B46FCF"/>
    <w:rsid w:val="00B71C86"/>
    <w:rsid w:val="00B815CF"/>
    <w:rsid w:val="00B846CE"/>
    <w:rsid w:val="00B8721D"/>
    <w:rsid w:val="00BB3224"/>
    <w:rsid w:val="00BB6E04"/>
    <w:rsid w:val="00BC4C7C"/>
    <w:rsid w:val="00BD7846"/>
    <w:rsid w:val="00BE0D60"/>
    <w:rsid w:val="00C1314A"/>
    <w:rsid w:val="00C13866"/>
    <w:rsid w:val="00C14812"/>
    <w:rsid w:val="00C2046B"/>
    <w:rsid w:val="00C24503"/>
    <w:rsid w:val="00C371CF"/>
    <w:rsid w:val="00C51773"/>
    <w:rsid w:val="00C54C78"/>
    <w:rsid w:val="00C765B1"/>
    <w:rsid w:val="00CB11C0"/>
    <w:rsid w:val="00CB5CC3"/>
    <w:rsid w:val="00CC00BF"/>
    <w:rsid w:val="00CC69CE"/>
    <w:rsid w:val="00CD04DB"/>
    <w:rsid w:val="00CD4BC1"/>
    <w:rsid w:val="00CE6E6A"/>
    <w:rsid w:val="00D342A9"/>
    <w:rsid w:val="00D727AA"/>
    <w:rsid w:val="00D7583B"/>
    <w:rsid w:val="00D94F27"/>
    <w:rsid w:val="00DB46C5"/>
    <w:rsid w:val="00DC1BD9"/>
    <w:rsid w:val="00DD3536"/>
    <w:rsid w:val="00DD6C0D"/>
    <w:rsid w:val="00E138CC"/>
    <w:rsid w:val="00E22C0F"/>
    <w:rsid w:val="00E23165"/>
    <w:rsid w:val="00E24AC9"/>
    <w:rsid w:val="00E352EB"/>
    <w:rsid w:val="00E4336C"/>
    <w:rsid w:val="00E447EA"/>
    <w:rsid w:val="00E5495D"/>
    <w:rsid w:val="00E64A29"/>
    <w:rsid w:val="00E831F5"/>
    <w:rsid w:val="00E940FA"/>
    <w:rsid w:val="00E979FD"/>
    <w:rsid w:val="00EC245E"/>
    <w:rsid w:val="00EF17F7"/>
    <w:rsid w:val="00EF2AA5"/>
    <w:rsid w:val="00EF7A8E"/>
    <w:rsid w:val="00F06791"/>
    <w:rsid w:val="00F10743"/>
    <w:rsid w:val="00F4309E"/>
    <w:rsid w:val="00F46451"/>
    <w:rsid w:val="00F60973"/>
    <w:rsid w:val="00F72A4F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1"/>
  </w:style>
  <w:style w:type="paragraph" w:styleId="3">
    <w:name w:val="heading 3"/>
    <w:basedOn w:val="a"/>
    <w:next w:val="a"/>
    <w:link w:val="30"/>
    <w:unhideWhenUsed/>
    <w:qFormat/>
    <w:rsid w:val="002A14F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4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2A1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7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rsid w:val="00B71C86"/>
    <w:rPr>
      <w:b/>
      <w:bCs/>
      <w:color w:val="26282F"/>
    </w:rPr>
  </w:style>
  <w:style w:type="table" w:styleId="a6">
    <w:name w:val="Table Grid"/>
    <w:basedOn w:val="a1"/>
    <w:uiPriority w:val="59"/>
    <w:rsid w:val="00AD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0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6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60973"/>
    <w:rPr>
      <w:b/>
      <w:bCs/>
    </w:rPr>
  </w:style>
  <w:style w:type="paragraph" w:styleId="ab">
    <w:name w:val="List Paragraph"/>
    <w:basedOn w:val="a"/>
    <w:uiPriority w:val="34"/>
    <w:qFormat/>
    <w:rsid w:val="00AB11D8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Без интервала Знак"/>
    <w:link w:val="ad"/>
    <w:uiPriority w:val="99"/>
    <w:locked/>
    <w:rsid w:val="00DC1BD9"/>
    <w:rPr>
      <w:rFonts w:ascii="Calibri" w:hAnsi="Calibri"/>
    </w:rPr>
  </w:style>
  <w:style w:type="paragraph" w:styleId="ad">
    <w:name w:val="No Spacing"/>
    <w:link w:val="ac"/>
    <w:uiPriority w:val="1"/>
    <w:qFormat/>
    <w:rsid w:val="00DC1BD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1480-BEFA-42F5-947C-F3F0295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Компьютер 1</cp:lastModifiedBy>
  <cp:revision>115</cp:revision>
  <cp:lastPrinted>2017-11-23T07:40:00Z</cp:lastPrinted>
  <dcterms:created xsi:type="dcterms:W3CDTF">2014-12-22T11:59:00Z</dcterms:created>
  <dcterms:modified xsi:type="dcterms:W3CDTF">2017-11-23T07:50:00Z</dcterms:modified>
</cp:coreProperties>
</file>