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8860FB" w:rsidRPr="008860FB" w:rsidTr="008860FB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0FB" w:rsidRPr="008860FB" w:rsidRDefault="008860FB" w:rsidP="008860FB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bidi="ar-SA"/>
              </w:rPr>
            </w:pPr>
            <w:r w:rsidRPr="008860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r w:rsidRPr="008860FB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bidi="ar-SA"/>
              </w:rPr>
              <w:t xml:space="preserve"> </w:t>
            </w:r>
            <w:hyperlink r:id="rId6" w:history="1">
              <w:r w:rsidRPr="008860FB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adm</w:t>
              </w:r>
              <w:r w:rsidRPr="008860FB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_</w:t>
              </w:r>
              <w:r w:rsidRPr="008860FB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griv</w:t>
              </w:r>
              <w:r w:rsidRPr="008860FB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_2006@</w:t>
              </w:r>
              <w:r w:rsidRPr="008860FB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mail</w:t>
              </w:r>
              <w:r w:rsidRPr="008860FB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.</w:t>
              </w:r>
              <w:r w:rsidRPr="008860FB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ru</w:t>
              </w:r>
            </w:hyperlink>
          </w:p>
        </w:tc>
      </w:tr>
      <w:tr w:rsidR="008860FB" w:rsidRPr="008860FB" w:rsidTr="008860FB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8860FB" w:rsidRPr="008860FB" w:rsidRDefault="008860FB" w:rsidP="008860FB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6"/>
                <w:szCs w:val="26"/>
                <w:lang w:bidi="ar-SA"/>
              </w:rPr>
            </w:pPr>
          </w:p>
        </w:tc>
      </w:tr>
    </w:tbl>
    <w:p w:rsidR="008860FB" w:rsidRPr="008860FB" w:rsidRDefault="008860FB" w:rsidP="008860FB">
      <w:pPr>
        <w:keepNext/>
        <w:widowControl/>
        <w:suppressAutoHyphens w:val="0"/>
        <w:autoSpaceDE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</w:pPr>
    </w:p>
    <w:p w:rsidR="008860FB" w:rsidRPr="008860FB" w:rsidRDefault="008860FB" w:rsidP="008860FB">
      <w:pPr>
        <w:keepNext/>
        <w:widowControl/>
        <w:suppressAutoHyphens w:val="0"/>
        <w:autoSpaceDE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</w:pPr>
      <w:r w:rsidRPr="008860FB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  <w:t>проект</w:t>
      </w:r>
    </w:p>
    <w:p w:rsidR="00165621" w:rsidRDefault="007B2BE3" w:rsidP="00165621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B2BE3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72770" cy="715645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E3" w:rsidRPr="00165621" w:rsidRDefault="007B2BE3" w:rsidP="00165621">
      <w:pPr>
        <w:pStyle w:val="ConsPlusTitle"/>
        <w:jc w:val="center"/>
        <w:rPr>
          <w:rFonts w:ascii="Times New Roman" w:hAnsi="Times New Roman" w:cs="Times New Roman"/>
        </w:rPr>
      </w:pPr>
    </w:p>
    <w:p w:rsidR="007B2BE3" w:rsidRDefault="007B2BE3" w:rsidP="007B2BE3">
      <w:pPr>
        <w:pStyle w:val="1"/>
        <w:rPr>
          <w:rFonts w:ascii="Times New Roman" w:hAnsi="Times New Roman"/>
          <w:sz w:val="28"/>
          <w:szCs w:val="28"/>
        </w:rPr>
      </w:pPr>
      <w:r w:rsidRPr="00764B1A">
        <w:rPr>
          <w:rFonts w:ascii="Times New Roman" w:hAnsi="Times New Roman"/>
          <w:sz w:val="28"/>
          <w:szCs w:val="28"/>
        </w:rPr>
        <w:t>АДМИНИСТРАЦИЯ ГРИВЕНСКОГО СЕЛЬСКОГО ПОСЕЛЕНИЯ КАЛИНИНСКОГО РАЙОНА</w:t>
      </w:r>
    </w:p>
    <w:p w:rsidR="007B2BE3" w:rsidRPr="00BC2359" w:rsidRDefault="007B2BE3" w:rsidP="007B2BE3">
      <w:pPr>
        <w:rPr>
          <w:sz w:val="32"/>
          <w:szCs w:val="32"/>
          <w:lang w:bidi="ar-SA"/>
        </w:rPr>
      </w:pPr>
    </w:p>
    <w:p w:rsidR="007B2BE3" w:rsidRDefault="007B2BE3" w:rsidP="007B2BE3">
      <w:pPr>
        <w:jc w:val="center"/>
        <w:rPr>
          <w:rFonts w:ascii="Times New Roman" w:hAnsi="Times New Roman"/>
          <w:b/>
          <w:sz w:val="28"/>
          <w:szCs w:val="28"/>
        </w:rPr>
      </w:pPr>
      <w:r w:rsidRPr="00BC2359">
        <w:rPr>
          <w:rFonts w:ascii="Times New Roman" w:hAnsi="Times New Roman"/>
          <w:b/>
          <w:sz w:val="32"/>
          <w:szCs w:val="32"/>
        </w:rPr>
        <w:t>ПОСТАНОВЛЕНИЕ</w:t>
      </w:r>
    </w:p>
    <w:p w:rsidR="007B2BE3" w:rsidRDefault="007B2BE3" w:rsidP="007B2B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2BE3" w:rsidRPr="00BC2359" w:rsidRDefault="007B2BE3" w:rsidP="007B2BE3">
      <w:pPr>
        <w:jc w:val="center"/>
        <w:rPr>
          <w:b/>
          <w:sz w:val="27"/>
          <w:szCs w:val="27"/>
          <w:lang w:bidi="ar-SA"/>
        </w:rPr>
      </w:pPr>
    </w:p>
    <w:p w:rsidR="007B2BE3" w:rsidRPr="00BC2359" w:rsidRDefault="007B2BE3" w:rsidP="007B2BE3">
      <w:pPr>
        <w:pStyle w:val="1"/>
        <w:rPr>
          <w:rFonts w:ascii="Times New Roman" w:hAnsi="Times New Roman"/>
          <w:sz w:val="27"/>
          <w:szCs w:val="27"/>
        </w:rPr>
      </w:pPr>
      <w:r w:rsidRPr="00BC2359">
        <w:rPr>
          <w:rFonts w:ascii="Times New Roman" w:hAnsi="Times New Roman"/>
          <w:sz w:val="27"/>
          <w:szCs w:val="27"/>
        </w:rPr>
        <w:t>от _____________________                                                                      № ____</w:t>
      </w:r>
    </w:p>
    <w:p w:rsidR="007B2BE3" w:rsidRPr="00BC2359" w:rsidRDefault="007B2BE3" w:rsidP="007B2BE3">
      <w:pPr>
        <w:jc w:val="center"/>
        <w:rPr>
          <w:rFonts w:ascii="Times New Roman" w:hAnsi="Times New Roman" w:cs="Times New Roman"/>
          <w:sz w:val="27"/>
          <w:szCs w:val="27"/>
        </w:rPr>
      </w:pPr>
      <w:r w:rsidRPr="00BC2359">
        <w:rPr>
          <w:rFonts w:ascii="Times New Roman" w:hAnsi="Times New Roman" w:cs="Times New Roman"/>
          <w:sz w:val="27"/>
          <w:szCs w:val="27"/>
        </w:rPr>
        <w:t>станица Гривенская</w:t>
      </w:r>
    </w:p>
    <w:p w:rsidR="007B2BE3" w:rsidRPr="00967916" w:rsidRDefault="007B2BE3" w:rsidP="007B2BE3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9616CB" w:rsidRPr="00967916" w:rsidRDefault="009616CB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Об утверждении Порядка участия представителей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сельское поселение в органах управления автономных некоммерческих организаций</w:t>
      </w:r>
    </w:p>
    <w:p w:rsidR="009616CB" w:rsidRPr="00967916" w:rsidRDefault="009616C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616CB" w:rsidRPr="00967916" w:rsidRDefault="009616CB" w:rsidP="00967916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В соответствии с Федеральным законом от 12 января 1996 года N 7-ФЗ "О некоммерческих организациях", постановлением Правительства Российской Федерации от 27 января 2012 года N 33 "Об участии представителей Российской Федерации в органах управления автономной некоммерческой организации", приказом Минэкономразвития России от 18 мая 2012 года N 294 "Об утверждении формы отчета представителей Российской Федерации в органах управления автономной некоммерческой организации и методических указаний по ее заполнению,</w:t>
      </w:r>
      <w:r w:rsidR="009679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C235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67916">
        <w:rPr>
          <w:rFonts w:ascii="Times New Roman" w:eastAsia="Times New Roman CYR" w:hAnsi="Times New Roman" w:cs="Times New Roman"/>
          <w:sz w:val="28"/>
          <w:szCs w:val="28"/>
        </w:rPr>
        <w:t xml:space="preserve">п о с т а н о в л я </w:t>
      </w:r>
      <w:r w:rsidR="00BC2359">
        <w:rPr>
          <w:rFonts w:ascii="Times New Roman" w:eastAsia="Times New Roman CYR" w:hAnsi="Times New Roman" w:cs="Times New Roman"/>
          <w:sz w:val="28"/>
          <w:szCs w:val="28"/>
        </w:rPr>
        <w:t>ю</w:t>
      </w:r>
      <w:r w:rsidR="00967916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1. </w:t>
      </w:r>
      <w:r w:rsidR="00BC2359">
        <w:rPr>
          <w:rFonts w:ascii="Times New Roman" w:eastAsia="Times New Roman CYR" w:hAnsi="Times New Roman" w:cs="Times New Roman"/>
          <w:sz w:val="28"/>
          <w:szCs w:val="28"/>
        </w:rPr>
        <w:t xml:space="preserve">Утвердить 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Порядок участия представителей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 органах управления автономных некоммерческих организаций (приложение N 1);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2. </w:t>
      </w:r>
      <w:r w:rsidR="00BC2359">
        <w:rPr>
          <w:rFonts w:ascii="Times New Roman" w:eastAsia="Times New Roman CYR" w:hAnsi="Times New Roman" w:cs="Times New Roman"/>
          <w:sz w:val="28"/>
          <w:szCs w:val="28"/>
        </w:rPr>
        <w:t>Утвердить ф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орму отчета представителей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 органе управления автономной некоммерческой организации (приложение N 2);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3. </w:t>
      </w:r>
      <w:r w:rsidR="00BC2359">
        <w:rPr>
          <w:rFonts w:ascii="Times New Roman" w:eastAsia="Times New Roman CYR" w:hAnsi="Times New Roman" w:cs="Times New Roman"/>
          <w:sz w:val="28"/>
          <w:szCs w:val="28"/>
        </w:rPr>
        <w:t>Утвердить т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иповую форму договора о представлении интересов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 органе управления автономной некоммерческой организации (приложение N 3).</w:t>
      </w:r>
    </w:p>
    <w:p w:rsidR="009616CB" w:rsidRPr="00967916" w:rsidRDefault="00C3552E" w:rsidP="00C3552E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  <w:r w:rsidR="009616CB" w:rsidRPr="00967916">
        <w:rPr>
          <w:rFonts w:ascii="Times New Roman" w:eastAsia="Times New Roman CYR" w:hAnsi="Times New Roman" w:cs="Times New Roman"/>
          <w:sz w:val="28"/>
          <w:szCs w:val="28"/>
        </w:rPr>
        <w:t>4. </w:t>
      </w:r>
      <w:r w:rsidR="00BC235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C2359">
        <w:rPr>
          <w:rFonts w:ascii="Times New Roman" w:hAnsi="Times New Roman" w:cs="Times New Roman"/>
          <w:sz w:val="28"/>
          <w:szCs w:val="28"/>
        </w:rPr>
        <w:t>Общему отделу (Юрьева) обнародовать настоящее постановление в установленном порядке и разместить на официальном сайте администрации Гривенского сельского поселения Калининского района в информационно-</w:t>
      </w:r>
      <w:r w:rsidR="00BC2359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</w:t>
      </w:r>
      <w:r w:rsidR="00BC235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C2359">
        <w:rPr>
          <w:rFonts w:ascii="Times New Roman" w:hAnsi="Times New Roman" w:cs="Times New Roman"/>
          <w:sz w:val="28"/>
          <w:szCs w:val="28"/>
        </w:rPr>
        <w:t xml:space="preserve"> // </w:t>
      </w:r>
      <w:r w:rsidR="00BC2359"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="00BC2359">
        <w:rPr>
          <w:rFonts w:ascii="Times New Roman" w:hAnsi="Times New Roman" w:cs="Times New Roman"/>
          <w:sz w:val="28"/>
          <w:szCs w:val="28"/>
        </w:rPr>
        <w:t>.</w:t>
      </w:r>
      <w:r w:rsidR="00BC23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C2359">
        <w:rPr>
          <w:rFonts w:ascii="Times New Roman" w:hAnsi="Times New Roman" w:cs="Times New Roman"/>
          <w:sz w:val="28"/>
          <w:szCs w:val="28"/>
        </w:rPr>
        <w:t>.</w:t>
      </w:r>
    </w:p>
    <w:p w:rsidR="00BC2359" w:rsidRDefault="00967916" w:rsidP="00C3552E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  <w:r w:rsidR="00C3552E" w:rsidRPr="00967916">
        <w:rPr>
          <w:rFonts w:ascii="Times New Roman" w:eastAsia="Times New Roman CYR" w:hAnsi="Times New Roman" w:cs="Times New Roman"/>
          <w:sz w:val="28"/>
          <w:szCs w:val="28"/>
        </w:rPr>
        <w:t>5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C3552E"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C2359" w:rsidRPr="00967916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3552E" w:rsidRDefault="00BC2359" w:rsidP="00BC2359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6. 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3552E"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Постановление вступает в силу со дня его </w:t>
      </w:r>
      <w:r>
        <w:rPr>
          <w:rFonts w:ascii="Times New Roman" w:eastAsia="Times New Roman CYR" w:hAnsi="Times New Roman" w:cs="Times New Roman"/>
          <w:sz w:val="28"/>
          <w:szCs w:val="28"/>
        </w:rPr>
        <w:t>обнародования.</w:t>
      </w:r>
    </w:p>
    <w:p w:rsidR="00BC2359" w:rsidRPr="00967916" w:rsidRDefault="00BC2359" w:rsidP="00BC2359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616CB" w:rsidRPr="00967916" w:rsidRDefault="009616C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C2359" w:rsidRDefault="00967916" w:rsidP="00967916">
      <w:pPr>
        <w:rPr>
          <w:rFonts w:ascii="Times New Roman" w:hAnsi="Times New Roman"/>
          <w:sz w:val="28"/>
          <w:szCs w:val="28"/>
        </w:rPr>
      </w:pPr>
      <w:r w:rsidRPr="00CC4328">
        <w:rPr>
          <w:rFonts w:ascii="Times New Roman" w:hAnsi="Times New Roman"/>
          <w:sz w:val="28"/>
          <w:szCs w:val="28"/>
        </w:rPr>
        <w:t>Глава</w:t>
      </w:r>
      <w:r w:rsidR="00BC2359">
        <w:rPr>
          <w:rFonts w:ascii="Times New Roman" w:hAnsi="Times New Roman"/>
          <w:sz w:val="28"/>
          <w:szCs w:val="28"/>
        </w:rPr>
        <w:t xml:space="preserve"> Гривенского сельского поселения </w:t>
      </w:r>
    </w:p>
    <w:p w:rsidR="00BC2359" w:rsidRDefault="00967916" w:rsidP="00967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</w:t>
      </w:r>
      <w:r w:rsidRPr="00CC4328">
        <w:rPr>
          <w:rFonts w:ascii="Times New Roman" w:hAnsi="Times New Roman"/>
          <w:sz w:val="28"/>
          <w:szCs w:val="28"/>
        </w:rPr>
        <w:t xml:space="preserve">района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CC4328">
        <w:rPr>
          <w:rFonts w:ascii="Times New Roman" w:hAnsi="Times New Roman"/>
          <w:sz w:val="28"/>
          <w:szCs w:val="28"/>
        </w:rPr>
        <w:t xml:space="preserve"> </w:t>
      </w:r>
    </w:p>
    <w:p w:rsidR="00967916" w:rsidRPr="00CC4328" w:rsidRDefault="00967916" w:rsidP="00967916">
      <w:pPr>
        <w:rPr>
          <w:rFonts w:ascii="Times New Roman" w:hAnsi="Times New Roman"/>
          <w:sz w:val="28"/>
          <w:szCs w:val="28"/>
        </w:rPr>
      </w:pPr>
      <w:r w:rsidRPr="00CC4328">
        <w:rPr>
          <w:rFonts w:ascii="Times New Roman" w:hAnsi="Times New Roman"/>
          <w:sz w:val="28"/>
          <w:szCs w:val="28"/>
        </w:rPr>
        <w:t xml:space="preserve">Л.Г.Фикс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3552E" w:rsidRPr="00967916" w:rsidRDefault="00C3552E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C3552E" w:rsidRPr="00967916" w:rsidRDefault="00C3552E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C3552E" w:rsidRPr="00967916" w:rsidRDefault="00C3552E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C3552E" w:rsidRPr="00967916" w:rsidRDefault="00C3552E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810C07" w:rsidRDefault="00810C07" w:rsidP="00810C07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ПРИЛОЖЕНИЕ</w:t>
      </w:r>
      <w:r w:rsidR="00BC2359">
        <w:rPr>
          <w:rFonts w:ascii="Times New Roman" w:eastAsia="Times New Roman CYR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1 </w:t>
      </w:r>
    </w:p>
    <w:p w:rsidR="00810C07" w:rsidRDefault="00810C07" w:rsidP="00810C07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810C07" w:rsidRPr="007E678C" w:rsidRDefault="00810C07" w:rsidP="00810C07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УТВЕРЖДЕН</w:t>
      </w:r>
      <w:r w:rsidR="00BC235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810C07" w:rsidRPr="007E678C" w:rsidRDefault="00810C07" w:rsidP="00810C07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остановлением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C2359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дминистрации </w:t>
      </w:r>
    </w:p>
    <w:p w:rsidR="00810C07" w:rsidRPr="007E678C" w:rsidRDefault="00810C07" w:rsidP="00810C07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Гривенского сельского поселения</w:t>
      </w:r>
    </w:p>
    <w:p w:rsidR="00810C07" w:rsidRPr="007E678C" w:rsidRDefault="00810C07" w:rsidP="00810C07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района </w:t>
      </w:r>
    </w:p>
    <w:p w:rsidR="00810C07" w:rsidRPr="00CC4328" w:rsidRDefault="00810C07" w:rsidP="00810C07">
      <w:pPr>
        <w:ind w:firstLine="559"/>
        <w:jc w:val="right"/>
        <w:rPr>
          <w:rFonts w:ascii="Times New Roman" w:hAnsi="Times New Roman"/>
          <w:sz w:val="28"/>
          <w:szCs w:val="28"/>
        </w:rPr>
      </w:pPr>
      <w:r w:rsidRPr="00CC4328">
        <w:rPr>
          <w:rFonts w:ascii="Times New Roman" w:hAnsi="Times New Roman"/>
          <w:sz w:val="28"/>
          <w:szCs w:val="28"/>
        </w:rPr>
        <w:t>от _______________ № ___</w:t>
      </w:r>
    </w:p>
    <w:p w:rsidR="00C3552E" w:rsidRPr="00967916" w:rsidRDefault="00C3552E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9616CB" w:rsidRPr="00810C07" w:rsidRDefault="009616CB" w:rsidP="00810C0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Порядок участия представителей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b/>
          <w:bCs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сельское поселение в органах управления автономных некоммерческих организаций</w:t>
      </w:r>
      <w:r w:rsidR="00BC235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1. Настоящий Порядок определяет правила участия представителей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 органах управления автономной некоммерческой организации, учредителем которой является муниципальное образование в соответствии с Федеральным законом "О некоммерческих организациях".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2. Представителями интересов муниципального образования могут быть: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1) выборные должностные лица органов местного самоуправления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поселение, действующие в соответствии с настоящим Порядком;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2) лица, замещающие должности муниципальной службы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поселение, действующие в соответствии с настоящим Порядком;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3) иные лица, действующие в соответствии с договором о предоставлении интересов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 органе управления автономной некоммерческой организации и настоящим Порядком.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Представители интересов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 органе управления автономной некоммерческой организации назначаются распорядительным актом структурного подразделения администрации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поселение, в ведении которого находится автономная некоммерческая организация, в случае, если учредителем является структурное подразделение администрации, имеющее статус юридического лица, или постановлением 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по представлению структурного подразделения администрации, на который возложено управление в соответствующей сфере деятельности.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3. Представители интересов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осуществляют свою деятельность на безвозмездной основе в соответствии с настоящим Порядком.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4. Представители интересов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 органе управления автономной некоммерческой организации (далее - представители муниципального образования) вправе инициировать обсуждение в органах местного самоуправления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вопросы, выносимые на заседание органа управления, с приглашением других специалистов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поселение, а также иных членов органа управления автономной некоммерческой организации, и получать необходимую информацию.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5. Представители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 рамках участия в органе управления автономной некоммерческой организации обязаны: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- в двухнедельный срок со дня назначения представителем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заключить с органом местного самоуправления договор о представлении интересов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 органе управления автономной некоммерческой организации (для лиц, указанных в подпункте 3 пункта 2 настоящего Порядка);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осуществлять свои права и исполнять обязанности добросовестно;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участвовать в работе органов управления автономной некоммерческой организации, в которые они назначались, лично;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голосовать по вопросам, вносимым на заседания органов управления автономной некоммерческой организации, на основании письменных поручений органа местного самоуправления;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- представлять в администрацию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всю необходимую информацию и предложения по вопросам, относящимся к компетенции органов управления автономной некоммерческой организации по их требованию;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- представлять в администрацию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отчет, в том числе в электронной форме, о своей деятельности в органе управления автономной некоммерческой организации ежегодно, не позднее 1 мая года, следующего за отчетным.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6. Представители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 рамках участия в органе управления автономной некоммерческой организации не вправе: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получать вознаграждение за участие в работе органа управления автономной некоммерческой организации;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делегировать свои полномочия иным лицам, в том числе замещающим их по месту основной работы;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- состоять в трудовых отношениях с автономной некоммерческой 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lastRenderedPageBreak/>
        <w:t>организацией;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разглашать ставшую известной им информацию, составляющую коммерческую тайну;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7. Полномочия представителя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прекращаются: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- на основании письменного заявления представителя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об освобождении от исполнения полномочий;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- по истечении срока действия договора о представлении интересов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 органе управления автономной некоммерческой организации;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- в связи с решением о замене представителя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в случае прекращения полномочий выборного должностного лица, если представитель муниципального образования является выборным должностным лицом;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- при увольнении представителя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с занимаемой им должности муниципальной службы;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нарушения условий договора;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совершения действия (бездействия), повлекшего причинение ущерба муниципальному образованию и (или) автономной некоммерческой организации;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в случае ликвидации автономной некоммерческой организации.</w:t>
      </w:r>
    </w:p>
    <w:p w:rsidR="009616CB" w:rsidRPr="00967916" w:rsidRDefault="009616CB" w:rsidP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Прекращение полномочий представителя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 органе управления автономной некоммерческой организации производится на основании распорядительного акта органа, осуществлявшего назначение представителя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в органе управления автономной некоммерческой организации.</w:t>
      </w:r>
    </w:p>
    <w:p w:rsidR="009616CB" w:rsidRPr="00967916" w:rsidRDefault="009616C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65621" w:rsidRPr="00967916" w:rsidRDefault="00165621" w:rsidP="0016562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5621" w:rsidRPr="00967916" w:rsidRDefault="00165621" w:rsidP="0016562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5621" w:rsidRPr="00967916" w:rsidRDefault="00165621" w:rsidP="0016562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5621" w:rsidRPr="00967916" w:rsidRDefault="00165621" w:rsidP="0016562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5621" w:rsidRPr="00967916" w:rsidRDefault="00165621" w:rsidP="0016562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5621" w:rsidRPr="00967916" w:rsidRDefault="00165621" w:rsidP="0016562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5621" w:rsidRPr="00967916" w:rsidRDefault="00165621" w:rsidP="0016562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5621" w:rsidRPr="00967916" w:rsidRDefault="00165621" w:rsidP="0016562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E7866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E7866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E7866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E7866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E7866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E7866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E7866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E7866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E7866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E7866" w:rsidRDefault="002E7866" w:rsidP="00BC2359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BC2359" w:rsidRDefault="00BC2359" w:rsidP="00BC2359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2E7866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E7866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ПРИЛОЖЕНИЕ 2 </w:t>
      </w:r>
    </w:p>
    <w:p w:rsidR="002E7866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E7866" w:rsidRPr="007E678C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УТВЕРЖДЕН</w:t>
      </w:r>
      <w:r w:rsidR="00BC2359">
        <w:rPr>
          <w:rFonts w:ascii="Times New Roman" w:eastAsia="Times New Roman CYR" w:hAnsi="Times New Roman" w:cs="Times New Roman"/>
          <w:sz w:val="28"/>
          <w:szCs w:val="28"/>
        </w:rPr>
        <w:t>А</w:t>
      </w:r>
    </w:p>
    <w:p w:rsidR="002E7866" w:rsidRPr="007E678C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остановлением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C2359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дминистрации </w:t>
      </w:r>
    </w:p>
    <w:p w:rsidR="002E7866" w:rsidRPr="007E678C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Гривенского сельского поселения</w:t>
      </w:r>
    </w:p>
    <w:p w:rsidR="002E7866" w:rsidRPr="007E678C" w:rsidRDefault="002E7866" w:rsidP="002E7866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района </w:t>
      </w:r>
    </w:p>
    <w:p w:rsidR="009616CB" w:rsidRPr="00967916" w:rsidRDefault="002E7866" w:rsidP="002E7866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CC4328">
        <w:rPr>
          <w:rFonts w:ascii="Times New Roman" w:hAnsi="Times New Roman"/>
          <w:sz w:val="28"/>
          <w:szCs w:val="28"/>
        </w:rPr>
        <w:t>от _______________ № ___</w:t>
      </w:r>
    </w:p>
    <w:p w:rsidR="009616CB" w:rsidRPr="00967916" w:rsidRDefault="009616CB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ФОРМА ОТЧЕТА</w:t>
      </w:r>
    </w:p>
    <w:p w:rsidR="009616CB" w:rsidRPr="00967916" w:rsidRDefault="009616CB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ПРЕДСТАВИТЕЛЕЙ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СЕЛЬСКОЕ ПОСЕЛЕНИЕ В ОРГАНЕ УПРАВЛЕНИЯ АВТОНОМНОЙ НЕКОММЕРЧЕСКОЙ ОРГАНИЗАЦИИ</w:t>
      </w:r>
    </w:p>
    <w:p w:rsidR="009616CB" w:rsidRPr="00967916" w:rsidRDefault="009616C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616CB" w:rsidRPr="00967916" w:rsidRDefault="00F02867" w:rsidP="00F02867">
      <w:pPr>
        <w:ind w:firstLine="41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b/>
          <w:sz w:val="28"/>
          <w:szCs w:val="28"/>
          <w:lang w:val="en-US"/>
        </w:rPr>
        <w:t xml:space="preserve">I. </w:t>
      </w: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>ОБЩИЕ СВЕДЕНИЯ</w:t>
      </w:r>
    </w:p>
    <w:p w:rsidR="009616CB" w:rsidRPr="00967916" w:rsidRDefault="009616C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4"/>
        <w:gridCol w:w="2926"/>
      </w:tblGrid>
      <w:tr w:rsidR="009616CB" w:rsidRPr="00967916" w:rsidTr="00F02867">
        <w:trPr>
          <w:trHeight w:val="554"/>
        </w:trPr>
        <w:tc>
          <w:tcPr>
            <w:tcW w:w="7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9616CB" w:rsidRPr="00967916" w:rsidTr="00F02867">
        <w:trPr>
          <w:trHeight w:val="554"/>
        </w:trPr>
        <w:tc>
          <w:tcPr>
            <w:tcW w:w="7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9616CB" w:rsidRPr="00967916" w:rsidTr="00F02867">
        <w:trPr>
          <w:trHeight w:val="554"/>
        </w:trPr>
        <w:tc>
          <w:tcPr>
            <w:tcW w:w="7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9616CB" w:rsidRPr="00967916" w:rsidTr="00F02867">
        <w:trPr>
          <w:trHeight w:val="277"/>
        </w:trPr>
        <w:tc>
          <w:tcPr>
            <w:tcW w:w="7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9616CB" w:rsidRPr="00967916" w:rsidTr="00F02867">
        <w:trPr>
          <w:trHeight w:val="831"/>
        </w:trPr>
        <w:tc>
          <w:tcPr>
            <w:tcW w:w="7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Ф.И.О. представителя муниципального образования ___________ в органе управления автономной некоммерческой организации</w:t>
            </w:r>
          </w:p>
        </w:tc>
        <w:tc>
          <w:tcPr>
            <w:tcW w:w="2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9616CB" w:rsidRPr="00967916" w:rsidTr="00F02867">
        <w:trPr>
          <w:trHeight w:val="1400"/>
        </w:trPr>
        <w:tc>
          <w:tcPr>
            <w:tcW w:w="7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Реквизиты распорядительного акта о назначении представителя администрации муниципального образования </w:t>
            </w:r>
            <w:r w:rsidR="00874667"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Гривенское</w:t>
            </w: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сельское поселение в органе управления автономной некоммерческой организации (номер и дата)</w:t>
            </w:r>
          </w:p>
        </w:tc>
        <w:tc>
          <w:tcPr>
            <w:tcW w:w="2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9616CB" w:rsidRPr="00967916" w:rsidTr="00F02867">
        <w:trPr>
          <w:trHeight w:val="1108"/>
        </w:trPr>
        <w:tc>
          <w:tcPr>
            <w:tcW w:w="7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Реквизиты договора о представлении интересов муниципального образования </w:t>
            </w:r>
            <w:r w:rsidR="00874667"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Гривенское</w:t>
            </w: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сельское поселение в органе управления автономной некоммерческой организации (номер и дата)</w:t>
            </w:r>
          </w:p>
        </w:tc>
        <w:tc>
          <w:tcPr>
            <w:tcW w:w="2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F02867" w:rsidRPr="00967916" w:rsidRDefault="00F02867" w:rsidP="00F02867">
      <w:pPr>
        <w:ind w:firstLine="41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9616CB" w:rsidRPr="00967916" w:rsidRDefault="009616CB" w:rsidP="00F02867">
      <w:pPr>
        <w:ind w:firstLine="41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>Раздел 2. СВЕДЕНИЯ О ХОЗЯЙСТВЕННОЙ ДЕЯТЕЛЬНОСТИ</w:t>
      </w:r>
    </w:p>
    <w:p w:rsidR="009616CB" w:rsidRPr="00967916" w:rsidRDefault="009616CB" w:rsidP="00F02867">
      <w:pPr>
        <w:ind w:firstLine="41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>АВТОНОМНОЙ НЕКОММЕРЧЕСКОЙ ОРГАНИЗАЦИИ</w:t>
      </w:r>
    </w:p>
    <w:p w:rsidR="009616CB" w:rsidRPr="00967916" w:rsidRDefault="009616CB" w:rsidP="00F02867">
      <w:pPr>
        <w:ind w:firstLine="41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>ЗА ПОСЛЕДНИЙ ОТЧЕТНЫЙ ГОД</w:t>
      </w:r>
    </w:p>
    <w:p w:rsidR="009616CB" w:rsidRPr="00967916" w:rsidRDefault="009616C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7"/>
        <w:gridCol w:w="2868"/>
      </w:tblGrid>
      <w:tr w:rsidR="009616CB" w:rsidRPr="00967916" w:rsidTr="00F02867">
        <w:trPr>
          <w:trHeight w:val="570"/>
        </w:trPr>
        <w:tc>
          <w:tcPr>
            <w:tcW w:w="7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Доходы автономной некоммерческой организации за последний отчетный год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9616CB" w:rsidRPr="00967916" w:rsidTr="00F02867">
        <w:trPr>
          <w:trHeight w:val="570"/>
        </w:trPr>
        <w:tc>
          <w:tcPr>
            <w:tcW w:w="7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автономной некоммерческой организации за последний отчетный год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F02867" w:rsidRPr="00967916" w:rsidRDefault="00F02867" w:rsidP="00F02867">
      <w:pPr>
        <w:ind w:firstLine="41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9616CB" w:rsidRPr="00967916" w:rsidRDefault="009616CB" w:rsidP="00F02867">
      <w:pPr>
        <w:ind w:firstLine="41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>Раздел 3. ДЕЯТЕЛЬНОСТЬ ПРЕДСТАВИТЕЛЯ</w:t>
      </w:r>
    </w:p>
    <w:p w:rsidR="009616CB" w:rsidRPr="00967916" w:rsidRDefault="009616CB" w:rsidP="00F02867">
      <w:pPr>
        <w:ind w:firstLine="41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>МУНИЦИПАЛЬНОГО ОБРАЗОВАНИЯ В ОРГАНЕ УПРАВЛЕНИЯ АВТОНОМНОЙ НЕКОММЕРЧЕСКОЙ ОРГАНИЗАЦИИ ЗА ОТЧЕТНЫЙ ПЕРИОД</w:t>
      </w:r>
    </w:p>
    <w:p w:rsidR="009616CB" w:rsidRPr="00967916" w:rsidRDefault="009616C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7"/>
        <w:gridCol w:w="1773"/>
        <w:gridCol w:w="2279"/>
        <w:gridCol w:w="2470"/>
        <w:gridCol w:w="1858"/>
      </w:tblGrid>
      <w:tr w:rsidR="009616CB" w:rsidRPr="00967916" w:rsidTr="00F02867">
        <w:trPr>
          <w:trHeight w:val="1650"/>
        </w:trPr>
        <w:tc>
          <w:tcPr>
            <w:tcW w:w="1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Вопросы повестки дня заседания органа управления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Позиция представителя муниципального образования ___________</w:t>
            </w:r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Указания, полученные от администрации муниципального образования ___________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616CB" w:rsidRPr="00967916" w:rsidTr="00F02867">
        <w:trPr>
          <w:trHeight w:val="255"/>
        </w:trPr>
        <w:tc>
          <w:tcPr>
            <w:tcW w:w="1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9616CB" w:rsidRPr="00967916" w:rsidTr="00F02867">
        <w:trPr>
          <w:trHeight w:val="270"/>
        </w:trPr>
        <w:tc>
          <w:tcPr>
            <w:tcW w:w="1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F02867" w:rsidRPr="00967916" w:rsidRDefault="00F02867" w:rsidP="00F02867">
      <w:pPr>
        <w:ind w:firstLine="41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9616CB" w:rsidRPr="00967916" w:rsidRDefault="009616CB" w:rsidP="00F02867">
      <w:pPr>
        <w:ind w:firstLine="41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>Раздел 4. ВЗАИМОДЕЙСТВИЕ ПРЕДСТАВИТЕЛЯ</w:t>
      </w:r>
    </w:p>
    <w:p w:rsidR="009616CB" w:rsidRPr="00967916" w:rsidRDefault="009616CB" w:rsidP="00F02867">
      <w:pPr>
        <w:ind w:firstLine="41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 xml:space="preserve">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b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СЕЛЬСКОЕ ПОСЕЛЕНИЕ В ОРГАНЕ</w:t>
      </w:r>
      <w:r w:rsidR="00F02867" w:rsidRPr="00967916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>УПРАВЛЕНИЯ АВТОНОМНОЙ НЕКОММЕРЧЕСКОЙ ОРГАНИЗАЦИИ</w:t>
      </w:r>
      <w:r w:rsidR="00F02867" w:rsidRPr="00967916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 xml:space="preserve">С АДМИНИСТРАЦИЕЙ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b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СЕЛЬСКОЕ ПОСЕЛЕНИЕ, АВТОНОМНОЙ НЕКОММЕРЧЕСКОЙ ОРГАНИЗАЦИЕЙ ЗА ОТЧЕТНЫЙ ПЕРИОД</w:t>
      </w:r>
    </w:p>
    <w:p w:rsidR="009616CB" w:rsidRPr="00967916" w:rsidRDefault="009616C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409"/>
        <w:gridCol w:w="3686"/>
      </w:tblGrid>
      <w:tr w:rsidR="009616CB" w:rsidRPr="00967916" w:rsidTr="00F02867"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Действие администрации муниципального образования ___________</w:t>
            </w:r>
          </w:p>
        </w:tc>
        <w:tc>
          <w:tcPr>
            <w:tcW w:w="6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Действие, бездействие, отказ представителя муниципального образования ___________</w:t>
            </w:r>
          </w:p>
        </w:tc>
      </w:tr>
      <w:tr w:rsidR="009616CB" w:rsidRPr="00967916" w:rsidTr="00F0286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9616CB" w:rsidRPr="00967916" w:rsidTr="00F0286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9616CB" w:rsidRPr="00967916" w:rsidTr="00F02867"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Действие представителя муниципального образования ___________</w:t>
            </w:r>
          </w:p>
        </w:tc>
        <w:tc>
          <w:tcPr>
            <w:tcW w:w="6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Действие, бездействие, отказ администрации муниципального образования ___________</w:t>
            </w:r>
          </w:p>
        </w:tc>
      </w:tr>
      <w:tr w:rsidR="009616CB" w:rsidRPr="00967916" w:rsidTr="00F0286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9616CB" w:rsidRPr="00967916" w:rsidTr="00F0286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9616CB" w:rsidRPr="00967916" w:rsidTr="00F02867"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Действие представителя муниципального образования ___________</w:t>
            </w:r>
          </w:p>
        </w:tc>
        <w:tc>
          <w:tcPr>
            <w:tcW w:w="6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16">
              <w:rPr>
                <w:rFonts w:ascii="Times New Roman" w:eastAsia="Times New Roman CYR" w:hAnsi="Times New Roman" w:cs="Times New Roman"/>
                <w:sz w:val="28"/>
                <w:szCs w:val="28"/>
              </w:rPr>
              <w:t>Действие, бездействие, отказ автономной некоммерческой организации</w:t>
            </w:r>
          </w:p>
        </w:tc>
      </w:tr>
      <w:tr w:rsidR="009616CB" w:rsidRPr="00967916" w:rsidTr="00F0286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9616CB" w:rsidRPr="00967916" w:rsidTr="00F0286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6CB" w:rsidRPr="00967916" w:rsidRDefault="009616C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Заполнение отчета осуществляется в соответствии с Методическими указаниями по заполнению формы отчета представителей Российской Федерации в органах управления автономной некоммерческой организации, утвержденными приказом Минэкономразвития России от 18 мая 2012 года 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lastRenderedPageBreak/>
        <w:t>N 294.</w:t>
      </w:r>
    </w:p>
    <w:p w:rsidR="00167F83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7F83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7F83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7F83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7F83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7F83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7F83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7F83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7F83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ПРИЛОЖЕНИЕ 3 </w:t>
      </w:r>
    </w:p>
    <w:p w:rsidR="00167F83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67F83" w:rsidRPr="007E678C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УТВЕРЖДЕН</w:t>
      </w:r>
      <w:r w:rsidR="00BC2359">
        <w:rPr>
          <w:rFonts w:ascii="Times New Roman" w:eastAsia="Times New Roman CYR" w:hAnsi="Times New Roman" w:cs="Times New Roman"/>
          <w:sz w:val="28"/>
          <w:szCs w:val="28"/>
        </w:rPr>
        <w:t>А</w:t>
      </w:r>
    </w:p>
    <w:p w:rsidR="00167F83" w:rsidRPr="007E678C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остановлением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C2359">
        <w:rPr>
          <w:rFonts w:ascii="Times New Roman" w:eastAsia="Times New Roman CYR" w:hAnsi="Times New Roman" w:cs="Times New Roman"/>
          <w:sz w:val="28"/>
          <w:szCs w:val="28"/>
        </w:rPr>
        <w:t xml:space="preserve"> 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дминистрации </w:t>
      </w:r>
    </w:p>
    <w:p w:rsidR="00167F83" w:rsidRPr="007E678C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Гривенского сельского поселения</w:t>
      </w:r>
    </w:p>
    <w:p w:rsidR="00167F83" w:rsidRPr="007E678C" w:rsidRDefault="00167F83" w:rsidP="00167F83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района </w:t>
      </w:r>
    </w:p>
    <w:p w:rsidR="009616CB" w:rsidRPr="00967916" w:rsidRDefault="00167F83" w:rsidP="00167F8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CC4328">
        <w:rPr>
          <w:rFonts w:ascii="Times New Roman" w:hAnsi="Times New Roman"/>
          <w:sz w:val="28"/>
          <w:szCs w:val="28"/>
        </w:rPr>
        <w:t>от _______________ № ___</w:t>
      </w:r>
    </w:p>
    <w:p w:rsidR="00167F83" w:rsidRDefault="00167F83" w:rsidP="00F02867">
      <w:pPr>
        <w:ind w:firstLine="41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9616CB" w:rsidRPr="00967916" w:rsidRDefault="009616CB" w:rsidP="00F02867">
      <w:pPr>
        <w:ind w:firstLine="41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 xml:space="preserve">Типовая форма договора о представлении интересов муниципального образования </w:t>
      </w:r>
      <w:r w:rsidR="00874667" w:rsidRPr="00967916">
        <w:rPr>
          <w:rFonts w:ascii="Times New Roman" w:eastAsia="Times New Roman CYR" w:hAnsi="Times New Roman" w:cs="Times New Roman"/>
          <w:b/>
          <w:sz w:val="28"/>
          <w:szCs w:val="28"/>
        </w:rPr>
        <w:t>Гривенское</w:t>
      </w: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сельское поселение в органе управления автономной</w:t>
      </w:r>
      <w:r w:rsidR="00F02867" w:rsidRPr="00967916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967916">
        <w:rPr>
          <w:rFonts w:ascii="Times New Roman" w:eastAsia="Times New Roman CYR" w:hAnsi="Times New Roman" w:cs="Times New Roman"/>
          <w:b/>
          <w:sz w:val="28"/>
          <w:szCs w:val="28"/>
        </w:rPr>
        <w:t>некоммерческой организации</w:t>
      </w:r>
    </w:p>
    <w:p w:rsidR="009616CB" w:rsidRPr="00967916" w:rsidRDefault="009616C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г._______________ "___" ____________ 20___ г.</w:t>
      </w:r>
    </w:p>
    <w:p w:rsidR="009616CB" w:rsidRPr="00967916" w:rsidRDefault="009616C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Администрация муниципального образования ___________, именуемый в дальнейшем "Доверитель", в лице ______________________________________,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(должность, фамилия, имя, отчество)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с одной стороны, и ___________________________________________________</w:t>
      </w:r>
    </w:p>
    <w:p w:rsidR="009616CB" w:rsidRPr="00967916" w:rsidRDefault="009616CB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(фамилия, имя, отчество гражданина)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именуемый в дальнейшем "Поверенный", с другой стороны, совместно именуемые Стороны, заключили настоящий Договор о нижеследующем: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1. Предмет договора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1.1. Доверитель поручает, а Поверенный принимает на себя обязательства от имени Доверителя представлять интересы муниципального образования в __________________________________________________________________</w:t>
      </w:r>
    </w:p>
    <w:p w:rsidR="009616CB" w:rsidRPr="00967916" w:rsidRDefault="009616CB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(наименование органа управления некоммерческой организации)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именуемой в дальнейшем "Организация".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1.2. Поверенный представляет интересы муниципального образования, руководствуясь действующим законодательством Российской Федерации, муниципальными правовыми актами, учредительными документами Организации и настоящим Договором.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2. Обязанности Поверенного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2.1. Поверенный имеет право: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- инициировать проведение Доверителем обсуждение вопросов, выносимых 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lastRenderedPageBreak/>
        <w:t>на рассмотрение органа управления Организации, с приглашением других представителей муниципального образования в органе управления Организации;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получать информацию, необходимую для выполнения возложенных на Поверенного полномочий.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2.2. Поверенный обязуется: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осуществлять свои права и обязанности добросовестно и разумно;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принимать личное участие в работе органа управления Организации;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голосовать по вопросам, выносимым на рассмотрение органа управления Организации, руководствуясь, в том числе, поручениями главы муниципального образования;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ежегодно, не позднее 1 мая, представлять Доверителю отчет (в электронной форме) о своей деятельности в органе управления Организации.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2.3. Поверенный не вправе: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получать вознаграждение за участие в работе органа управления Организации;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состоять в трудовых отношениях с Организацией;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делегировать свои полномочия иным лицам, в том числе, замещающим его по месту основной работы;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использовать свое положение и полученную информацию о деятельности Организации в личных интересах, а также в интересах третьих лиц.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2.4. Поверенный осуществляет выполнение возложенных на него обязанностей по настоящему Договору безвозмездно.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3. Права и обязанности доверителя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3.1. Доверитель имеет право: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давать Поверенному поручения относительно голосования по вопросам, выносимым на рассмотрение органа управления Организации;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запрашивать и получать информацию об участии Поверенного в работе органа управления Организации;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проводить по своей инициативе обсуждение вопросов, выносимых на рассмотрение органа управления Организации с приглашением других представителей муниципального образования в органе управления Организации.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3.2. Доверитель обязуется: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- направлять Поверенному информацию, необходимую для осуществления им своих прав и выполнения возложенных на него обязанностей.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4. Ответственность сторон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4.1. Поверенный несет ответственность за неисполнение или ненадлежащее исполнение своих обязанностей в соответствии с законодательством Российской Федерации и настоящим Договором.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Материальный ущерб, причиненный неправомерными действиями Поверенного, подлежит возмещению в соответствии с нормами гражданского законодательства.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4.2. Поверенный не несет ответственность за негативные последствия решений, за которые он голосовал, если голосование осуществлялось им в соответствии с письменными указаниями, полученными от Доверителя.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lastRenderedPageBreak/>
        <w:t>5. Вступление в силу и прекращение договора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5.1. Договор вступает в силу с _________________________.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5.2. Договор прекращается в случае издания администрацией муниципального образования ___________ постановления о прекращении полномочий представителя муниципального образования по основаниям, установленным Порядком участия представителей муниципального образования муниципального образования ___________ в органах управления некоммерческих организаций.</w:t>
      </w:r>
    </w:p>
    <w:p w:rsidR="009616CB" w:rsidRPr="00967916" w:rsidRDefault="009616C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02867" w:rsidRPr="00967916" w:rsidRDefault="00F02867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Доверитель </w:t>
      </w:r>
      <w:r w:rsidR="00F02867"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>Поверенный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Юридический адрес: </w:t>
      </w:r>
      <w:r w:rsidR="00F02867"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>Адрес места жительства: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>____________________________</w:t>
      </w:r>
      <w:r w:rsidR="00F02867"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________________________________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Банковские реквизиты: </w:t>
      </w:r>
      <w:r w:rsidR="00F02867"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>Паспортные данные: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____________________________ </w:t>
      </w:r>
      <w:r w:rsidR="00F02867"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>_____________________________</w:t>
      </w:r>
    </w:p>
    <w:p w:rsidR="009616CB" w:rsidRPr="00967916" w:rsidRDefault="009616CB">
      <w:pPr>
        <w:ind w:firstLine="41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"___" ____________ 20___ г. </w:t>
      </w:r>
      <w:r w:rsidR="00F02867"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>"___" _____________ 20___</w:t>
      </w:r>
    </w:p>
    <w:p w:rsidR="009616CB" w:rsidRPr="00F02867" w:rsidRDefault="00F02867" w:rsidP="00F02867">
      <w:pPr>
        <w:jc w:val="both"/>
      </w:pP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       </w:t>
      </w:r>
      <w:r w:rsidR="009616CB"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подпись Ф.И.О. </w:t>
      </w:r>
      <w:r w:rsidRPr="00967916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</w:t>
      </w:r>
      <w:r w:rsidR="009616CB" w:rsidRPr="00967916">
        <w:rPr>
          <w:rFonts w:ascii="Times New Roman" w:eastAsia="Times New Roman CYR" w:hAnsi="Times New Roman" w:cs="Times New Roman"/>
          <w:sz w:val="28"/>
          <w:szCs w:val="28"/>
        </w:rPr>
        <w:t>подпись</w:t>
      </w:r>
      <w:r w:rsidR="009616CB" w:rsidRPr="00F02867">
        <w:rPr>
          <w:rFonts w:ascii="Times New Roman CYR" w:eastAsia="Times New Roman CYR" w:hAnsi="Times New Roman CYR" w:cs="Times New Roman CYR"/>
        </w:rPr>
        <w:t xml:space="preserve"> Ф.И.О.</w:t>
      </w:r>
    </w:p>
    <w:sectPr w:rsidR="009616CB" w:rsidRPr="00F02867" w:rsidSect="00967916">
      <w:footerReference w:type="default" r:id="rId8"/>
      <w:pgSz w:w="11906" w:h="16800"/>
      <w:pgMar w:top="39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15" w:rsidRDefault="00ED7915">
      <w:r>
        <w:separator/>
      </w:r>
    </w:p>
  </w:endnote>
  <w:endnote w:type="continuationSeparator" w:id="0">
    <w:p w:rsidR="00ED7915" w:rsidRDefault="00ED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F0" w:rsidRDefault="00E1690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15" w:rsidRDefault="00ED7915">
      <w:r>
        <w:separator/>
      </w:r>
    </w:p>
  </w:footnote>
  <w:footnote w:type="continuationSeparator" w:id="0">
    <w:p w:rsidR="00ED7915" w:rsidRDefault="00ED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3552E"/>
    <w:rsid w:val="00165621"/>
    <w:rsid w:val="00167F83"/>
    <w:rsid w:val="002E7866"/>
    <w:rsid w:val="00387FA6"/>
    <w:rsid w:val="00534119"/>
    <w:rsid w:val="007964D1"/>
    <w:rsid w:val="007B2BE3"/>
    <w:rsid w:val="00810C07"/>
    <w:rsid w:val="00874667"/>
    <w:rsid w:val="008860FB"/>
    <w:rsid w:val="00960B43"/>
    <w:rsid w:val="009616CB"/>
    <w:rsid w:val="00967916"/>
    <w:rsid w:val="009E339B"/>
    <w:rsid w:val="00A64B91"/>
    <w:rsid w:val="00BC2359"/>
    <w:rsid w:val="00C3552E"/>
    <w:rsid w:val="00E1690E"/>
    <w:rsid w:val="00ED7915"/>
    <w:rsid w:val="00F02867"/>
    <w:rsid w:val="00F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11996D-2324-42DE-90F5-9A04EFF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A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7B2BE3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 CYR" w:hAnsi="Times New Roman CYR" w:cs="Times New Roman"/>
      <w:b/>
      <w:color w:val="26282F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387FA6"/>
    <w:rPr>
      <w:rFonts w:ascii="Symbol" w:eastAsia="Symbol" w:hAnsi="Symbol" w:cs="Symbol"/>
    </w:rPr>
  </w:style>
  <w:style w:type="character" w:styleId="a3">
    <w:name w:val="Hyperlink"/>
    <w:rsid w:val="00387FA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387F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387FA6"/>
    <w:pPr>
      <w:spacing w:after="120"/>
    </w:pPr>
  </w:style>
  <w:style w:type="paragraph" w:styleId="a6">
    <w:name w:val="List"/>
    <w:basedOn w:val="a5"/>
    <w:rsid w:val="00387FA6"/>
    <w:rPr>
      <w:rFonts w:cs="Mangal"/>
    </w:rPr>
  </w:style>
  <w:style w:type="paragraph" w:customStyle="1" w:styleId="11">
    <w:name w:val="Название1"/>
    <w:basedOn w:val="a"/>
    <w:rsid w:val="00387FA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7FA6"/>
    <w:pPr>
      <w:suppressLineNumbers/>
    </w:pPr>
    <w:rPr>
      <w:rFonts w:cs="Mangal"/>
    </w:rPr>
  </w:style>
  <w:style w:type="paragraph" w:styleId="a7">
    <w:name w:val="header"/>
    <w:basedOn w:val="a"/>
    <w:rsid w:val="00387FA6"/>
    <w:pPr>
      <w:suppressLineNumbers/>
      <w:tabs>
        <w:tab w:val="center" w:pos="5150"/>
        <w:tab w:val="right" w:pos="10300"/>
      </w:tabs>
    </w:pPr>
  </w:style>
  <w:style w:type="paragraph" w:styleId="a8">
    <w:name w:val="footer"/>
    <w:basedOn w:val="a"/>
    <w:rsid w:val="00387FA6"/>
    <w:pPr>
      <w:suppressLineNumbers/>
      <w:tabs>
        <w:tab w:val="center" w:pos="5150"/>
        <w:tab w:val="right" w:pos="10300"/>
      </w:tabs>
    </w:pPr>
  </w:style>
  <w:style w:type="paragraph" w:customStyle="1" w:styleId="a9">
    <w:name w:val="Содержимое таблицы"/>
    <w:basedOn w:val="a"/>
    <w:rsid w:val="00387FA6"/>
    <w:pPr>
      <w:suppressLineNumbers/>
    </w:pPr>
  </w:style>
  <w:style w:type="paragraph" w:customStyle="1" w:styleId="aa">
    <w:name w:val="Заголовок таблицы"/>
    <w:basedOn w:val="a9"/>
    <w:rsid w:val="00387FA6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355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52E"/>
    <w:rPr>
      <w:rFonts w:ascii="Tahoma" w:eastAsia="Arial" w:hAnsi="Tahoma" w:cs="Tahoma"/>
      <w:sz w:val="16"/>
      <w:szCs w:val="16"/>
      <w:lang w:bidi="ru-RU"/>
    </w:rPr>
  </w:style>
  <w:style w:type="paragraph" w:customStyle="1" w:styleId="ConsPlusTitle">
    <w:name w:val="ConsPlusTitle"/>
    <w:rsid w:val="00165621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B2BE3"/>
    <w:rPr>
      <w:rFonts w:ascii="Times New Roman CYR" w:eastAsia="Times New Roman CYR" w:hAnsi="Times New Roman CYR"/>
      <w:b/>
      <w:color w:val="26282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griv_2006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User</cp:lastModifiedBy>
  <cp:revision>10</cp:revision>
  <cp:lastPrinted>1899-12-31T21:00:00Z</cp:lastPrinted>
  <dcterms:created xsi:type="dcterms:W3CDTF">2019-05-27T09:43:00Z</dcterms:created>
  <dcterms:modified xsi:type="dcterms:W3CDTF">2019-05-29T05:29:00Z</dcterms:modified>
</cp:coreProperties>
</file>