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C8" w:rsidRDefault="00ED09C8" w:rsidP="00ED09C8">
      <w:pPr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</w:rPr>
        <w:t xml:space="preserve"> </w:t>
      </w:r>
    </w:p>
    <w:p w:rsidR="000F6095" w:rsidRPr="00D22C14" w:rsidRDefault="000F6095" w:rsidP="00D22C1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4FBD" w:rsidRDefault="00D22C14" w:rsidP="00D22C14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22C14">
        <w:rPr>
          <w:rFonts w:ascii="Times New Roman" w:hAnsi="Times New Roman" w:cs="Times New Roman"/>
          <w:b/>
          <w:bCs/>
          <w:sz w:val="27"/>
          <w:szCs w:val="27"/>
        </w:rPr>
        <w:t>АДМИНИСТРАЦИЯ ГРИВЕНСКОГО СЕЛЬСКОГО ПОСЕЛЕНИЯ КАЛИНИНСКОГО РАЙОНА</w:t>
      </w:r>
    </w:p>
    <w:p w:rsidR="00D22C14" w:rsidRDefault="00D22C14" w:rsidP="00D22C14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22C14" w:rsidRPr="00D22C14" w:rsidRDefault="00D22C14" w:rsidP="00D22C1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2C14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D22C14" w:rsidRPr="00D22C14" w:rsidRDefault="00D22C14" w:rsidP="00D22C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FBD" w:rsidRPr="0091085B" w:rsidRDefault="0091085B" w:rsidP="00D54FBD">
      <w:pPr>
        <w:pStyle w:val="a6"/>
        <w:tabs>
          <w:tab w:val="left" w:pos="708"/>
        </w:tabs>
        <w:rPr>
          <w:sz w:val="28"/>
          <w:szCs w:val="28"/>
          <w:u w:val="single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  <w:r w:rsidR="006D5092">
        <w:rPr>
          <w:b/>
          <w:sz w:val="28"/>
          <w:szCs w:val="28"/>
          <w:lang w:val="ru-RU"/>
        </w:rPr>
        <w:t xml:space="preserve">от </w:t>
      </w:r>
      <w:r w:rsidRPr="0091085B">
        <w:rPr>
          <w:sz w:val="28"/>
          <w:szCs w:val="28"/>
          <w:u w:val="single"/>
          <w:lang w:val="ru-RU"/>
        </w:rPr>
        <w:t xml:space="preserve">16.12.2019 </w:t>
      </w:r>
      <w:r w:rsidR="006D5092">
        <w:rPr>
          <w:b/>
          <w:sz w:val="28"/>
          <w:szCs w:val="28"/>
          <w:lang w:val="ru-RU"/>
        </w:rPr>
        <w:t xml:space="preserve">      </w:t>
      </w:r>
      <w:r w:rsidR="00D54FBD" w:rsidRPr="00D22C14">
        <w:rPr>
          <w:b/>
          <w:sz w:val="28"/>
          <w:szCs w:val="28"/>
          <w:lang w:val="ru-RU"/>
        </w:rPr>
        <w:t xml:space="preserve">                                 </w:t>
      </w:r>
      <w:r w:rsidR="00003CAA">
        <w:rPr>
          <w:b/>
          <w:sz w:val="28"/>
          <w:szCs w:val="28"/>
          <w:lang w:val="ru-RU"/>
        </w:rPr>
        <w:t xml:space="preserve">                            </w:t>
      </w:r>
      <w:r>
        <w:rPr>
          <w:b/>
          <w:sz w:val="28"/>
          <w:szCs w:val="28"/>
          <w:lang w:val="ru-RU"/>
        </w:rPr>
        <w:t xml:space="preserve">           </w:t>
      </w:r>
      <w:r w:rsidR="006D5092">
        <w:rPr>
          <w:b/>
          <w:sz w:val="28"/>
          <w:szCs w:val="28"/>
          <w:lang w:val="ru-RU"/>
        </w:rPr>
        <w:t>№</w:t>
      </w:r>
      <w:r>
        <w:rPr>
          <w:b/>
          <w:sz w:val="28"/>
          <w:szCs w:val="28"/>
          <w:lang w:val="ru-RU"/>
        </w:rPr>
        <w:t xml:space="preserve"> </w:t>
      </w:r>
      <w:r w:rsidRPr="0091085B">
        <w:rPr>
          <w:sz w:val="28"/>
          <w:szCs w:val="28"/>
          <w:u w:val="single"/>
          <w:lang w:val="ru-RU"/>
        </w:rPr>
        <w:t>226</w:t>
      </w:r>
    </w:p>
    <w:p w:rsidR="00D22C14" w:rsidRPr="00D22C14" w:rsidRDefault="00D22C14" w:rsidP="00D54FBD">
      <w:pPr>
        <w:pStyle w:val="a6"/>
        <w:tabs>
          <w:tab w:val="left" w:pos="708"/>
        </w:tabs>
        <w:rPr>
          <w:b/>
          <w:sz w:val="28"/>
          <w:szCs w:val="28"/>
          <w:lang w:val="ru-RU"/>
        </w:rPr>
      </w:pPr>
    </w:p>
    <w:p w:rsidR="00D22C14" w:rsidRPr="00D22C14" w:rsidRDefault="00D22C14" w:rsidP="00D22C14">
      <w:pPr>
        <w:jc w:val="center"/>
        <w:rPr>
          <w:rFonts w:ascii="Times New Roman" w:hAnsi="Times New Roman" w:cs="Times New Roman"/>
          <w:sz w:val="27"/>
          <w:szCs w:val="27"/>
        </w:rPr>
      </w:pPr>
      <w:r w:rsidRPr="00D22C14">
        <w:rPr>
          <w:rFonts w:ascii="Times New Roman" w:hAnsi="Times New Roman" w:cs="Times New Roman"/>
          <w:sz w:val="27"/>
          <w:szCs w:val="27"/>
        </w:rPr>
        <w:t>станица  Гривенская</w:t>
      </w:r>
    </w:p>
    <w:p w:rsidR="00D54FBD" w:rsidRPr="00D22C14" w:rsidRDefault="00D54FBD" w:rsidP="00D54F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FBD" w:rsidRPr="00D22C14" w:rsidRDefault="00D54FBD" w:rsidP="00D54FB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68A6" w:rsidRDefault="00D22C14" w:rsidP="00D22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1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Гривенского сельского поселения К</w:t>
      </w:r>
      <w:r w:rsidR="00712DE9">
        <w:rPr>
          <w:rFonts w:ascii="Times New Roman" w:hAnsi="Times New Roman" w:cs="Times New Roman"/>
          <w:b/>
          <w:sz w:val="28"/>
          <w:szCs w:val="28"/>
        </w:rPr>
        <w:t>алининского района от 11.12.2014</w:t>
      </w:r>
      <w:r w:rsidRPr="00D22C14">
        <w:rPr>
          <w:rFonts w:ascii="Times New Roman" w:hAnsi="Times New Roman" w:cs="Times New Roman"/>
          <w:b/>
          <w:sz w:val="28"/>
          <w:szCs w:val="28"/>
        </w:rPr>
        <w:t xml:space="preserve">г. № 225 «Об утверждении муниципальной программы «Молодежь Гривенского сельского поселения Калининского района» </w:t>
      </w:r>
    </w:p>
    <w:p w:rsidR="00D22C14" w:rsidRPr="00D22C14" w:rsidRDefault="00D22C14" w:rsidP="00D22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C14">
        <w:rPr>
          <w:rFonts w:ascii="Times New Roman" w:hAnsi="Times New Roman" w:cs="Times New Roman"/>
          <w:b/>
          <w:sz w:val="28"/>
          <w:szCs w:val="28"/>
        </w:rPr>
        <w:t>на 2015-2020 годы</w:t>
      </w:r>
    </w:p>
    <w:p w:rsidR="00D22C14" w:rsidRPr="00D22C14" w:rsidRDefault="00D22C14" w:rsidP="00D22C14">
      <w:pPr>
        <w:pStyle w:val="ae"/>
      </w:pPr>
    </w:p>
    <w:p w:rsidR="00D22C14" w:rsidRPr="00D22C14" w:rsidRDefault="00D22C14" w:rsidP="00D22C14">
      <w:pPr>
        <w:pStyle w:val="ae"/>
      </w:pPr>
    </w:p>
    <w:p w:rsidR="00C12B43" w:rsidRDefault="00D22C14" w:rsidP="00D22C14">
      <w:pPr>
        <w:pStyle w:val="ae"/>
        <w:ind w:firstLine="652"/>
      </w:pPr>
      <w:r>
        <w:rPr>
          <w:szCs w:val="28"/>
        </w:rPr>
        <w:t xml:space="preserve">В соответствии с </w:t>
      </w:r>
      <w:hyperlink r:id="rId7" w:history="1">
        <w:r w:rsidRPr="00D22C14">
          <w:rPr>
            <w:rStyle w:val="af0"/>
            <w:b w:val="0"/>
            <w:color w:val="auto"/>
            <w:szCs w:val="28"/>
          </w:rPr>
          <w:t>Федеральным законом</w:t>
        </w:r>
      </w:hyperlink>
      <w:r>
        <w:rPr>
          <w:szCs w:val="28"/>
        </w:rPr>
        <w:t xml:space="preserve"> от 7 мая 2013 года N 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</w:t>
      </w:r>
      <w:r>
        <w:rPr>
          <w:spacing w:val="-6"/>
          <w:szCs w:val="28"/>
        </w:rPr>
        <w:t xml:space="preserve"> </w:t>
      </w:r>
      <w:r>
        <w:t xml:space="preserve">с </w:t>
      </w:r>
      <w:r>
        <w:rPr>
          <w:spacing w:val="-6"/>
          <w:szCs w:val="28"/>
        </w:rPr>
        <w:t xml:space="preserve"> </w:t>
      </w:r>
      <w:r>
        <w:rPr>
          <w:szCs w:val="28"/>
        </w:rPr>
        <w:t xml:space="preserve">постановлением администрации </w:t>
      </w:r>
      <w:r w:rsidR="00C12B43">
        <w:rPr>
          <w:szCs w:val="28"/>
        </w:rPr>
        <w:t>Гривенского</w:t>
      </w:r>
      <w:r>
        <w:rPr>
          <w:szCs w:val="28"/>
        </w:rPr>
        <w:t xml:space="preserve"> сельского поселения Калининского района </w:t>
      </w:r>
      <w:r>
        <w:rPr>
          <w:bCs/>
          <w:szCs w:val="28"/>
        </w:rPr>
        <w:t xml:space="preserve">от  </w:t>
      </w:r>
      <w:r w:rsidR="00C12B43">
        <w:rPr>
          <w:szCs w:val="28"/>
        </w:rPr>
        <w:t>06.11.2014 года № 197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r>
        <w:rPr>
          <w:szCs w:val="28"/>
        </w:rPr>
        <w:t xml:space="preserve">Об утверждении Порядка </w:t>
      </w:r>
      <w:r>
        <w:rPr>
          <w:bCs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</w:t>
      </w:r>
      <w:r w:rsidR="00C12B43">
        <w:rPr>
          <w:szCs w:val="28"/>
        </w:rPr>
        <w:t>Гривенского</w:t>
      </w:r>
      <w:r>
        <w:rPr>
          <w:bCs/>
          <w:szCs w:val="28"/>
        </w:rPr>
        <w:t xml:space="preserve"> сельского поселения Калининского  района» </w:t>
      </w:r>
      <w:r>
        <w:rPr>
          <w:szCs w:val="28"/>
        </w:rPr>
        <w:t xml:space="preserve"> п ос т а н о в л я ю:</w:t>
      </w:r>
      <w:r>
        <w:t xml:space="preserve"> </w:t>
      </w:r>
    </w:p>
    <w:p w:rsidR="00D22C14" w:rsidRDefault="00D22C14" w:rsidP="00C12B43">
      <w:pPr>
        <w:pStyle w:val="ae"/>
        <w:ind w:firstLine="652"/>
      </w:pPr>
      <w:r w:rsidRPr="00D22C14">
        <w:t xml:space="preserve">1. </w:t>
      </w:r>
      <w:proofErr w:type="gramStart"/>
      <w:r w:rsidR="00C12B43">
        <w:t>Внести  в</w:t>
      </w:r>
      <w:proofErr w:type="gramEnd"/>
      <w:r w:rsidR="00C12B43">
        <w:t xml:space="preserve"> постановление администрации Гривенского сельского поселения К</w:t>
      </w:r>
      <w:r w:rsidR="00712DE9">
        <w:t>алининского района от 11.12.2014</w:t>
      </w:r>
      <w:r w:rsidR="00C12B43">
        <w:t xml:space="preserve"> года № 225 «Об утверждении муниципальной программы «Молодежь Гривенского сельского поселения Калининского района»  на 2015-2020 годы следующие изменения:</w:t>
      </w:r>
    </w:p>
    <w:p w:rsidR="00C12B43" w:rsidRDefault="00941AAE" w:rsidP="00C12B43">
      <w:pPr>
        <w:pStyle w:val="ae"/>
        <w:ind w:firstLine="652"/>
      </w:pPr>
      <w:r>
        <w:t xml:space="preserve">1.1.Раздел «Объемы бюджетных ассигнований муниципальной программы» паспорта муниципальной программы «Молодежь Гривенского сельского поселения Калининского района» на 2015-2020 годы изложить в следующей редакции: общий объем финансирования составляет </w:t>
      </w:r>
      <w:r w:rsidR="00B3039D">
        <w:t>759</w:t>
      </w:r>
      <w:r w:rsidR="006F783A">
        <w:t xml:space="preserve"> тысяч рублей, в том числе: из средств бюджета Гривенского сельского поселения – </w:t>
      </w:r>
      <w:r w:rsidR="00B3039D">
        <w:t>759 тысяч</w:t>
      </w:r>
      <w:r w:rsidR="006F783A">
        <w:t xml:space="preserve"> рублей, из них по годам:</w:t>
      </w:r>
    </w:p>
    <w:p w:rsidR="006F783A" w:rsidRPr="00D22C14" w:rsidRDefault="006F783A" w:rsidP="000D47B9">
      <w:pPr>
        <w:pStyle w:val="ae"/>
        <w:ind w:left="708" w:firstLine="708"/>
      </w:pPr>
      <w:r>
        <w:t>2015 год – 73,3 тысяч рублей</w:t>
      </w:r>
    </w:p>
    <w:p w:rsidR="00D22C14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2016 год – 80,0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017</w:t>
      </w:r>
      <w:r w:rsidRPr="006F783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0D3BAB">
        <w:rPr>
          <w:rFonts w:ascii="Times New Roman" w:hAnsi="Times New Roman" w:cs="Times New Roman"/>
          <w:sz w:val="28"/>
          <w:szCs w:val="28"/>
        </w:rPr>
        <w:t xml:space="preserve"> 117,2</w:t>
      </w:r>
      <w:r w:rsidRPr="006F783A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018</w:t>
      </w:r>
      <w:r w:rsidR="0024356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460B4" w:rsidRPr="000107D7">
        <w:rPr>
          <w:rFonts w:ascii="Times New Roman" w:hAnsi="Times New Roman" w:cs="Times New Roman"/>
          <w:sz w:val="28"/>
          <w:szCs w:val="28"/>
        </w:rPr>
        <w:t>1</w:t>
      </w:r>
      <w:r w:rsidR="00F07E9C" w:rsidRPr="000107D7">
        <w:rPr>
          <w:rFonts w:ascii="Times New Roman" w:hAnsi="Times New Roman" w:cs="Times New Roman"/>
          <w:sz w:val="28"/>
          <w:szCs w:val="28"/>
        </w:rPr>
        <w:t>86,5</w:t>
      </w:r>
      <w:r w:rsidRPr="006F783A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Pr="006F78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019</w:t>
      </w:r>
      <w:r w:rsidRPr="006F783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3039D">
        <w:rPr>
          <w:rFonts w:ascii="Times New Roman" w:hAnsi="Times New Roman" w:cs="Times New Roman"/>
          <w:sz w:val="28"/>
          <w:szCs w:val="28"/>
        </w:rPr>
        <w:t xml:space="preserve"> 205</w:t>
      </w:r>
      <w:r w:rsidRPr="006F783A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6F783A" w:rsidRDefault="006F783A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7B9">
        <w:rPr>
          <w:rFonts w:ascii="Times New Roman" w:hAnsi="Times New Roman" w:cs="Times New Roman"/>
          <w:sz w:val="28"/>
          <w:szCs w:val="28"/>
        </w:rPr>
        <w:tab/>
      </w:r>
      <w:r w:rsidR="00B2348A">
        <w:rPr>
          <w:rFonts w:ascii="Times New Roman" w:hAnsi="Times New Roman" w:cs="Times New Roman"/>
          <w:sz w:val="28"/>
          <w:szCs w:val="28"/>
        </w:rPr>
        <w:t>2020</w:t>
      </w:r>
      <w:r w:rsidRPr="006F783A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97</w:t>
      </w:r>
      <w:r w:rsidRPr="006F783A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6F783A" w:rsidRDefault="000D47B9" w:rsidP="006F783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6F783A" w:rsidRPr="006F783A">
        <w:rPr>
          <w:rFonts w:ascii="Times New Roman" w:hAnsi="Times New Roman" w:cs="Times New Roman"/>
          <w:sz w:val="28"/>
          <w:szCs w:val="28"/>
        </w:rPr>
        <w:t>Приложение  № 2  изложить  в  новой  р</w:t>
      </w:r>
      <w:r>
        <w:rPr>
          <w:rFonts w:ascii="Times New Roman" w:hAnsi="Times New Roman" w:cs="Times New Roman"/>
          <w:sz w:val="28"/>
          <w:szCs w:val="28"/>
        </w:rPr>
        <w:t>едакции (прилагается</w:t>
      </w:r>
      <w:r w:rsidR="006F783A" w:rsidRPr="006F783A">
        <w:rPr>
          <w:rFonts w:ascii="Times New Roman" w:hAnsi="Times New Roman" w:cs="Times New Roman"/>
          <w:sz w:val="28"/>
          <w:szCs w:val="28"/>
        </w:rPr>
        <w:t>).</w:t>
      </w:r>
    </w:p>
    <w:p w:rsidR="000D47B9" w:rsidRPr="000D47B9" w:rsidRDefault="000D47B9" w:rsidP="000D47B9">
      <w:pPr>
        <w:pStyle w:val="af1"/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0D47B9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0D47B9" w:rsidRPr="000D47B9" w:rsidRDefault="000D47B9" w:rsidP="000D47B9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0D47B9">
        <w:rPr>
          <w:rFonts w:ascii="Times New Roman" w:hAnsi="Times New Roman" w:cs="Times New Roman"/>
          <w:sz w:val="28"/>
          <w:szCs w:val="28"/>
        </w:rPr>
        <w:t>. Постановление вступает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7B9" w:rsidRDefault="000D47B9" w:rsidP="006F783A">
      <w:pPr>
        <w:ind w:firstLine="0"/>
        <w:rPr>
          <w:rFonts w:ascii="Times New Roman" w:hAnsi="Times New Roman" w:cs="Times New Roman"/>
        </w:rPr>
      </w:pPr>
    </w:p>
    <w:p w:rsidR="001068A6" w:rsidRPr="00D22C14" w:rsidRDefault="001068A6" w:rsidP="006F783A">
      <w:pPr>
        <w:ind w:firstLine="0"/>
        <w:rPr>
          <w:rFonts w:ascii="Times New Roman" w:hAnsi="Times New Roman" w:cs="Times New Roman"/>
        </w:rPr>
      </w:pPr>
    </w:p>
    <w:p w:rsidR="006D5092" w:rsidRDefault="00D22C14" w:rsidP="001068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47B9">
        <w:rPr>
          <w:rFonts w:ascii="Times New Roman" w:hAnsi="Times New Roman" w:cs="Times New Roman"/>
          <w:sz w:val="28"/>
          <w:szCs w:val="28"/>
        </w:rPr>
        <w:t>Глава Гривенского сельского</w:t>
      </w:r>
      <w:r w:rsidR="0091085B">
        <w:rPr>
          <w:rFonts w:ascii="Times New Roman" w:hAnsi="Times New Roman" w:cs="Times New Roman"/>
          <w:sz w:val="28"/>
          <w:szCs w:val="28"/>
        </w:rPr>
        <w:t xml:space="preserve"> </w:t>
      </w:r>
      <w:r w:rsidRPr="000D47B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D22C14" w:rsidRPr="000D47B9" w:rsidRDefault="00D22C14" w:rsidP="001068A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D47B9">
        <w:rPr>
          <w:rFonts w:ascii="Times New Roman" w:hAnsi="Times New Roman" w:cs="Times New Roman"/>
          <w:sz w:val="28"/>
          <w:szCs w:val="28"/>
        </w:rPr>
        <w:t xml:space="preserve">Калининского район                                               </w:t>
      </w:r>
      <w:r w:rsidR="006D509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D47B9">
        <w:rPr>
          <w:rFonts w:ascii="Times New Roman" w:hAnsi="Times New Roman" w:cs="Times New Roman"/>
          <w:sz w:val="28"/>
          <w:szCs w:val="28"/>
        </w:rPr>
        <w:t xml:space="preserve">   </w:t>
      </w:r>
      <w:r w:rsidR="002435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7B9">
        <w:rPr>
          <w:rFonts w:ascii="Times New Roman" w:hAnsi="Times New Roman" w:cs="Times New Roman"/>
          <w:sz w:val="28"/>
          <w:szCs w:val="28"/>
        </w:rPr>
        <w:t xml:space="preserve"> </w:t>
      </w:r>
      <w:r w:rsidR="00243567">
        <w:rPr>
          <w:rFonts w:ascii="Times New Roman" w:hAnsi="Times New Roman" w:cs="Times New Roman"/>
          <w:sz w:val="28"/>
          <w:szCs w:val="28"/>
        </w:rPr>
        <w:t>Л.Г.Фикс</w:t>
      </w:r>
      <w:r w:rsidRPr="000D4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22C14" w:rsidRDefault="00D22C14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068A6" w:rsidRDefault="001068A6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F6095" w:rsidRDefault="00D32CEA" w:rsidP="00D32C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F6095" w:rsidRDefault="000F6095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3D88" w:rsidRPr="00EA4165" w:rsidRDefault="00D53D88" w:rsidP="00D53D8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A416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D53D88" w:rsidRPr="00D53D88" w:rsidRDefault="00D53D88" w:rsidP="00D53D8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3D88">
        <w:rPr>
          <w:rFonts w:ascii="Times New Roman" w:hAnsi="Times New Roman" w:cs="Times New Roman"/>
          <w:sz w:val="28"/>
          <w:szCs w:val="28"/>
        </w:rPr>
        <w:t>проекта  постановления</w:t>
      </w:r>
      <w:proofErr w:type="gramEnd"/>
      <w:r w:rsidRPr="00D53D88">
        <w:rPr>
          <w:rFonts w:ascii="Times New Roman" w:hAnsi="Times New Roman" w:cs="Times New Roman"/>
          <w:sz w:val="28"/>
          <w:szCs w:val="28"/>
        </w:rPr>
        <w:t xml:space="preserve"> администрации Гривенского сельского поселения Калининск</w:t>
      </w:r>
      <w:r w:rsidR="000C3C9E">
        <w:rPr>
          <w:rFonts w:ascii="Times New Roman" w:hAnsi="Times New Roman" w:cs="Times New Roman"/>
          <w:sz w:val="28"/>
          <w:szCs w:val="28"/>
        </w:rPr>
        <w:t xml:space="preserve">ого района  от </w:t>
      </w:r>
      <w:r w:rsidR="0091085B">
        <w:rPr>
          <w:rFonts w:ascii="Times New Roman" w:hAnsi="Times New Roman" w:cs="Times New Roman"/>
          <w:sz w:val="28"/>
          <w:szCs w:val="28"/>
        </w:rPr>
        <w:t xml:space="preserve">16.12.2019  № 226 </w:t>
      </w:r>
    </w:p>
    <w:p w:rsidR="00D53D88" w:rsidRPr="00D53D88" w:rsidRDefault="00D53D88" w:rsidP="00D53D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Гривенского сельского поселения К</w:t>
      </w:r>
      <w:r w:rsidR="003A5B40">
        <w:rPr>
          <w:rFonts w:ascii="Times New Roman" w:hAnsi="Times New Roman" w:cs="Times New Roman"/>
          <w:sz w:val="28"/>
          <w:szCs w:val="28"/>
        </w:rPr>
        <w:t>алининского района от 11.12.2014</w:t>
      </w:r>
      <w:r>
        <w:rPr>
          <w:rFonts w:ascii="Times New Roman" w:hAnsi="Times New Roman" w:cs="Times New Roman"/>
          <w:sz w:val="28"/>
          <w:szCs w:val="28"/>
        </w:rPr>
        <w:t>г. № 225 «Об утверждении муниципальной программы «Молодежь Гривенского сельского поселения Калининского района» на 2015-2020 годы»</w:t>
      </w:r>
    </w:p>
    <w:p w:rsidR="00D53D88" w:rsidRPr="005E7AF0" w:rsidRDefault="00D53D88" w:rsidP="00D53D88">
      <w:pPr>
        <w:jc w:val="center"/>
        <w:rPr>
          <w:szCs w:val="28"/>
        </w:rPr>
      </w:pPr>
    </w:p>
    <w:p w:rsidR="00D53D88" w:rsidRPr="0040289D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40289D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D53D88" w:rsidRPr="00ED6793" w:rsidRDefault="00974350" w:rsidP="00D53D8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Финансовым </w:t>
      </w:r>
      <w:r w:rsidR="00D53D88" w:rsidRPr="00ED6793">
        <w:rPr>
          <w:rFonts w:ascii="Times New Roman" w:hAnsi="Times New Roman"/>
          <w:sz w:val="28"/>
          <w:szCs w:val="28"/>
        </w:rPr>
        <w:t xml:space="preserve"> отделом администрации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Калининского района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B77AA">
        <w:rPr>
          <w:rFonts w:ascii="Times New Roman" w:hAnsi="Times New Roman"/>
          <w:sz w:val="28"/>
          <w:szCs w:val="28"/>
        </w:rPr>
        <w:t>Е.В.Чурекова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</w:p>
    <w:p w:rsidR="00D53D88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Проект согласован: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Начальник </w:t>
      </w:r>
      <w:r w:rsidR="00974350">
        <w:rPr>
          <w:rFonts w:ascii="Times New Roman" w:hAnsi="Times New Roman"/>
          <w:sz w:val="28"/>
          <w:szCs w:val="28"/>
        </w:rPr>
        <w:t>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793">
        <w:rPr>
          <w:rFonts w:ascii="Times New Roman" w:hAnsi="Times New Roman"/>
          <w:sz w:val="28"/>
          <w:szCs w:val="28"/>
        </w:rPr>
        <w:t xml:space="preserve"> отдела    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D53D88" w:rsidRPr="00ED6793" w:rsidRDefault="00D53D88" w:rsidP="00D53D88">
      <w:pPr>
        <w:pStyle w:val="ab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974350">
        <w:rPr>
          <w:rFonts w:ascii="Times New Roman" w:hAnsi="Times New Roman"/>
          <w:sz w:val="28"/>
          <w:szCs w:val="28"/>
        </w:rPr>
        <w:t>Т.Н.Юрьева</w:t>
      </w:r>
    </w:p>
    <w:p w:rsidR="00D53D88" w:rsidRDefault="00D53D88" w:rsidP="00D53D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D72E3" w:rsidRDefault="001D72E3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FBD" w:rsidRDefault="00D54FBD" w:rsidP="00A91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966" w:rsidRDefault="00454966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115D3E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115D3E" w:rsidSect="00D54FBD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D53D88" w:rsidRDefault="00D53D88" w:rsidP="00115D3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D3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D3E">
        <w:rPr>
          <w:rFonts w:ascii="Times New Roman" w:eastAsia="Calibr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D3E">
        <w:rPr>
          <w:rFonts w:ascii="Times New Roman" w:eastAsia="Calibri" w:hAnsi="Times New Roman" w:cs="Times New Roman"/>
          <w:sz w:val="28"/>
          <w:szCs w:val="28"/>
          <w:lang w:eastAsia="en-US"/>
        </w:rPr>
        <w:t>Гривенского сельского поселения</w:t>
      </w: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D3E">
        <w:rPr>
          <w:rFonts w:ascii="Times New Roman" w:eastAsia="Calibri" w:hAnsi="Times New Roman" w:cs="Times New Roman"/>
          <w:sz w:val="28"/>
          <w:szCs w:val="28"/>
          <w:lang w:eastAsia="en-US"/>
        </w:rPr>
        <w:t>Калининского района</w:t>
      </w: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D3E">
        <w:rPr>
          <w:rFonts w:ascii="Times New Roman" w:eastAsia="Calibri" w:hAnsi="Times New Roman" w:cs="Times New Roman"/>
          <w:sz w:val="28"/>
          <w:szCs w:val="28"/>
          <w:lang w:eastAsia="en-US"/>
        </w:rPr>
        <w:t>«Молодежь Гривенского сельского</w:t>
      </w: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15D3E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 на</w:t>
      </w:r>
      <w:proofErr w:type="gramEnd"/>
      <w:r w:rsidRPr="00115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2015-2020 годы»</w:t>
      </w: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b/>
          <w:lang w:eastAsia="en-US"/>
        </w:rPr>
      </w:pP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5D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</w:t>
      </w: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5D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основных мероприятий муниципальной программы </w:t>
      </w: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5D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«Молодежь Гривенского сельского поселения на 2015-2020 годы»</w:t>
      </w:r>
    </w:p>
    <w:p w:rsidR="00115D3E" w:rsidRPr="00115D3E" w:rsidRDefault="00115D3E" w:rsidP="00115D3E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lang w:eastAsia="en-US"/>
        </w:rPr>
      </w:pPr>
      <w:proofErr w:type="spellStart"/>
      <w:r w:rsidRPr="00115D3E">
        <w:rPr>
          <w:rFonts w:ascii="Times New Roman" w:eastAsia="Calibri" w:hAnsi="Times New Roman" w:cs="Times New Roman"/>
          <w:lang w:eastAsia="en-US"/>
        </w:rPr>
        <w:t>тыс.рублей</w:t>
      </w:r>
      <w:proofErr w:type="spellEnd"/>
    </w:p>
    <w:tbl>
      <w:tblPr>
        <w:tblStyle w:val="1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6"/>
        <w:gridCol w:w="3076"/>
        <w:gridCol w:w="1276"/>
        <w:gridCol w:w="1276"/>
        <w:gridCol w:w="850"/>
        <w:gridCol w:w="992"/>
        <w:gridCol w:w="851"/>
        <w:gridCol w:w="940"/>
        <w:gridCol w:w="52"/>
        <w:gridCol w:w="940"/>
        <w:gridCol w:w="52"/>
        <w:gridCol w:w="993"/>
        <w:gridCol w:w="1701"/>
        <w:gridCol w:w="1275"/>
      </w:tblGrid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Источник </w:t>
            </w:r>
            <w:proofErr w:type="spell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финансир</w:t>
            </w:r>
            <w:proofErr w:type="spellEnd"/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Объем финансирования всего</w:t>
            </w: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spell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тыс.руб</w:t>
            </w:r>
            <w:proofErr w:type="spellEnd"/>
            <w:r w:rsidRPr="00115D3E">
              <w:rPr>
                <w:rFonts w:ascii="Times New Roman" w:eastAsia="Calibri" w:hAnsi="Times New Roman" w:cs="Times New Roman"/>
                <w:lang w:eastAsia="en-US"/>
              </w:rPr>
              <w:t>.)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Непосредственный результат реализации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Участник муниципальной программы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2017 год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2019 год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2020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rPr>
          <w:trHeight w:val="2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186,5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186,5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Гражданское и патриотическое</w:t>
            </w: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воспитание, творческое, </w:t>
            </w:r>
            <w:r w:rsidRPr="00115D3E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интеллектуальное и духовно-нравственное развитие</w:t>
            </w: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молодежиГривенского</w:t>
            </w:r>
            <w:proofErr w:type="spellEnd"/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Гражданское, патриотическое и духовно-</w:t>
            </w:r>
            <w:r w:rsidRPr="00115D3E">
              <w:rPr>
                <w:rFonts w:ascii="Times New Roman" w:eastAsia="Calibri" w:hAnsi="Times New Roman" w:cs="Times New Roman"/>
                <w:lang w:eastAsia="en-US"/>
              </w:rPr>
              <w:lastRenderedPageBreak/>
              <w:t>нравственное воспитание молодежи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  <w:r w:rsidRPr="00115D3E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</w:tr>
      <w:tr w:rsidR="00115D3E" w:rsidRPr="00115D3E" w:rsidTr="00115D3E">
        <w:trPr>
          <w:trHeight w:val="2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34,0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rPr>
          <w:trHeight w:val="16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rPr>
          <w:trHeight w:val="376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rPr>
          <w:trHeight w:val="4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и проведение мероприятий с молодежью в области гражданско-патриотического воспитания.  Подготовка и проведение военно-спортивных игр и соревнований, участие в </w:t>
            </w:r>
            <w:proofErr w:type="gram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районных  молодежных</w:t>
            </w:r>
            <w:proofErr w:type="gramEnd"/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 акциях и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Гражданское, патриотическое воспитание молодежи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и проведение мероприятий с молодежью в области духовно-нравственного воспитания и гражданственности, направленных на профилактику и противодействие экстремистской деятельности, </w:t>
            </w:r>
            <w:proofErr w:type="gram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становление  и</w:t>
            </w:r>
            <w:proofErr w:type="gramEnd"/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 укрепление семейных традиций, участие в районных 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Духовно-нравственное воспитание молодежи. Профилактика экстремистской деятельности в молодежной среде.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и проведение мероприятий в области творческого и интеллектуального развития молодежи. Развитие движения КВН, интеллектуальных игр «Что? </w:t>
            </w:r>
            <w:r w:rsidRPr="00115D3E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Где? Когда?»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Творческое и интеллектуальное развитие молодежи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молодежных фестивалей, конкурсов и праздничных программ, участие в районных мероприятиях.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Участие молодежи в фестивалях, конкурсах и праздничных мероприятиях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Формирование здорового образа жизни молодежи Гривенского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Пропаганда</w:t>
            </w: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здорового образа </w:t>
            </w:r>
            <w:proofErr w:type="gram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жизни  среди</w:t>
            </w:r>
            <w:proofErr w:type="gramEnd"/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 молодежи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2.1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Поддержка и развитие массового спорта и туризма среди молодежи.</w:t>
            </w: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Проведение туристических походов, конкурсов. Участие </w:t>
            </w:r>
            <w:proofErr w:type="gram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в  </w:t>
            </w:r>
            <w:proofErr w:type="spell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районныхмероприятиях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Пропаганда здорового образа жизни, развитие молодежного туризма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2.2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</w:t>
            </w:r>
            <w:proofErr w:type="gram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мероприятий  по</w:t>
            </w:r>
            <w:proofErr w:type="gramEnd"/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 обеспечению деятельности дворовых площадок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Организация отдыха и занятости молодежи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40,0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2.3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Обеспечение участия молодежи Калининского района во всероссийском молодежном форуме «Селигер» и губернаторском форуме молодежного актива «Регион 93»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Организация отдыха и занятости молодежи, пропаганда здорового образа жизни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ОДМ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Социальное обслуживание молодежи, содействие экономической самостоятельности молодых граждан, вовлечение молодежи в предпринимательскую и </w:t>
            </w:r>
            <w:r w:rsidRPr="00115D3E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инновационную деятельность, организация трудового воспитания, профессионального самоопределения и занятости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Поддержка инновационной деятельности.</w:t>
            </w: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Вовлечение в предпринимательскую деятельность, </w:t>
            </w:r>
            <w:r w:rsidRPr="00115D3E">
              <w:rPr>
                <w:rFonts w:ascii="Times New Roman" w:eastAsia="Calibri" w:hAnsi="Times New Roman" w:cs="Times New Roman"/>
                <w:lang w:eastAsia="en-US"/>
              </w:rPr>
              <w:lastRenderedPageBreak/>
              <w:t>организация занятости молодежи.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3.1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</w:t>
            </w:r>
            <w:proofErr w:type="gram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занятости  несовершеннолетних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Организация трудового воспитания, профессионального самоопределения и занятости молодежи.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15,0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3.2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Популяризация предпринимательской деятельности среди молодежи, проведение бесед круглых столов, направленных на вовлечение молодежи в предпринимательскую деятельность.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Вовлечение молодежи в предпринимательскую деятельность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3.3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Организация и проведение мероприятий </w:t>
            </w:r>
            <w:proofErr w:type="gram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по  развитию</w:t>
            </w:r>
            <w:proofErr w:type="gramEnd"/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 xml:space="preserve">добровольческого (волонтерского) движения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Профилактика безнадзорности в молодежной среде, развитие волонтерского движения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Администрация поселения</w:t>
            </w: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115D3E">
              <w:rPr>
                <w:rFonts w:ascii="Times New Roman" w:eastAsia="Calibri" w:hAnsi="Times New Roman" w:cs="Times New Roman"/>
                <w:lang w:eastAsia="en-US"/>
              </w:rPr>
              <w:t>местный  бюджет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15D3E" w:rsidRPr="00115D3E" w:rsidTr="00115D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115D3E">
              <w:rPr>
                <w:rFonts w:ascii="Times New Roman" w:eastAsia="Calibri" w:hAnsi="Times New Roman" w:cs="Times New Roman"/>
                <w:lang w:eastAsia="en-US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D3E" w:rsidRPr="00115D3E" w:rsidRDefault="00115D3E" w:rsidP="00115D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115D3E" w:rsidRPr="00115D3E" w:rsidRDefault="00115D3E" w:rsidP="00115D3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5D3E" w:rsidRPr="00115D3E" w:rsidRDefault="00115D3E" w:rsidP="00115D3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5D3E" w:rsidRPr="00115D3E" w:rsidRDefault="00115D3E" w:rsidP="00115D3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D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финансового отдела администрации                                                                                                      </w:t>
      </w:r>
      <w:proofErr w:type="spellStart"/>
      <w:r w:rsidRPr="00115D3E">
        <w:rPr>
          <w:rFonts w:ascii="Times New Roman" w:eastAsia="Calibri" w:hAnsi="Times New Roman" w:cs="Times New Roman"/>
          <w:sz w:val="28"/>
          <w:szCs w:val="28"/>
          <w:lang w:eastAsia="en-US"/>
        </w:rPr>
        <w:t>Е.В.Чурекова</w:t>
      </w:r>
      <w:proofErr w:type="spellEnd"/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D3E" w:rsidRDefault="00115D3E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15D3E" w:rsidSect="00115D3E">
          <w:pgSz w:w="16838" w:h="11906" w:orient="landscape"/>
          <w:pgMar w:top="851" w:right="1134" w:bottom="1701" w:left="397" w:header="709" w:footer="709" w:gutter="0"/>
          <w:cols w:space="708"/>
          <w:docGrid w:linePitch="360"/>
        </w:sect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D88" w:rsidRDefault="00D53D88" w:rsidP="00A910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3D88" w:rsidSect="00D54FB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3572A"/>
    <w:multiLevelType w:val="hybridMultilevel"/>
    <w:tmpl w:val="04C42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6301D"/>
    <w:multiLevelType w:val="hybridMultilevel"/>
    <w:tmpl w:val="EC1201F4"/>
    <w:lvl w:ilvl="0" w:tplc="4BE2B27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6413B"/>
    <w:multiLevelType w:val="hybridMultilevel"/>
    <w:tmpl w:val="F904D01A"/>
    <w:lvl w:ilvl="0" w:tplc="350A3DB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64ABE"/>
    <w:multiLevelType w:val="hybridMultilevel"/>
    <w:tmpl w:val="B4C0C63C"/>
    <w:lvl w:ilvl="0" w:tplc="8D80E2E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0775E9"/>
    <w:multiLevelType w:val="hybridMultilevel"/>
    <w:tmpl w:val="DD2ED496"/>
    <w:lvl w:ilvl="0" w:tplc="069284C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09C"/>
    <w:rsid w:val="00003CAA"/>
    <w:rsid w:val="000107D7"/>
    <w:rsid w:val="000911B2"/>
    <w:rsid w:val="000C3C9E"/>
    <w:rsid w:val="000D3BAB"/>
    <w:rsid w:val="000D47B9"/>
    <w:rsid w:val="000F6095"/>
    <w:rsid w:val="001068A6"/>
    <w:rsid w:val="00115D3E"/>
    <w:rsid w:val="00135263"/>
    <w:rsid w:val="001C5CCB"/>
    <w:rsid w:val="001D72E3"/>
    <w:rsid w:val="00213448"/>
    <w:rsid w:val="00224640"/>
    <w:rsid w:val="00243567"/>
    <w:rsid w:val="00264AF0"/>
    <w:rsid w:val="003460B4"/>
    <w:rsid w:val="00355C0A"/>
    <w:rsid w:val="0035740C"/>
    <w:rsid w:val="0037211B"/>
    <w:rsid w:val="003906A4"/>
    <w:rsid w:val="003A5B40"/>
    <w:rsid w:val="0041249C"/>
    <w:rsid w:val="00454966"/>
    <w:rsid w:val="004739FD"/>
    <w:rsid w:val="004C137C"/>
    <w:rsid w:val="00507919"/>
    <w:rsid w:val="005A041B"/>
    <w:rsid w:val="005A49DC"/>
    <w:rsid w:val="005F3C4E"/>
    <w:rsid w:val="005F7F04"/>
    <w:rsid w:val="0060724C"/>
    <w:rsid w:val="006478A4"/>
    <w:rsid w:val="00665A80"/>
    <w:rsid w:val="006922C8"/>
    <w:rsid w:val="006B385E"/>
    <w:rsid w:val="006B6379"/>
    <w:rsid w:val="006D5092"/>
    <w:rsid w:val="006F783A"/>
    <w:rsid w:val="00712DE9"/>
    <w:rsid w:val="00736B42"/>
    <w:rsid w:val="007B51BC"/>
    <w:rsid w:val="007F09DF"/>
    <w:rsid w:val="00851F43"/>
    <w:rsid w:val="00865491"/>
    <w:rsid w:val="0091085B"/>
    <w:rsid w:val="00916B08"/>
    <w:rsid w:val="00941AAE"/>
    <w:rsid w:val="00974350"/>
    <w:rsid w:val="00992540"/>
    <w:rsid w:val="00996029"/>
    <w:rsid w:val="009A11EC"/>
    <w:rsid w:val="00A21023"/>
    <w:rsid w:val="00A40648"/>
    <w:rsid w:val="00A9109C"/>
    <w:rsid w:val="00A96288"/>
    <w:rsid w:val="00AB726D"/>
    <w:rsid w:val="00AF7F7F"/>
    <w:rsid w:val="00B2348A"/>
    <w:rsid w:val="00B3039D"/>
    <w:rsid w:val="00B31C46"/>
    <w:rsid w:val="00BD2491"/>
    <w:rsid w:val="00BE4E1E"/>
    <w:rsid w:val="00BE6907"/>
    <w:rsid w:val="00C12B43"/>
    <w:rsid w:val="00CA3DF2"/>
    <w:rsid w:val="00CB0801"/>
    <w:rsid w:val="00CC2E67"/>
    <w:rsid w:val="00D22C14"/>
    <w:rsid w:val="00D32CEA"/>
    <w:rsid w:val="00D53D88"/>
    <w:rsid w:val="00D54FBD"/>
    <w:rsid w:val="00D77C80"/>
    <w:rsid w:val="00DA7EFA"/>
    <w:rsid w:val="00DB77AA"/>
    <w:rsid w:val="00E10DD0"/>
    <w:rsid w:val="00E129FB"/>
    <w:rsid w:val="00E91E64"/>
    <w:rsid w:val="00ED09C8"/>
    <w:rsid w:val="00F013E9"/>
    <w:rsid w:val="00F07E9C"/>
    <w:rsid w:val="00F40FF4"/>
    <w:rsid w:val="00F544AF"/>
    <w:rsid w:val="00F93595"/>
    <w:rsid w:val="00FB4466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12FEB-3441-472C-AA2C-BC6A2A65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109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109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109C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A9109C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A9109C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D54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FB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D54FBD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7">
    <w:name w:val="Верхний колонтитул Знак"/>
    <w:basedOn w:val="a0"/>
    <w:link w:val="a6"/>
    <w:semiHidden/>
    <w:rsid w:val="00D54FB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Balloon Text"/>
    <w:basedOn w:val="a"/>
    <w:link w:val="a9"/>
    <w:uiPriority w:val="99"/>
    <w:semiHidden/>
    <w:unhideWhenUsed/>
    <w:rsid w:val="00D54F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FB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99"/>
    <w:locked/>
    <w:rsid w:val="001D72E3"/>
    <w:rPr>
      <w:rFonts w:ascii="Calibri" w:hAnsi="Calibri"/>
    </w:rPr>
  </w:style>
  <w:style w:type="paragraph" w:styleId="ab">
    <w:name w:val="No Spacing"/>
    <w:link w:val="aa"/>
    <w:uiPriority w:val="1"/>
    <w:qFormat/>
    <w:rsid w:val="001D72E3"/>
    <w:pPr>
      <w:spacing w:after="0" w:line="240" w:lineRule="auto"/>
    </w:pPr>
    <w:rPr>
      <w:rFonts w:ascii="Calibri" w:hAnsi="Calibri"/>
    </w:rPr>
  </w:style>
  <w:style w:type="table" w:styleId="ac">
    <w:name w:val="Table Grid"/>
    <w:basedOn w:val="a1"/>
    <w:uiPriority w:val="59"/>
    <w:rsid w:val="004549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CC2E67"/>
    <w:rPr>
      <w:color w:val="0000FF"/>
      <w:u w:val="single"/>
    </w:rPr>
  </w:style>
  <w:style w:type="paragraph" w:styleId="ae">
    <w:name w:val="Body Text"/>
    <w:basedOn w:val="a"/>
    <w:link w:val="af"/>
    <w:rsid w:val="00D22C14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Основной текст Знак"/>
    <w:basedOn w:val="a0"/>
    <w:link w:val="ae"/>
    <w:rsid w:val="00D22C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Гипертекстовая ссылка"/>
    <w:basedOn w:val="a0"/>
    <w:uiPriority w:val="99"/>
    <w:rsid w:val="00D22C14"/>
    <w:rPr>
      <w:b/>
      <w:bCs/>
      <w:color w:val="106BBE"/>
    </w:rPr>
  </w:style>
  <w:style w:type="paragraph" w:customStyle="1" w:styleId="af1">
    <w:name w:val="Íîðìàëüíûé"/>
    <w:rsid w:val="000D47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115D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73192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7D70-95DD-40A6-B3AC-3E1CDD0B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7</dc:creator>
  <cp:keywords/>
  <dc:description/>
  <cp:lastModifiedBy>User</cp:lastModifiedBy>
  <cp:revision>43</cp:revision>
  <cp:lastPrinted>2019-12-25T11:10:00Z</cp:lastPrinted>
  <dcterms:created xsi:type="dcterms:W3CDTF">2014-10-29T07:54:00Z</dcterms:created>
  <dcterms:modified xsi:type="dcterms:W3CDTF">2019-12-25T11:21:00Z</dcterms:modified>
</cp:coreProperties>
</file>