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0" w:rsidRPr="00072162" w:rsidRDefault="00B35770" w:rsidP="00B3577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216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055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770" w:rsidRDefault="00B35770" w:rsidP="00B3577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2162">
        <w:rPr>
          <w:rFonts w:ascii="Times New Roman" w:hAnsi="Times New Roman"/>
          <w:b/>
          <w:bCs/>
          <w:sz w:val="28"/>
          <w:szCs w:val="28"/>
        </w:rPr>
        <w:t>АДМИНИСТРАЦИЯ ГРИВЕНСКОГО СЕЛЬСКОГО ПОСЕЛЕНИЯ КАЛИНИНСКОГО РАЙОНА</w:t>
      </w:r>
    </w:p>
    <w:p w:rsidR="00B35770" w:rsidRPr="00072162" w:rsidRDefault="00B35770" w:rsidP="00B35770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 О Е К Т</w:t>
      </w:r>
    </w:p>
    <w:p w:rsidR="00B35770" w:rsidRPr="00072162" w:rsidRDefault="00B35770" w:rsidP="00B35770">
      <w:pPr>
        <w:jc w:val="center"/>
        <w:rPr>
          <w:rFonts w:ascii="Times New Roman" w:hAnsi="Times New Roman"/>
          <w:b/>
          <w:sz w:val="28"/>
          <w:szCs w:val="28"/>
        </w:rPr>
      </w:pPr>
      <w:r w:rsidRPr="00072162">
        <w:rPr>
          <w:rFonts w:ascii="Times New Roman" w:hAnsi="Times New Roman"/>
          <w:b/>
          <w:sz w:val="28"/>
          <w:szCs w:val="28"/>
        </w:rPr>
        <w:t>ПОСТАНОВЛЕНИЕ</w:t>
      </w:r>
    </w:p>
    <w:p w:rsidR="00B35770" w:rsidRPr="00072162" w:rsidRDefault="00B35770" w:rsidP="00B357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A2F" w:rsidRPr="0042695F" w:rsidRDefault="00C91A2F" w:rsidP="00B35770">
      <w:pPr>
        <w:suppressAutoHyphens/>
        <w:spacing w:after="0" w:line="93" w:lineRule="exact"/>
        <w:rPr>
          <w:rFonts w:ascii="Times New Roman" w:eastAsia="SimSun" w:hAnsi="Times New Roman"/>
          <w:sz w:val="28"/>
          <w:szCs w:val="28"/>
          <w:lang w:eastAsia="ar-SA"/>
        </w:rPr>
      </w:pPr>
    </w:p>
    <w:p w:rsidR="00C91A2F" w:rsidRPr="0042695F" w:rsidRDefault="00C91A2F" w:rsidP="00C91A2F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42695F">
        <w:rPr>
          <w:rFonts w:ascii="Times New Roman" w:eastAsia="SimSu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SimSun" w:hAnsi="Times New Roman"/>
          <w:sz w:val="28"/>
          <w:szCs w:val="28"/>
          <w:lang w:eastAsia="ar-SA"/>
        </w:rPr>
        <w:t>«___»________</w:t>
      </w:r>
      <w:r w:rsidRPr="0042695F">
        <w:rPr>
          <w:rFonts w:ascii="Times New Roman" w:eastAsia="SimSun" w:hAnsi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SimSun" w:hAnsi="Times New Roman"/>
          <w:sz w:val="28"/>
          <w:szCs w:val="28"/>
          <w:lang w:eastAsia="ar-SA"/>
        </w:rPr>
        <w:t>21.</w:t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/>
          <w:sz w:val="28"/>
          <w:szCs w:val="28"/>
          <w:lang w:eastAsia="ar-SA"/>
        </w:rPr>
        <w:tab/>
      </w:r>
      <w:r w:rsidRPr="0042695F">
        <w:rPr>
          <w:rFonts w:ascii="Times New Roman" w:eastAsia="SimSu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SimSun" w:hAnsi="Times New Roman"/>
          <w:sz w:val="28"/>
          <w:szCs w:val="28"/>
          <w:lang w:eastAsia="ar-SA"/>
        </w:rPr>
        <w:t>____</w:t>
      </w:r>
    </w:p>
    <w:p w:rsidR="00C91A2F" w:rsidRDefault="00C91A2F" w:rsidP="00B3577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5770">
        <w:rPr>
          <w:rFonts w:ascii="Times New Roman" w:hAnsi="Times New Roman"/>
          <w:sz w:val="28"/>
          <w:szCs w:val="28"/>
        </w:rPr>
        <w:t>станица Гривенская</w:t>
      </w:r>
    </w:p>
    <w:p w:rsidR="00B35770" w:rsidRPr="00B35770" w:rsidRDefault="00B35770" w:rsidP="00B35770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</w:p>
    <w:p w:rsidR="00C91A2F" w:rsidRPr="00B35770" w:rsidRDefault="00B35770" w:rsidP="00C91A2F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B3577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Гривенского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5770">
        <w:rPr>
          <w:rFonts w:ascii="Times New Roman" w:hAnsi="Times New Roman"/>
          <w:b/>
          <w:sz w:val="28"/>
          <w:szCs w:val="28"/>
        </w:rPr>
        <w:t xml:space="preserve"> Калининского района от 30 декабря 2005 года № 32 «Об утверждении положения о порядке расходования средств резервного фонда администрации Гривенского сельского поселении»</w:t>
      </w:r>
    </w:p>
    <w:p w:rsidR="00C91A2F" w:rsidRPr="0042695F" w:rsidRDefault="00C91A2F" w:rsidP="00C91A2F">
      <w:pPr>
        <w:suppressAutoHyphens/>
        <w:spacing w:after="0" w:line="240" w:lineRule="auto"/>
        <w:jc w:val="center"/>
        <w:rPr>
          <w:rFonts w:ascii="Times New Roman" w:eastAsia="SimSun" w:hAnsi="Times New Roman"/>
          <w:lang w:eastAsia="ar-SA"/>
        </w:rPr>
      </w:pPr>
    </w:p>
    <w:p w:rsidR="00C91A2F" w:rsidRDefault="00C91A2F" w:rsidP="00B35770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8A7811">
        <w:rPr>
          <w:rFonts w:ascii="Times New Roman" w:eastAsia="SimSun" w:hAnsi="Times New Roman"/>
          <w:sz w:val="28"/>
          <w:szCs w:val="28"/>
          <w:lang w:eastAsia="ar-SA"/>
        </w:rPr>
        <w:t>Рассмотрев протест прокурату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 xml:space="preserve">ры Калининского района от 30 июня </w:t>
      </w:r>
      <w:r w:rsidRPr="008A7811">
        <w:rPr>
          <w:rFonts w:ascii="Times New Roman" w:eastAsia="SimSun" w:hAnsi="Times New Roman"/>
          <w:sz w:val="28"/>
          <w:szCs w:val="28"/>
          <w:lang w:eastAsia="ar-SA"/>
        </w:rPr>
        <w:t>2021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A7811">
        <w:rPr>
          <w:rFonts w:ascii="Times New Roman" w:eastAsia="SimSun" w:hAnsi="Times New Roman"/>
          <w:sz w:val="28"/>
          <w:szCs w:val="28"/>
          <w:lang w:eastAsia="ar-SA"/>
        </w:rPr>
        <w:t>№7-02-2021/972,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в соответствии со</w:t>
      </w:r>
      <w:r w:rsidRPr="00D47BD5">
        <w:rPr>
          <w:rFonts w:ascii="Times New Roman" w:eastAsia="SimSun" w:hAnsi="Times New Roman"/>
          <w:sz w:val="28"/>
          <w:szCs w:val="28"/>
          <w:lang w:eastAsia="ar-SA"/>
        </w:rPr>
        <w:t xml:space="preserve"> статьей 81 Бюджетного кодекса Российской Федерации, </w:t>
      </w:r>
      <w:r>
        <w:rPr>
          <w:rFonts w:ascii="Times New Roman" w:eastAsia="SimSun" w:hAnsi="Times New Roman"/>
          <w:sz w:val="28"/>
          <w:szCs w:val="28"/>
          <w:lang w:eastAsia="ar-SA"/>
        </w:rPr>
        <w:t>руководствуясь Уставом</w:t>
      </w:r>
      <w:r w:rsidRPr="00573393">
        <w:rPr>
          <w:rFonts w:ascii="Times New Roman" w:eastAsia="SimSun" w:hAnsi="Times New Roman"/>
          <w:sz w:val="28"/>
          <w:szCs w:val="28"/>
          <w:lang w:eastAsia="ar-SA"/>
        </w:rPr>
        <w:t xml:space="preserve"> Гривенского сельского 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 xml:space="preserve">поселения Калининского района </w:t>
      </w:r>
      <w:proofErr w:type="spellStart"/>
      <w:proofErr w:type="gramStart"/>
      <w:r w:rsidR="00B35770">
        <w:rPr>
          <w:rFonts w:ascii="Times New Roman" w:eastAsia="SimSun" w:hAnsi="Times New Roman"/>
          <w:sz w:val="28"/>
          <w:szCs w:val="28"/>
          <w:lang w:eastAsia="ar-SA"/>
        </w:rPr>
        <w:t>п</w:t>
      </w:r>
      <w:proofErr w:type="spellEnd"/>
      <w:proofErr w:type="gramEnd"/>
      <w:r w:rsidR="00B35770">
        <w:rPr>
          <w:rFonts w:ascii="Times New Roman" w:eastAsia="SimSun" w:hAnsi="Times New Roman"/>
          <w:sz w:val="28"/>
          <w:szCs w:val="28"/>
          <w:lang w:eastAsia="ar-SA"/>
        </w:rPr>
        <w:t xml:space="preserve"> о с т а </w:t>
      </w:r>
      <w:proofErr w:type="spellStart"/>
      <w:r w:rsidR="00B35770">
        <w:rPr>
          <w:rFonts w:ascii="Times New Roman" w:eastAsia="SimSun" w:hAnsi="Times New Roman"/>
          <w:sz w:val="28"/>
          <w:szCs w:val="28"/>
          <w:lang w:eastAsia="ar-SA"/>
        </w:rPr>
        <w:t>н</w:t>
      </w:r>
      <w:proofErr w:type="spellEnd"/>
      <w:r w:rsidR="00B35770">
        <w:rPr>
          <w:rFonts w:ascii="Times New Roman" w:eastAsia="SimSun" w:hAnsi="Times New Roman"/>
          <w:sz w:val="28"/>
          <w:szCs w:val="28"/>
          <w:lang w:eastAsia="ar-SA"/>
        </w:rPr>
        <w:t xml:space="preserve"> о в л я ю</w:t>
      </w:r>
      <w:r w:rsidRPr="00573393">
        <w:rPr>
          <w:rFonts w:ascii="Times New Roman" w:eastAsia="SimSun" w:hAnsi="Times New Roman"/>
          <w:sz w:val="28"/>
          <w:szCs w:val="28"/>
          <w:lang w:eastAsia="ar-SA"/>
        </w:rPr>
        <w:t>:</w:t>
      </w:r>
    </w:p>
    <w:p w:rsidR="00C91A2F" w:rsidRDefault="00C91A2F" w:rsidP="00C91A2F">
      <w:pPr>
        <w:spacing w:after="0"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C91A2F" w:rsidRPr="00B158C0" w:rsidRDefault="00C91A2F" w:rsidP="00C91A2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FontStyle17"/>
          <w:sz w:val="28"/>
          <w:szCs w:val="28"/>
        </w:rPr>
      </w:pPr>
      <w:r w:rsidRPr="00B158C0">
        <w:rPr>
          <w:rFonts w:ascii="Times New Roman" w:eastAsia="SimSun" w:hAnsi="Times New Roman"/>
          <w:sz w:val="28"/>
          <w:szCs w:val="28"/>
          <w:lang w:eastAsia="ar-SA"/>
        </w:rPr>
        <w:t>Внести в  положение о порядке расходования средств резервного фонда админист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>рации Гривенского сельского поселения, утвержденного</w:t>
      </w:r>
      <w:r w:rsidR="00EB2294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B158C0">
        <w:rPr>
          <w:rFonts w:ascii="Times New Roman" w:eastAsia="SimSun" w:hAnsi="Times New Roman"/>
          <w:sz w:val="28"/>
          <w:szCs w:val="28"/>
          <w:lang w:eastAsia="ar-SA"/>
        </w:rPr>
        <w:t xml:space="preserve">постановлением 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 xml:space="preserve">главы </w:t>
      </w:r>
      <w:r w:rsidRPr="00B158C0">
        <w:rPr>
          <w:rFonts w:ascii="Times New Roman" w:eastAsia="SimSun" w:hAnsi="Times New Roman"/>
          <w:sz w:val="28"/>
          <w:szCs w:val="28"/>
          <w:lang w:eastAsia="ar-SA"/>
        </w:rPr>
        <w:t>Гривенско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>го</w:t>
      </w:r>
      <w:r w:rsidRPr="00B158C0">
        <w:rPr>
          <w:rFonts w:ascii="Times New Roman" w:eastAsia="SimSun" w:hAnsi="Times New Roman"/>
          <w:sz w:val="28"/>
          <w:szCs w:val="28"/>
          <w:lang w:eastAsia="ar-SA"/>
        </w:rPr>
        <w:t xml:space="preserve"> сельско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>го</w:t>
      </w:r>
      <w:r w:rsidRPr="00B158C0">
        <w:rPr>
          <w:rFonts w:ascii="Times New Roman" w:eastAsia="SimSun" w:hAnsi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eastAsia="SimSun" w:hAnsi="Times New Roman"/>
          <w:sz w:val="28"/>
          <w:szCs w:val="28"/>
          <w:lang w:eastAsia="ar-SA"/>
        </w:rPr>
        <w:t>е</w:t>
      </w:r>
      <w:r w:rsidRPr="00B158C0">
        <w:rPr>
          <w:rFonts w:ascii="Times New Roman" w:eastAsia="SimSun" w:hAnsi="Times New Roman"/>
          <w:sz w:val="28"/>
          <w:szCs w:val="28"/>
          <w:lang w:eastAsia="ar-SA"/>
        </w:rPr>
        <w:t xml:space="preserve"> Калининского района от 30</w:t>
      </w:r>
      <w:r w:rsidR="00B35770">
        <w:rPr>
          <w:rFonts w:ascii="Times New Roman" w:eastAsia="SimSun" w:hAnsi="Times New Roman"/>
          <w:sz w:val="28"/>
          <w:szCs w:val="28"/>
          <w:lang w:eastAsia="ar-SA"/>
        </w:rPr>
        <w:t xml:space="preserve"> декабря </w:t>
      </w:r>
      <w:r w:rsidRPr="00B158C0">
        <w:rPr>
          <w:rFonts w:ascii="Times New Roman" w:eastAsia="SimSun" w:hAnsi="Times New Roman"/>
          <w:sz w:val="28"/>
          <w:szCs w:val="28"/>
          <w:lang w:eastAsia="ar-SA"/>
        </w:rPr>
        <w:t xml:space="preserve">2005 № 32 </w:t>
      </w:r>
      <w:r w:rsidRPr="00B158C0">
        <w:rPr>
          <w:rStyle w:val="FontStyle17"/>
          <w:sz w:val="28"/>
          <w:szCs w:val="28"/>
        </w:rPr>
        <w:t>(далее - Положение), следующие изменения:</w:t>
      </w:r>
    </w:p>
    <w:p w:rsidR="00C91A2F" w:rsidRPr="00C91A2F" w:rsidRDefault="00C91A2F" w:rsidP="00C91A2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91A2F">
        <w:rPr>
          <w:rFonts w:ascii="Times New Roman" w:eastAsia="SimSun" w:hAnsi="Times New Roman"/>
          <w:sz w:val="28"/>
          <w:szCs w:val="28"/>
          <w:lang w:eastAsia="ar-SA"/>
        </w:rPr>
        <w:t xml:space="preserve"> Пункт 3  Положения изложить в новой редакции:</w:t>
      </w:r>
    </w:p>
    <w:p w:rsidR="00C91A2F" w:rsidRDefault="00C91A2F" w:rsidP="00DD395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91A2F">
        <w:rPr>
          <w:rFonts w:ascii="Times New Roman" w:eastAsia="SimSun" w:hAnsi="Times New Roman"/>
          <w:sz w:val="28"/>
          <w:szCs w:val="28"/>
          <w:lang w:eastAsia="ar-SA"/>
        </w:rPr>
        <w:t xml:space="preserve">«3. Размер резервного фонда утверждается Решением Совета </w:t>
      </w:r>
      <w:r w:rsidRPr="00573393">
        <w:rPr>
          <w:rFonts w:ascii="Times New Roman" w:eastAsia="SimSun" w:hAnsi="Times New Roman"/>
          <w:sz w:val="28"/>
          <w:szCs w:val="28"/>
          <w:lang w:eastAsia="ar-SA"/>
        </w:rPr>
        <w:t>Гривенского сельского поселения Калининского района</w:t>
      </w:r>
      <w:r w:rsidRPr="00C91A2F">
        <w:rPr>
          <w:rFonts w:ascii="Times New Roman" w:eastAsia="SimSun" w:hAnsi="Times New Roman"/>
          <w:sz w:val="28"/>
          <w:szCs w:val="28"/>
          <w:lang w:eastAsia="ar-SA"/>
        </w:rPr>
        <w:t xml:space="preserve"> о бюджете поселения на очередной финансовый год и плановый период (далее – Решение о бюджете) и не может превышать трех процентов от утвержденного указанным Решением о бюджете общего объема расходов</w:t>
      </w:r>
      <w:proofErr w:type="gramStart"/>
      <w:r w:rsidRPr="00C91A2F">
        <w:rPr>
          <w:rFonts w:ascii="Times New Roman" w:eastAsia="SimSun" w:hAnsi="Times New Roman"/>
          <w:sz w:val="28"/>
          <w:szCs w:val="28"/>
          <w:lang w:eastAsia="ar-SA"/>
        </w:rPr>
        <w:t>.»</w:t>
      </w:r>
      <w:r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</w:p>
    <w:p w:rsidR="00C91A2F" w:rsidRDefault="00C91A2F" w:rsidP="00C91A2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 Пункт 9 Положения изложить в новой редакции: </w:t>
      </w:r>
    </w:p>
    <w:p w:rsidR="00C91A2F" w:rsidRDefault="00C91A2F" w:rsidP="00C91A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«9. </w:t>
      </w:r>
      <w:r>
        <w:rPr>
          <w:rFonts w:ascii="Times New Roman" w:hAnsi="Times New Roman"/>
          <w:sz w:val="28"/>
          <w:szCs w:val="28"/>
        </w:rPr>
        <w:t xml:space="preserve">Расходы, произведенные за счет бюджетных ассигнований резервного фонда, отражаются в отчете об исполнении бюджета </w:t>
      </w:r>
      <w:r w:rsidRPr="00573393">
        <w:rPr>
          <w:rFonts w:ascii="Times New Roman" w:eastAsia="SimSun" w:hAnsi="Times New Roman"/>
          <w:sz w:val="28"/>
          <w:szCs w:val="28"/>
          <w:lang w:eastAsia="ar-SA"/>
        </w:rPr>
        <w:t>Гривенского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по соответствующим кодам бюджетной классификации.</w:t>
      </w:r>
    </w:p>
    <w:p w:rsidR="00C91A2F" w:rsidRPr="00C91A2F" w:rsidRDefault="00C91A2F" w:rsidP="00C91A2F">
      <w:pPr>
        <w:pStyle w:val="a3"/>
        <w:spacing w:after="0" w:line="240" w:lineRule="auto"/>
        <w:ind w:left="0" w:firstLine="708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</w:t>
      </w:r>
      <w:r w:rsidRPr="00573393">
        <w:rPr>
          <w:rFonts w:ascii="Times New Roman" w:eastAsia="SimSun" w:hAnsi="Times New Roman"/>
          <w:sz w:val="28"/>
          <w:szCs w:val="28"/>
          <w:lang w:eastAsia="ar-SA"/>
        </w:rPr>
        <w:t>Гривенского сельского поселения Калининского района</w:t>
      </w: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.».</w:t>
      </w:r>
      <w:proofErr w:type="gramEnd"/>
    </w:p>
    <w:p w:rsidR="00C91A2F" w:rsidRDefault="00C91A2F" w:rsidP="00C91A2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A73EB1">
        <w:rPr>
          <w:rFonts w:ascii="Times New Roman" w:eastAsia="SimSun" w:hAnsi="Times New Roman"/>
          <w:sz w:val="28"/>
          <w:szCs w:val="28"/>
          <w:lang w:eastAsia="ar-SA"/>
        </w:rPr>
        <w:t>2.</w:t>
      </w:r>
      <w:r w:rsidRPr="00A73EB1">
        <w:t xml:space="preserve"> </w:t>
      </w:r>
      <w:r>
        <w:t xml:space="preserve">  </w:t>
      </w:r>
      <w:r w:rsidRPr="00A73EB1">
        <w:rPr>
          <w:rFonts w:ascii="Times New Roman" w:eastAsia="SimSun" w:hAnsi="Times New Roman"/>
          <w:sz w:val="28"/>
          <w:szCs w:val="28"/>
          <w:lang w:eastAsia="ar-SA"/>
        </w:rPr>
        <w:t>Приостановить действие  пункта  3 Положения до 01.01.2022 г</w:t>
      </w:r>
      <w:r>
        <w:rPr>
          <w:rFonts w:ascii="Times New Roman" w:eastAsia="SimSun" w:hAnsi="Times New Roman"/>
          <w:sz w:val="28"/>
          <w:szCs w:val="28"/>
          <w:lang w:eastAsia="ar-SA"/>
        </w:rPr>
        <w:t>ода.</w:t>
      </w:r>
    </w:p>
    <w:p w:rsidR="00B35770" w:rsidRDefault="00B35770" w:rsidP="00B35770">
      <w:pPr>
        <w:ind w:firstLine="720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1441A6" w:rsidRDefault="001441A6" w:rsidP="001441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Обнародовать настоящее постановление</w:t>
      </w:r>
      <w:r w:rsidR="00B35770" w:rsidRPr="00217E69">
        <w:rPr>
          <w:rFonts w:ascii="Times New Roman" w:hAnsi="Times New Roman"/>
          <w:sz w:val="28"/>
          <w:szCs w:val="28"/>
        </w:rPr>
        <w:t xml:space="preserve"> в установленном порядке и разместить на официальном сайте администрации Гривенского сельского поселения Калининского района </w:t>
      </w:r>
      <w:r w:rsidR="00B35770" w:rsidRPr="00217E69">
        <w:rPr>
          <w:rFonts w:ascii="Times New Roman" w:hAnsi="Times New Roman"/>
          <w:sz w:val="28"/>
          <w:szCs w:val="28"/>
          <w:lang w:val="en-US"/>
        </w:rPr>
        <w:t>http</w:t>
      </w:r>
      <w:r w:rsidR="00B35770" w:rsidRPr="00217E69">
        <w:rPr>
          <w:rFonts w:ascii="Times New Roman" w:hAnsi="Times New Roman"/>
          <w:sz w:val="28"/>
          <w:szCs w:val="28"/>
        </w:rPr>
        <w:t>://</w:t>
      </w:r>
      <w:r w:rsidR="00B35770" w:rsidRPr="00217E69">
        <w:rPr>
          <w:rFonts w:ascii="Times New Roman" w:hAnsi="Times New Roman"/>
          <w:sz w:val="28"/>
          <w:szCs w:val="28"/>
          <w:lang w:val="en-US"/>
        </w:rPr>
        <w:t>www</w:t>
      </w:r>
      <w:r w:rsidR="00B35770" w:rsidRPr="00217E69">
        <w:rPr>
          <w:rFonts w:ascii="Times New Roman" w:hAnsi="Times New Roman"/>
          <w:sz w:val="28"/>
          <w:szCs w:val="28"/>
        </w:rPr>
        <w:t>.</w:t>
      </w:r>
      <w:proofErr w:type="spellStart"/>
      <w:r w:rsidR="00B35770" w:rsidRPr="00217E69">
        <w:rPr>
          <w:rFonts w:ascii="Times New Roman" w:hAnsi="Times New Roman"/>
          <w:sz w:val="28"/>
          <w:szCs w:val="28"/>
          <w:lang w:val="en-US"/>
        </w:rPr>
        <w:t>grive</w:t>
      </w:r>
      <w:proofErr w:type="spellEnd"/>
      <w:r w:rsidR="00B35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5770">
        <w:rPr>
          <w:rFonts w:ascii="Times New Roman" w:hAnsi="Times New Roman"/>
          <w:sz w:val="28"/>
          <w:szCs w:val="28"/>
          <w:lang w:val="en-US"/>
        </w:rPr>
        <w:t>n</w:t>
      </w:r>
      <w:r w:rsidR="00B35770" w:rsidRPr="00217E69">
        <w:rPr>
          <w:rFonts w:ascii="Times New Roman" w:hAnsi="Times New Roman"/>
          <w:sz w:val="28"/>
          <w:szCs w:val="28"/>
          <w:lang w:val="en-US"/>
        </w:rPr>
        <w:t>skoesp</w:t>
      </w:r>
      <w:proofErr w:type="spellEnd"/>
      <w:r w:rsidR="00B35770" w:rsidRPr="00217E69">
        <w:rPr>
          <w:rFonts w:ascii="Times New Roman" w:hAnsi="Times New Roman"/>
          <w:sz w:val="28"/>
          <w:szCs w:val="28"/>
        </w:rPr>
        <w:t>.</w:t>
      </w:r>
      <w:proofErr w:type="spellStart"/>
      <w:r w:rsidR="00B35770" w:rsidRPr="00217E6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35770" w:rsidRPr="00217E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5770" w:rsidRPr="00217E69" w:rsidRDefault="001441A6" w:rsidP="001441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4</w:t>
      </w:r>
      <w:r w:rsidR="00B357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5770" w:rsidRPr="00217E69">
        <w:rPr>
          <w:rFonts w:ascii="Times New Roman" w:hAnsi="Times New Roman"/>
          <w:sz w:val="28"/>
          <w:szCs w:val="28"/>
        </w:rPr>
        <w:t>Контроль з</w:t>
      </w:r>
      <w:r w:rsidR="00B35770">
        <w:rPr>
          <w:rFonts w:ascii="Times New Roman" w:hAnsi="Times New Roman"/>
          <w:sz w:val="28"/>
          <w:szCs w:val="28"/>
        </w:rPr>
        <w:t>а</w:t>
      </w:r>
      <w:proofErr w:type="gramEnd"/>
      <w:r w:rsidR="00B35770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B35770" w:rsidRPr="00217E69">
        <w:rPr>
          <w:rFonts w:ascii="Times New Roman" w:hAnsi="Times New Roman"/>
          <w:sz w:val="28"/>
          <w:szCs w:val="28"/>
        </w:rPr>
        <w:t xml:space="preserve"> возложить на   постоянную комиссию по  бюджету, экономике, налогам и распоряжению муниципальной собственностью  Гривенского сельского</w:t>
      </w:r>
      <w:r w:rsidR="00B35770">
        <w:rPr>
          <w:rFonts w:ascii="Times New Roman" w:hAnsi="Times New Roman"/>
          <w:sz w:val="28"/>
          <w:szCs w:val="28"/>
        </w:rPr>
        <w:t xml:space="preserve"> поселения Калининского района (</w:t>
      </w:r>
      <w:r w:rsidR="00B35770" w:rsidRPr="00217E69">
        <w:rPr>
          <w:rFonts w:ascii="Times New Roman" w:hAnsi="Times New Roman"/>
          <w:sz w:val="28"/>
          <w:szCs w:val="28"/>
        </w:rPr>
        <w:t>Садило А.В.</w:t>
      </w:r>
      <w:r w:rsidR="00B35770">
        <w:rPr>
          <w:rFonts w:ascii="Times New Roman" w:hAnsi="Times New Roman"/>
          <w:sz w:val="28"/>
          <w:szCs w:val="28"/>
        </w:rPr>
        <w:t>)</w:t>
      </w:r>
    </w:p>
    <w:p w:rsidR="00C91A2F" w:rsidRDefault="00C91A2F" w:rsidP="00C91A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33FE">
        <w:rPr>
          <w:rFonts w:ascii="Times New Roman" w:eastAsia="SimSun" w:hAnsi="Times New Roman"/>
          <w:sz w:val="28"/>
          <w:szCs w:val="28"/>
          <w:lang w:eastAsia="ar-SA"/>
        </w:rPr>
        <w:t>5. Настояще</w:t>
      </w:r>
      <w:r w:rsidR="001441A6">
        <w:rPr>
          <w:rFonts w:ascii="Times New Roman" w:eastAsia="SimSun" w:hAnsi="Times New Roman"/>
          <w:sz w:val="28"/>
          <w:szCs w:val="28"/>
          <w:lang w:eastAsia="ar-SA"/>
        </w:rPr>
        <w:t>е постановление вступает в силу</w:t>
      </w:r>
      <w:r w:rsidR="001441A6" w:rsidRPr="00217E69">
        <w:rPr>
          <w:rFonts w:ascii="Times New Roman" w:hAnsi="Times New Roman"/>
          <w:sz w:val="28"/>
          <w:szCs w:val="28"/>
        </w:rPr>
        <w:t xml:space="preserve"> со дня его обнародования.</w:t>
      </w:r>
    </w:p>
    <w:p w:rsidR="001441A6" w:rsidRDefault="001441A6" w:rsidP="00C91A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1A6" w:rsidRPr="004433FE" w:rsidRDefault="001441A6" w:rsidP="00C91A2F">
      <w:pPr>
        <w:ind w:firstLine="708"/>
        <w:jc w:val="both"/>
        <w:rPr>
          <w:rFonts w:ascii="Times New Roman" w:eastAsia="SimSun" w:hAnsi="Times New Roman"/>
          <w:color w:val="FF0000"/>
          <w:sz w:val="28"/>
          <w:szCs w:val="28"/>
          <w:lang w:eastAsia="ar-SA"/>
        </w:rPr>
      </w:pPr>
    </w:p>
    <w:p w:rsidR="001441A6" w:rsidRPr="001441A6" w:rsidRDefault="001441A6" w:rsidP="001441A6">
      <w:pPr>
        <w:pStyle w:val="a7"/>
        <w:rPr>
          <w:rFonts w:ascii="Times New Roman" w:hAnsi="Times New Roman"/>
          <w:sz w:val="28"/>
          <w:szCs w:val="28"/>
        </w:rPr>
      </w:pPr>
      <w:r w:rsidRPr="001441A6">
        <w:rPr>
          <w:rFonts w:ascii="Times New Roman" w:hAnsi="Times New Roman"/>
          <w:sz w:val="28"/>
          <w:szCs w:val="28"/>
        </w:rPr>
        <w:t xml:space="preserve">Глава Гривенского  сельского поселения </w:t>
      </w:r>
    </w:p>
    <w:p w:rsidR="001441A6" w:rsidRPr="001441A6" w:rsidRDefault="001441A6" w:rsidP="001441A6">
      <w:pPr>
        <w:pStyle w:val="a7"/>
        <w:rPr>
          <w:rFonts w:ascii="Times New Roman" w:hAnsi="Times New Roman"/>
          <w:sz w:val="28"/>
          <w:szCs w:val="28"/>
        </w:rPr>
      </w:pPr>
      <w:r w:rsidRPr="001441A6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441A6">
        <w:rPr>
          <w:rFonts w:ascii="Times New Roman" w:hAnsi="Times New Roman"/>
          <w:sz w:val="28"/>
          <w:szCs w:val="28"/>
        </w:rPr>
        <w:t>Л.Г.Фикс</w:t>
      </w: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1441A6" w:rsidRDefault="001441A6" w:rsidP="001441A6">
      <w:pPr>
        <w:ind w:left="-142"/>
        <w:rPr>
          <w:sz w:val="28"/>
          <w:szCs w:val="28"/>
        </w:rPr>
      </w:pPr>
    </w:p>
    <w:p w:rsidR="00826647" w:rsidRDefault="00826647" w:rsidP="001441A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26647" w:rsidRDefault="00826647" w:rsidP="001441A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441A6" w:rsidRPr="00EA4165" w:rsidRDefault="001441A6" w:rsidP="001441A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A4165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1441A6" w:rsidRDefault="001441A6" w:rsidP="001441A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</w:t>
      </w:r>
      <w:r>
        <w:rPr>
          <w:rFonts w:ascii="Times New Roman" w:hAnsi="Times New Roman"/>
          <w:sz w:val="28"/>
          <w:szCs w:val="28"/>
        </w:rPr>
        <w:t xml:space="preserve">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_________________  № _____</w:t>
      </w:r>
    </w:p>
    <w:p w:rsidR="001441A6" w:rsidRPr="0040289D" w:rsidRDefault="001441A6" w:rsidP="001441A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26647" w:rsidRPr="00826647" w:rsidRDefault="00826647" w:rsidP="00826647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82664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 Гривенского сельского поселения  Калининского района от 30 декабря 2005 года № 32 «Об утверждении положения о порядке расходования средств резервного фонда администрации Гривенского сельского поселении»</w:t>
      </w:r>
    </w:p>
    <w:p w:rsidR="001441A6" w:rsidRPr="00DB424F" w:rsidRDefault="001441A6" w:rsidP="001441A6">
      <w:pPr>
        <w:jc w:val="center"/>
        <w:rPr>
          <w:sz w:val="28"/>
          <w:szCs w:val="28"/>
        </w:rPr>
      </w:pP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Проект подготовлен и внесён: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Финансовым отделом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 xml:space="preserve">администрации Гривенского 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                    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 xml:space="preserve">Начальник отдела                                                                              </w:t>
      </w:r>
      <w:proofErr w:type="spellStart"/>
      <w:r w:rsidRPr="00826647">
        <w:rPr>
          <w:rFonts w:ascii="Times New Roman" w:eastAsia="Calibri" w:hAnsi="Times New Roman"/>
          <w:sz w:val="28"/>
          <w:szCs w:val="28"/>
        </w:rPr>
        <w:t>Е.В.Чурекова</w:t>
      </w:r>
      <w:proofErr w:type="spellEnd"/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Проект согласован: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Заместитель главы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Гривенского сельского поселения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Калининского района                                                                        Е.В.Мовчан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 xml:space="preserve">Начальник общего   отдела 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 xml:space="preserve">администрации Гривенского 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1441A6" w:rsidRPr="00826647" w:rsidRDefault="001441A6" w:rsidP="00826647">
      <w:pPr>
        <w:pStyle w:val="a7"/>
        <w:rPr>
          <w:rFonts w:ascii="Times New Roman" w:eastAsia="Calibri" w:hAnsi="Times New Roman"/>
          <w:sz w:val="28"/>
          <w:szCs w:val="28"/>
        </w:rPr>
      </w:pPr>
      <w:r w:rsidRPr="00826647">
        <w:rPr>
          <w:rFonts w:ascii="Times New Roman" w:eastAsia="Calibri" w:hAnsi="Times New Roman"/>
          <w:sz w:val="28"/>
          <w:szCs w:val="28"/>
        </w:rPr>
        <w:t>Калининского района                                                                        Т.Н.Юрьева</w:t>
      </w:r>
    </w:p>
    <w:p w:rsidR="001441A6" w:rsidRDefault="001441A6" w:rsidP="001441A6">
      <w:pPr>
        <w:rPr>
          <w:rFonts w:cs="Calibri"/>
          <w:sz w:val="28"/>
          <w:szCs w:val="28"/>
        </w:rPr>
      </w:pPr>
      <w:r w:rsidRPr="00004F19">
        <w:rPr>
          <w:rFonts w:cs="Calibri"/>
          <w:sz w:val="28"/>
          <w:szCs w:val="28"/>
        </w:rPr>
        <w:t xml:space="preserve">                    </w:t>
      </w:r>
    </w:p>
    <w:p w:rsidR="00070D57" w:rsidRPr="00C91A2F" w:rsidRDefault="00070D57">
      <w:pPr>
        <w:rPr>
          <w:rFonts w:ascii="Times New Roman" w:eastAsia="SimSun" w:hAnsi="Times New Roman"/>
          <w:sz w:val="28"/>
          <w:szCs w:val="28"/>
          <w:lang w:eastAsia="ar-SA"/>
        </w:rPr>
      </w:pPr>
    </w:p>
    <w:sectPr w:rsidR="00070D57" w:rsidRPr="00C91A2F" w:rsidSect="0007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0F0"/>
    <w:multiLevelType w:val="multilevel"/>
    <w:tmpl w:val="B73E4A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93801A1"/>
    <w:multiLevelType w:val="multilevel"/>
    <w:tmpl w:val="ED2C3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A2F"/>
    <w:rsid w:val="00070D57"/>
    <w:rsid w:val="001441A6"/>
    <w:rsid w:val="00236139"/>
    <w:rsid w:val="00826647"/>
    <w:rsid w:val="00B35770"/>
    <w:rsid w:val="00C91A2F"/>
    <w:rsid w:val="00DD3959"/>
    <w:rsid w:val="00DE4F84"/>
    <w:rsid w:val="00EB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C91A2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91A2F"/>
    <w:pPr>
      <w:ind w:left="720"/>
      <w:contextualSpacing/>
    </w:pPr>
  </w:style>
  <w:style w:type="character" w:styleId="a4">
    <w:name w:val="Strong"/>
    <w:uiPriority w:val="22"/>
    <w:qFormat/>
    <w:rsid w:val="00C91A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770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1441A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2021-07-08T10:40:00Z</dcterms:created>
  <dcterms:modified xsi:type="dcterms:W3CDTF">2021-07-08T11:19:00Z</dcterms:modified>
</cp:coreProperties>
</file>