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5B" w:rsidRPr="009F165B" w:rsidRDefault="009F165B" w:rsidP="009F165B">
      <w:pPr>
        <w:spacing w:after="0"/>
        <w:jc w:val="center"/>
        <w:rPr>
          <w:rFonts w:ascii="Times New Roman" w:hAnsi="Times New Roman" w:cs="Times New Roman"/>
          <w:sz w:val="28"/>
          <w:szCs w:val="28"/>
        </w:rPr>
      </w:pPr>
      <w:r w:rsidRPr="009F165B">
        <w:rPr>
          <w:rFonts w:ascii="Times New Roman" w:hAnsi="Times New Roman" w:cs="Times New Roman"/>
          <w:sz w:val="28"/>
          <w:szCs w:val="28"/>
        </w:rPr>
        <w:drawing>
          <wp:inline distT="0" distB="0" distL="0" distR="0">
            <wp:extent cx="590550" cy="7239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9F165B" w:rsidRPr="009F165B" w:rsidRDefault="009F165B" w:rsidP="009F165B">
      <w:pPr>
        <w:spacing w:after="0"/>
        <w:jc w:val="center"/>
        <w:rPr>
          <w:rFonts w:ascii="Times New Roman" w:hAnsi="Times New Roman" w:cs="Times New Roman"/>
          <w:b/>
          <w:sz w:val="28"/>
          <w:szCs w:val="28"/>
        </w:rPr>
      </w:pPr>
      <w:r w:rsidRPr="009F165B">
        <w:rPr>
          <w:rFonts w:ascii="Times New Roman" w:hAnsi="Times New Roman" w:cs="Times New Roman"/>
          <w:b/>
          <w:sz w:val="28"/>
          <w:szCs w:val="28"/>
        </w:rPr>
        <w:t>АДМИНИСТРАЦИЯ ГРИВЕНСКОГО СЕЛЬСКОГО ПОСЕЛЕНИЯ</w:t>
      </w:r>
    </w:p>
    <w:p w:rsidR="009F165B" w:rsidRPr="009F165B" w:rsidRDefault="009F165B" w:rsidP="009F165B">
      <w:pPr>
        <w:spacing w:after="0"/>
        <w:jc w:val="center"/>
        <w:rPr>
          <w:rFonts w:ascii="Times New Roman" w:hAnsi="Times New Roman" w:cs="Times New Roman"/>
          <w:b/>
          <w:sz w:val="28"/>
          <w:szCs w:val="28"/>
        </w:rPr>
      </w:pPr>
      <w:r w:rsidRPr="009F165B">
        <w:rPr>
          <w:rFonts w:ascii="Times New Roman" w:hAnsi="Times New Roman" w:cs="Times New Roman"/>
          <w:b/>
          <w:sz w:val="28"/>
          <w:szCs w:val="28"/>
        </w:rPr>
        <w:t>КАЛИНИНСКОГО РАЙОНА</w:t>
      </w:r>
    </w:p>
    <w:p w:rsidR="009F165B" w:rsidRPr="009F165B" w:rsidRDefault="009F165B" w:rsidP="009F165B">
      <w:pPr>
        <w:spacing w:after="0"/>
        <w:jc w:val="center"/>
        <w:rPr>
          <w:rFonts w:ascii="Times New Roman" w:hAnsi="Times New Roman" w:cs="Times New Roman"/>
          <w:b/>
          <w:color w:val="FF0000"/>
          <w:sz w:val="28"/>
          <w:szCs w:val="28"/>
        </w:rPr>
      </w:pPr>
      <w:r w:rsidRPr="009F165B">
        <w:rPr>
          <w:rFonts w:ascii="Times New Roman" w:hAnsi="Times New Roman" w:cs="Times New Roman"/>
          <w:b/>
          <w:color w:val="FF0000"/>
          <w:sz w:val="28"/>
          <w:szCs w:val="28"/>
        </w:rPr>
        <w:t>ПРОЕКТ</w:t>
      </w:r>
    </w:p>
    <w:p w:rsidR="009F165B" w:rsidRPr="009F165B" w:rsidRDefault="009F165B" w:rsidP="009F165B">
      <w:pPr>
        <w:spacing w:after="0"/>
        <w:jc w:val="center"/>
        <w:rPr>
          <w:rFonts w:ascii="Times New Roman" w:hAnsi="Times New Roman" w:cs="Times New Roman"/>
          <w:b/>
          <w:sz w:val="28"/>
          <w:szCs w:val="28"/>
        </w:rPr>
      </w:pPr>
    </w:p>
    <w:p w:rsidR="009F165B" w:rsidRPr="009F165B" w:rsidRDefault="009F165B" w:rsidP="009F165B">
      <w:pPr>
        <w:spacing w:after="0"/>
        <w:jc w:val="center"/>
        <w:rPr>
          <w:rFonts w:ascii="Times New Roman" w:hAnsi="Times New Roman" w:cs="Times New Roman"/>
          <w:b/>
          <w:sz w:val="28"/>
          <w:szCs w:val="28"/>
        </w:rPr>
      </w:pPr>
      <w:r w:rsidRPr="009F165B">
        <w:rPr>
          <w:rFonts w:ascii="Times New Roman" w:hAnsi="Times New Roman" w:cs="Times New Roman"/>
          <w:b/>
          <w:sz w:val="28"/>
          <w:szCs w:val="28"/>
        </w:rPr>
        <w:t>ПОСТАНОВЛЕНИЕ</w:t>
      </w:r>
    </w:p>
    <w:p w:rsidR="009F165B" w:rsidRPr="009F165B" w:rsidRDefault="009F165B" w:rsidP="009F165B">
      <w:pPr>
        <w:spacing w:after="0"/>
        <w:jc w:val="center"/>
        <w:rPr>
          <w:rFonts w:ascii="Times New Roman" w:hAnsi="Times New Roman" w:cs="Times New Roman"/>
          <w:sz w:val="28"/>
          <w:szCs w:val="28"/>
        </w:rPr>
      </w:pPr>
    </w:p>
    <w:p w:rsidR="009F165B" w:rsidRPr="009F165B" w:rsidRDefault="009F165B" w:rsidP="009F165B">
      <w:pPr>
        <w:spacing w:after="0"/>
        <w:jc w:val="center"/>
        <w:rPr>
          <w:rFonts w:ascii="Times New Roman" w:hAnsi="Times New Roman" w:cs="Times New Roman"/>
          <w:sz w:val="28"/>
          <w:szCs w:val="28"/>
        </w:rPr>
      </w:pPr>
      <w:r w:rsidRPr="009F165B">
        <w:rPr>
          <w:rFonts w:ascii="Times New Roman" w:hAnsi="Times New Roman" w:cs="Times New Roman"/>
          <w:sz w:val="28"/>
          <w:szCs w:val="28"/>
        </w:rPr>
        <w:t>от ____________                                                                                     № ______</w:t>
      </w:r>
    </w:p>
    <w:p w:rsidR="009F165B" w:rsidRPr="009F165B" w:rsidRDefault="009F165B" w:rsidP="009F165B">
      <w:pPr>
        <w:spacing w:after="0"/>
        <w:jc w:val="center"/>
        <w:rPr>
          <w:rFonts w:ascii="Times New Roman" w:hAnsi="Times New Roman" w:cs="Times New Roman"/>
          <w:sz w:val="28"/>
          <w:szCs w:val="28"/>
        </w:rPr>
      </w:pPr>
      <w:r w:rsidRPr="009F165B">
        <w:rPr>
          <w:rFonts w:ascii="Times New Roman" w:hAnsi="Times New Roman" w:cs="Times New Roman"/>
          <w:sz w:val="28"/>
          <w:szCs w:val="28"/>
        </w:rPr>
        <w:t>станица Гривенская</w:t>
      </w:r>
    </w:p>
    <w:p w:rsidR="000F4D88" w:rsidRDefault="000F4D88" w:rsidP="00A82D73">
      <w:pPr>
        <w:pStyle w:val="af9"/>
        <w:jc w:val="center"/>
        <w:rPr>
          <w:rFonts w:ascii="Times New Roman" w:hAnsi="Times New Roman" w:cs="Times New Roman"/>
          <w:sz w:val="28"/>
          <w:szCs w:val="28"/>
        </w:rPr>
      </w:pPr>
    </w:p>
    <w:p w:rsidR="00A82D73" w:rsidRPr="00A82D73" w:rsidRDefault="00A82D73" w:rsidP="00A82D73">
      <w:pPr>
        <w:pStyle w:val="af9"/>
        <w:jc w:val="center"/>
        <w:rPr>
          <w:rFonts w:ascii="Times New Roman" w:hAnsi="Times New Roman" w:cs="Times New Roman"/>
          <w:sz w:val="28"/>
          <w:szCs w:val="28"/>
        </w:rPr>
      </w:pP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Об утвержден</w:t>
      </w:r>
      <w:r w:rsidR="00A82D73">
        <w:rPr>
          <w:rFonts w:ascii="Times New Roman" w:hAnsi="Times New Roman" w:cs="Times New Roman"/>
          <w:b/>
          <w:sz w:val="28"/>
          <w:szCs w:val="28"/>
        </w:rPr>
        <w:t xml:space="preserve">ии административного </w:t>
      </w:r>
      <w:r w:rsidRPr="00A82D73">
        <w:rPr>
          <w:rFonts w:ascii="Times New Roman" w:hAnsi="Times New Roman" w:cs="Times New Roman"/>
          <w:b/>
          <w:sz w:val="28"/>
          <w:szCs w:val="28"/>
        </w:rPr>
        <w:t xml:space="preserve">регламента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предоставления муни</w:t>
      </w:r>
      <w:r w:rsidR="00A82D73">
        <w:rPr>
          <w:rFonts w:ascii="Times New Roman" w:hAnsi="Times New Roman" w:cs="Times New Roman"/>
          <w:b/>
          <w:sz w:val="28"/>
          <w:szCs w:val="28"/>
        </w:rPr>
        <w:t xml:space="preserve">ципальной </w:t>
      </w:r>
      <w:r w:rsidRPr="00A82D73">
        <w:rPr>
          <w:rFonts w:ascii="Times New Roman" w:hAnsi="Times New Roman" w:cs="Times New Roman"/>
          <w:b/>
          <w:sz w:val="28"/>
          <w:szCs w:val="28"/>
        </w:rPr>
        <w:t xml:space="preserve">услуги </w:t>
      </w:r>
      <w:r w:rsidR="00A82D73">
        <w:rPr>
          <w:rFonts w:ascii="Times New Roman" w:hAnsi="Times New Roman" w:cs="Times New Roman"/>
          <w:b/>
          <w:sz w:val="28"/>
          <w:szCs w:val="28"/>
        </w:rPr>
        <w:t>"</w:t>
      </w:r>
      <w:r w:rsidRPr="00A82D73">
        <w:rPr>
          <w:rFonts w:ascii="Times New Roman" w:hAnsi="Times New Roman" w:cs="Times New Roman"/>
          <w:b/>
          <w:sz w:val="28"/>
          <w:szCs w:val="28"/>
        </w:rPr>
        <w:t xml:space="preserve">Принятие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решения об использовании донного грунта, извлеченного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при проведении дноуглубительных и других работ,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связанных с изменением дна и берегов водных объектов </w:t>
      </w:r>
    </w:p>
    <w:p w:rsidR="00A82D73"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 xml:space="preserve">на территории </w:t>
      </w:r>
      <w:r w:rsidR="009F165B">
        <w:rPr>
          <w:rFonts w:ascii="Times New Roman" w:hAnsi="Times New Roman" w:cs="Times New Roman"/>
          <w:b/>
          <w:sz w:val="28"/>
          <w:szCs w:val="28"/>
        </w:rPr>
        <w:t>Гривенского сельского</w:t>
      </w:r>
      <w:r w:rsidRPr="00A82D73">
        <w:rPr>
          <w:rFonts w:ascii="Times New Roman" w:hAnsi="Times New Roman" w:cs="Times New Roman"/>
          <w:b/>
          <w:sz w:val="28"/>
          <w:szCs w:val="28"/>
        </w:rPr>
        <w:t xml:space="preserve"> поселения </w:t>
      </w:r>
    </w:p>
    <w:p w:rsidR="00424E96" w:rsidRDefault="00424E96" w:rsidP="00A82D73">
      <w:pPr>
        <w:pStyle w:val="af9"/>
        <w:jc w:val="center"/>
        <w:rPr>
          <w:rFonts w:ascii="Times New Roman" w:hAnsi="Times New Roman" w:cs="Times New Roman"/>
          <w:b/>
          <w:sz w:val="28"/>
          <w:szCs w:val="28"/>
        </w:rPr>
      </w:pPr>
      <w:r w:rsidRPr="00A82D73">
        <w:rPr>
          <w:rFonts w:ascii="Times New Roman" w:hAnsi="Times New Roman" w:cs="Times New Roman"/>
          <w:b/>
          <w:sz w:val="28"/>
          <w:szCs w:val="28"/>
        </w:rPr>
        <w:t>Калининского района</w:t>
      </w:r>
      <w:r w:rsidR="00A82D73">
        <w:rPr>
          <w:rFonts w:ascii="Times New Roman" w:hAnsi="Times New Roman" w:cs="Times New Roman"/>
          <w:b/>
          <w:sz w:val="28"/>
          <w:szCs w:val="28"/>
        </w:rPr>
        <w:t>"</w:t>
      </w:r>
    </w:p>
    <w:p w:rsidR="00A82D73" w:rsidRPr="00A82D73" w:rsidRDefault="00A82D73" w:rsidP="00A82D73">
      <w:pPr>
        <w:pStyle w:val="af9"/>
        <w:jc w:val="center"/>
        <w:rPr>
          <w:rFonts w:ascii="Times New Roman" w:hAnsi="Times New Roman" w:cs="Times New Roman"/>
          <w:sz w:val="28"/>
          <w:szCs w:val="28"/>
        </w:rPr>
      </w:pPr>
    </w:p>
    <w:p w:rsidR="00A82D73" w:rsidRPr="00A82D73" w:rsidRDefault="00A82D73" w:rsidP="00A82D73">
      <w:pPr>
        <w:pStyle w:val="af9"/>
        <w:jc w:val="center"/>
        <w:rPr>
          <w:rFonts w:ascii="Times New Roman" w:hAnsi="Times New Roman" w:cs="Times New Roman"/>
          <w:sz w:val="28"/>
          <w:szCs w:val="28"/>
        </w:rPr>
      </w:pPr>
    </w:p>
    <w:p w:rsidR="00424E96" w:rsidRPr="00424E96" w:rsidRDefault="00424E96" w:rsidP="00424E96">
      <w:pPr>
        <w:spacing w:after="0" w:line="240" w:lineRule="auto"/>
        <w:ind w:firstLine="709"/>
        <w:jc w:val="both"/>
        <w:rPr>
          <w:rFonts w:ascii="Times New Roman" w:hAnsi="Times New Roman"/>
          <w:sz w:val="28"/>
          <w:szCs w:val="28"/>
        </w:rPr>
      </w:pPr>
      <w:r w:rsidRPr="00424E96">
        <w:rPr>
          <w:rFonts w:ascii="Times New Roman" w:hAnsi="Times New Roman"/>
          <w:sz w:val="28"/>
          <w:szCs w:val="28"/>
        </w:rPr>
        <w:t>В соответств</w:t>
      </w:r>
      <w:r w:rsidR="00A82D73">
        <w:rPr>
          <w:rFonts w:ascii="Times New Roman" w:hAnsi="Times New Roman"/>
          <w:sz w:val="28"/>
          <w:szCs w:val="28"/>
        </w:rPr>
        <w:t xml:space="preserve">ии Федеральным законом от 27 июля </w:t>
      </w:r>
      <w:r w:rsidRPr="00424E96">
        <w:rPr>
          <w:rFonts w:ascii="Times New Roman" w:hAnsi="Times New Roman"/>
          <w:sz w:val="28"/>
          <w:szCs w:val="28"/>
        </w:rPr>
        <w:t xml:space="preserve">2010 </w:t>
      </w:r>
      <w:r w:rsidR="00A82D73">
        <w:rPr>
          <w:rFonts w:ascii="Times New Roman" w:hAnsi="Times New Roman"/>
          <w:sz w:val="28"/>
          <w:szCs w:val="28"/>
        </w:rPr>
        <w:t>г. №</w:t>
      </w:r>
      <w:r w:rsidRPr="00424E96">
        <w:rPr>
          <w:rFonts w:ascii="Times New Roman" w:hAnsi="Times New Roman"/>
          <w:sz w:val="28"/>
          <w:szCs w:val="28"/>
        </w:rPr>
        <w:t xml:space="preserve"> 210-ФЗ "Об организации предоставления государс</w:t>
      </w:r>
      <w:r w:rsidR="00A82D73">
        <w:rPr>
          <w:rFonts w:ascii="Times New Roman" w:hAnsi="Times New Roman"/>
          <w:sz w:val="28"/>
          <w:szCs w:val="28"/>
        </w:rPr>
        <w:t xml:space="preserve">твенных и муниципальных услуг", </w:t>
      </w:r>
      <w:r w:rsidRPr="00424E96">
        <w:rPr>
          <w:rFonts w:ascii="Times New Roman" w:hAnsi="Times New Roman"/>
          <w:sz w:val="28"/>
          <w:szCs w:val="28"/>
        </w:rPr>
        <w:t xml:space="preserve">руководствуясь Уставом </w:t>
      </w:r>
      <w:r w:rsidR="009F165B">
        <w:rPr>
          <w:rFonts w:ascii="Times New Roman" w:hAnsi="Times New Roman"/>
          <w:sz w:val="28"/>
          <w:szCs w:val="28"/>
        </w:rPr>
        <w:t>Гривенского</w:t>
      </w:r>
      <w:r w:rsidRPr="00424E96">
        <w:rPr>
          <w:rFonts w:ascii="Times New Roman" w:hAnsi="Times New Roman"/>
          <w:sz w:val="28"/>
          <w:szCs w:val="28"/>
        </w:rPr>
        <w:t xml:space="preserve"> сельского поселения Калининского района, </w:t>
      </w:r>
      <w:proofErr w:type="spellStart"/>
      <w:proofErr w:type="gramStart"/>
      <w:r w:rsidRPr="00424E96">
        <w:rPr>
          <w:rFonts w:ascii="Times New Roman" w:hAnsi="Times New Roman"/>
          <w:sz w:val="28"/>
          <w:szCs w:val="28"/>
        </w:rPr>
        <w:t>п</w:t>
      </w:r>
      <w:proofErr w:type="spellEnd"/>
      <w:proofErr w:type="gramEnd"/>
      <w:r w:rsidRPr="00424E96">
        <w:rPr>
          <w:rFonts w:ascii="Times New Roman" w:hAnsi="Times New Roman"/>
          <w:sz w:val="28"/>
          <w:szCs w:val="28"/>
        </w:rPr>
        <w:t xml:space="preserve"> о с т а </w:t>
      </w:r>
      <w:proofErr w:type="spellStart"/>
      <w:r w:rsidRPr="00424E96">
        <w:rPr>
          <w:rFonts w:ascii="Times New Roman" w:hAnsi="Times New Roman"/>
          <w:sz w:val="28"/>
          <w:szCs w:val="28"/>
        </w:rPr>
        <w:t>н</w:t>
      </w:r>
      <w:proofErr w:type="spellEnd"/>
      <w:r w:rsidRPr="00424E96">
        <w:rPr>
          <w:rFonts w:ascii="Times New Roman" w:hAnsi="Times New Roman"/>
          <w:sz w:val="28"/>
          <w:szCs w:val="28"/>
        </w:rPr>
        <w:t xml:space="preserve"> о в л я ю:</w:t>
      </w:r>
    </w:p>
    <w:p w:rsidR="00424E96" w:rsidRPr="00424E96" w:rsidRDefault="00A82D73" w:rsidP="00424E96">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прилагаемый А</w:t>
      </w:r>
      <w:r w:rsidR="00424E96" w:rsidRPr="00424E9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Pr>
          <w:rFonts w:ascii="Times New Roman" w:hAnsi="Times New Roman" w:cs="Times New Roman"/>
          <w:sz w:val="28"/>
          <w:szCs w:val="28"/>
        </w:rPr>
        <w:t>"</w:t>
      </w:r>
      <w:r w:rsidR="00424E96" w:rsidRPr="00424E96">
        <w:rPr>
          <w:rFonts w:ascii="Times New Roman" w:hAnsi="Times New Roman"/>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F165B">
        <w:rPr>
          <w:rFonts w:ascii="Times New Roman" w:hAnsi="Times New Roman"/>
          <w:sz w:val="28"/>
          <w:szCs w:val="28"/>
        </w:rPr>
        <w:t>Гривенского сельского</w:t>
      </w:r>
      <w:r w:rsidR="00424E96" w:rsidRPr="00424E96">
        <w:rPr>
          <w:rFonts w:ascii="Times New Roman" w:hAnsi="Times New Roman"/>
          <w:sz w:val="28"/>
          <w:szCs w:val="28"/>
        </w:rPr>
        <w:t xml:space="preserve"> поселения Калининского района</w:t>
      </w:r>
      <w:r>
        <w:rPr>
          <w:rFonts w:ascii="Times New Roman" w:hAnsi="Times New Roman" w:cs="Times New Roman"/>
          <w:sz w:val="28"/>
          <w:szCs w:val="28"/>
        </w:rPr>
        <w:t>"</w:t>
      </w:r>
      <w:r w:rsidR="00424E96" w:rsidRPr="00424E96">
        <w:rPr>
          <w:rFonts w:ascii="Times New Roman" w:hAnsi="Times New Roman"/>
          <w:sz w:val="28"/>
          <w:szCs w:val="28"/>
        </w:rPr>
        <w:t xml:space="preserve"> (далее – Регламент).</w:t>
      </w:r>
    </w:p>
    <w:p w:rsidR="00EF0CBC" w:rsidRPr="004C3239" w:rsidRDefault="0073428A" w:rsidP="00424E96">
      <w:pPr>
        <w:spacing w:after="0" w:line="240" w:lineRule="auto"/>
        <w:ind w:firstLine="709"/>
        <w:jc w:val="both"/>
        <w:rPr>
          <w:rFonts w:ascii="Times New Roman" w:hAnsi="Times New Roman"/>
          <w:sz w:val="28"/>
          <w:szCs w:val="28"/>
        </w:rPr>
      </w:pPr>
      <w:bookmarkStart w:id="0" w:name="_Toc136151950"/>
      <w:bookmarkStart w:id="1" w:name="_Toc136239795"/>
      <w:bookmarkStart w:id="2" w:name="_Toc136321769"/>
      <w:bookmarkStart w:id="3" w:name="_Toc136666921"/>
      <w:r>
        <w:rPr>
          <w:rFonts w:ascii="Times New Roman" w:hAnsi="Times New Roman" w:cs="Times New Roman"/>
          <w:sz w:val="28"/>
          <w:szCs w:val="28"/>
        </w:rPr>
        <w:t>2</w:t>
      </w:r>
      <w:r w:rsidR="00844157" w:rsidRPr="00EF0CBC">
        <w:rPr>
          <w:rFonts w:ascii="Times New Roman" w:hAnsi="Times New Roman" w:cs="Times New Roman"/>
          <w:sz w:val="28"/>
          <w:szCs w:val="28"/>
        </w:rPr>
        <w:t xml:space="preserve">. </w:t>
      </w:r>
      <w:r w:rsidR="00EF0CBC" w:rsidRPr="00E04D39">
        <w:rPr>
          <w:rFonts w:ascii="Times New Roman" w:hAnsi="Times New Roman"/>
          <w:sz w:val="28"/>
          <w:szCs w:val="28"/>
        </w:rPr>
        <w:t>Общему отделу</w:t>
      </w:r>
      <w:r w:rsidR="00A82D73">
        <w:rPr>
          <w:rFonts w:ascii="Times New Roman" w:hAnsi="Times New Roman"/>
          <w:sz w:val="28"/>
          <w:szCs w:val="28"/>
        </w:rPr>
        <w:t xml:space="preserve"> </w:t>
      </w:r>
      <w:r w:rsidR="00EF0CBC" w:rsidRPr="00E645B2">
        <w:rPr>
          <w:rFonts w:ascii="Times New Roman" w:eastAsia="Times New Roman" w:hAnsi="Times New Roman"/>
          <w:spacing w:val="-2"/>
          <w:sz w:val="28"/>
          <w:szCs w:val="28"/>
          <w:lang w:eastAsia="ru-RU"/>
        </w:rPr>
        <w:t xml:space="preserve">администрации </w:t>
      </w:r>
      <w:r w:rsidR="009F165B">
        <w:rPr>
          <w:rFonts w:ascii="Times New Roman" w:eastAsia="Times New Roman" w:hAnsi="Times New Roman"/>
          <w:spacing w:val="-2"/>
          <w:sz w:val="28"/>
          <w:szCs w:val="28"/>
          <w:lang w:eastAsia="ru-RU"/>
        </w:rPr>
        <w:t>Гривенского</w:t>
      </w:r>
      <w:r w:rsidR="00EF0CBC">
        <w:rPr>
          <w:rFonts w:ascii="Times New Roman" w:eastAsia="Times New Roman" w:hAnsi="Times New Roman"/>
          <w:spacing w:val="-2"/>
          <w:sz w:val="28"/>
          <w:szCs w:val="28"/>
          <w:lang w:eastAsia="ru-RU"/>
        </w:rPr>
        <w:t xml:space="preserve"> </w:t>
      </w:r>
      <w:r w:rsidR="00EF0CBC" w:rsidRPr="000C6C82">
        <w:rPr>
          <w:rFonts w:ascii="Times New Roman" w:eastAsia="Times New Roman" w:hAnsi="Times New Roman"/>
          <w:spacing w:val="-2"/>
          <w:sz w:val="28"/>
          <w:szCs w:val="28"/>
          <w:lang w:eastAsia="ru-RU"/>
        </w:rPr>
        <w:t>сельс</w:t>
      </w:r>
      <w:r w:rsidR="00EF0CBC">
        <w:rPr>
          <w:rFonts w:ascii="Times New Roman" w:eastAsia="Times New Roman" w:hAnsi="Times New Roman"/>
          <w:spacing w:val="-2"/>
          <w:sz w:val="28"/>
          <w:szCs w:val="28"/>
          <w:lang w:eastAsia="ru-RU"/>
        </w:rPr>
        <w:t>кого поселения Калининского рай</w:t>
      </w:r>
      <w:r w:rsidR="00EF0CBC" w:rsidRPr="000C6C82">
        <w:rPr>
          <w:rFonts w:ascii="Times New Roman" w:eastAsia="Times New Roman" w:hAnsi="Times New Roman"/>
          <w:spacing w:val="-2"/>
          <w:sz w:val="28"/>
          <w:szCs w:val="28"/>
          <w:lang w:eastAsia="ru-RU"/>
        </w:rPr>
        <w:t>она</w:t>
      </w:r>
      <w:r w:rsidR="00A82D73">
        <w:rPr>
          <w:rFonts w:ascii="Times New Roman" w:eastAsia="Times New Roman" w:hAnsi="Times New Roman"/>
          <w:spacing w:val="-2"/>
          <w:sz w:val="28"/>
          <w:szCs w:val="28"/>
          <w:lang w:eastAsia="ru-RU"/>
        </w:rPr>
        <w:t xml:space="preserve"> </w:t>
      </w:r>
      <w:r w:rsidR="00EF0CBC">
        <w:rPr>
          <w:rFonts w:ascii="Times New Roman" w:hAnsi="Times New Roman"/>
          <w:sz w:val="28"/>
          <w:szCs w:val="28"/>
        </w:rPr>
        <w:t>(</w:t>
      </w:r>
      <w:r w:rsidR="009F165B">
        <w:rPr>
          <w:rFonts w:ascii="Times New Roman" w:hAnsi="Times New Roman"/>
          <w:sz w:val="28"/>
          <w:szCs w:val="28"/>
        </w:rPr>
        <w:t>Юрьева Т.Н.</w:t>
      </w:r>
      <w:r w:rsidR="00EF0CBC">
        <w:rPr>
          <w:rFonts w:ascii="Times New Roman" w:hAnsi="Times New Roman"/>
          <w:sz w:val="28"/>
          <w:szCs w:val="28"/>
        </w:rPr>
        <w:t xml:space="preserve">) </w:t>
      </w:r>
      <w:r w:rsidR="00EF0CBC" w:rsidRPr="00E04D39">
        <w:rPr>
          <w:rFonts w:ascii="Times New Roman" w:hAnsi="Times New Roman"/>
          <w:sz w:val="28"/>
          <w:szCs w:val="28"/>
        </w:rPr>
        <w:t xml:space="preserve">обнародовать настоящее постановление в установленном порядке и </w:t>
      </w:r>
      <w:r w:rsidR="00EF0CBC" w:rsidRPr="00E04D39">
        <w:rPr>
          <w:rFonts w:ascii="Times New Roman" w:hAnsi="Times New Roman"/>
          <w:sz w:val="28"/>
          <w:szCs w:val="28"/>
          <w:lang w:eastAsia="ar-SA"/>
        </w:rPr>
        <w:t xml:space="preserve">разместить </w:t>
      </w:r>
      <w:r w:rsidR="00EF0CBC" w:rsidRPr="00E04D39">
        <w:rPr>
          <w:rFonts w:ascii="Times New Roman" w:hAnsi="Times New Roman"/>
          <w:color w:val="000000"/>
          <w:sz w:val="28"/>
          <w:szCs w:val="28"/>
          <w:lang w:eastAsia="ar-SA"/>
        </w:rPr>
        <w:t>на официальном сайте администрации</w:t>
      </w:r>
      <w:r w:rsidR="00A82D73">
        <w:rPr>
          <w:rFonts w:ascii="Times New Roman" w:hAnsi="Times New Roman"/>
          <w:color w:val="000000"/>
          <w:sz w:val="28"/>
          <w:szCs w:val="28"/>
          <w:lang w:eastAsia="ar-SA"/>
        </w:rPr>
        <w:t xml:space="preserve"> </w:t>
      </w:r>
      <w:r w:rsidR="009F165B">
        <w:rPr>
          <w:rFonts w:ascii="Times New Roman" w:hAnsi="Times New Roman"/>
          <w:sz w:val="28"/>
          <w:szCs w:val="28"/>
          <w:lang w:eastAsia="ar-SA"/>
        </w:rPr>
        <w:t>Гривенского</w:t>
      </w:r>
      <w:r w:rsidR="00EF0CBC" w:rsidRPr="00E04D39">
        <w:rPr>
          <w:rFonts w:ascii="Times New Roman" w:hAnsi="Times New Roman"/>
          <w:color w:val="000000"/>
          <w:sz w:val="28"/>
          <w:szCs w:val="28"/>
          <w:lang w:eastAsia="ar-SA"/>
        </w:rPr>
        <w:t xml:space="preserve"> сельского </w:t>
      </w:r>
      <w:r w:rsidR="00EF0CBC" w:rsidRPr="004C3239">
        <w:rPr>
          <w:rFonts w:ascii="Times New Roman" w:hAnsi="Times New Roman"/>
          <w:color w:val="000000"/>
          <w:sz w:val="28"/>
          <w:szCs w:val="28"/>
          <w:lang w:eastAsia="ar-SA"/>
        </w:rPr>
        <w:t xml:space="preserve">поселения Калининского района </w:t>
      </w:r>
      <w:r w:rsidR="00EF0CBC" w:rsidRPr="004C3239">
        <w:rPr>
          <w:rFonts w:ascii="Times New Roman" w:hAnsi="Times New Roman"/>
          <w:sz w:val="28"/>
          <w:szCs w:val="28"/>
        </w:rPr>
        <w:t xml:space="preserve">в информационно-телекоммуникационной сети </w:t>
      </w:r>
      <w:r w:rsidR="00A82D73">
        <w:rPr>
          <w:rFonts w:ascii="Times New Roman" w:hAnsi="Times New Roman" w:cs="Times New Roman"/>
          <w:sz w:val="28"/>
          <w:szCs w:val="28"/>
        </w:rPr>
        <w:t>"</w:t>
      </w:r>
      <w:r w:rsidR="00EF0CBC" w:rsidRPr="004C3239">
        <w:rPr>
          <w:rFonts w:ascii="Times New Roman" w:hAnsi="Times New Roman"/>
          <w:sz w:val="28"/>
          <w:szCs w:val="28"/>
        </w:rPr>
        <w:t>Интернет</w:t>
      </w:r>
      <w:r w:rsidR="00A82D73">
        <w:rPr>
          <w:rFonts w:ascii="Times New Roman" w:hAnsi="Times New Roman" w:cs="Times New Roman"/>
          <w:sz w:val="28"/>
          <w:szCs w:val="28"/>
        </w:rPr>
        <w:t>"</w:t>
      </w:r>
      <w:r w:rsidR="00EF0CBC" w:rsidRPr="004C3239">
        <w:rPr>
          <w:rFonts w:ascii="Times New Roman" w:hAnsi="Times New Roman"/>
          <w:sz w:val="28"/>
          <w:szCs w:val="28"/>
        </w:rPr>
        <w:t xml:space="preserve"> </w:t>
      </w:r>
      <w:r w:rsidR="009F165B" w:rsidRPr="009F165B">
        <w:rPr>
          <w:rFonts w:ascii="Times New Roman" w:hAnsi="Times New Roman"/>
          <w:sz w:val="28"/>
          <w:szCs w:val="28"/>
        </w:rPr>
        <w:t>https://www.grivenskoesp.ru/</w:t>
      </w: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9F165B" w:rsidRDefault="009F165B" w:rsidP="00424E96">
      <w:pPr>
        <w:pStyle w:val="af9"/>
        <w:ind w:firstLine="709"/>
        <w:jc w:val="both"/>
        <w:rPr>
          <w:rFonts w:ascii="Times New Roman" w:hAnsi="Times New Roman"/>
          <w:sz w:val="28"/>
          <w:szCs w:val="28"/>
        </w:rPr>
      </w:pPr>
    </w:p>
    <w:p w:rsidR="00C416D8" w:rsidRPr="00E04D39" w:rsidRDefault="0073428A" w:rsidP="00424E96">
      <w:pPr>
        <w:pStyle w:val="af9"/>
        <w:ind w:firstLine="709"/>
        <w:jc w:val="both"/>
        <w:rPr>
          <w:rFonts w:ascii="Times New Roman" w:hAnsi="Times New Roman"/>
          <w:sz w:val="28"/>
          <w:szCs w:val="28"/>
        </w:rPr>
      </w:pPr>
      <w:r>
        <w:rPr>
          <w:rFonts w:ascii="Times New Roman" w:hAnsi="Times New Roman"/>
          <w:sz w:val="28"/>
          <w:szCs w:val="28"/>
        </w:rPr>
        <w:lastRenderedPageBreak/>
        <w:t>3</w:t>
      </w:r>
      <w:r w:rsidR="00C416D8" w:rsidRPr="00E04D39">
        <w:rPr>
          <w:rFonts w:ascii="Times New Roman" w:hAnsi="Times New Roman"/>
          <w:sz w:val="28"/>
          <w:szCs w:val="28"/>
        </w:rPr>
        <w:t xml:space="preserve">. </w:t>
      </w:r>
      <w:proofErr w:type="gramStart"/>
      <w:r w:rsidR="00C416D8" w:rsidRPr="00E04D39">
        <w:rPr>
          <w:rFonts w:ascii="Times New Roman" w:hAnsi="Times New Roman"/>
          <w:sz w:val="28"/>
          <w:szCs w:val="28"/>
        </w:rPr>
        <w:t xml:space="preserve">Контроль </w:t>
      </w:r>
      <w:r w:rsidR="00A82D73">
        <w:rPr>
          <w:rFonts w:ascii="Times New Roman" w:hAnsi="Times New Roman"/>
          <w:sz w:val="28"/>
          <w:szCs w:val="28"/>
        </w:rPr>
        <w:t>за</w:t>
      </w:r>
      <w:proofErr w:type="gramEnd"/>
      <w:r w:rsidR="00A82D73">
        <w:rPr>
          <w:rFonts w:ascii="Times New Roman" w:hAnsi="Times New Roman"/>
          <w:sz w:val="28"/>
          <w:szCs w:val="28"/>
        </w:rPr>
        <w:t xml:space="preserve"> выполнением </w:t>
      </w:r>
      <w:r w:rsidR="00C416D8" w:rsidRPr="00E04D39">
        <w:rPr>
          <w:rFonts w:ascii="Times New Roman" w:hAnsi="Times New Roman"/>
          <w:sz w:val="28"/>
          <w:szCs w:val="28"/>
        </w:rPr>
        <w:t>настоящего постановления оставляю за собой.</w:t>
      </w:r>
    </w:p>
    <w:p w:rsidR="00C416D8" w:rsidRPr="00EF0CBC" w:rsidRDefault="0073428A" w:rsidP="00424E96">
      <w:pPr>
        <w:pStyle w:val="af9"/>
        <w:ind w:firstLine="709"/>
        <w:jc w:val="both"/>
        <w:rPr>
          <w:rFonts w:ascii="Times New Roman" w:hAnsi="Times New Roman" w:cs="Times New Roman"/>
          <w:sz w:val="28"/>
          <w:szCs w:val="28"/>
        </w:rPr>
      </w:pPr>
      <w:r>
        <w:rPr>
          <w:rFonts w:ascii="Times New Roman" w:hAnsi="Times New Roman"/>
          <w:sz w:val="28"/>
          <w:szCs w:val="28"/>
        </w:rPr>
        <w:t>4</w:t>
      </w:r>
      <w:r w:rsidR="00C416D8" w:rsidRPr="00E04D39">
        <w:rPr>
          <w:rFonts w:ascii="Times New Roman" w:hAnsi="Times New Roman"/>
          <w:sz w:val="28"/>
          <w:szCs w:val="28"/>
        </w:rPr>
        <w:t xml:space="preserve">. Постановление вступает в силу со дня его </w:t>
      </w:r>
      <w:r w:rsidR="00815A68">
        <w:rPr>
          <w:rFonts w:ascii="Times New Roman" w:hAnsi="Times New Roman"/>
          <w:sz w:val="28"/>
          <w:szCs w:val="28"/>
        </w:rPr>
        <w:t xml:space="preserve">официального </w:t>
      </w:r>
      <w:r w:rsidR="00C416D8" w:rsidRPr="00E04D39">
        <w:rPr>
          <w:rFonts w:ascii="Times New Roman" w:hAnsi="Times New Roman"/>
          <w:sz w:val="28"/>
          <w:szCs w:val="28"/>
        </w:rPr>
        <w:t>обнародования</w:t>
      </w:r>
      <w:r w:rsidR="00C416D8">
        <w:rPr>
          <w:rFonts w:ascii="Times New Roman" w:hAnsi="Times New Roman" w:cs="Times New Roman"/>
          <w:sz w:val="28"/>
          <w:szCs w:val="28"/>
        </w:rPr>
        <w:t>.</w:t>
      </w:r>
    </w:p>
    <w:p w:rsidR="00EF0CBC" w:rsidRDefault="00EF0CBC" w:rsidP="00424E96">
      <w:pPr>
        <w:pStyle w:val="af9"/>
        <w:ind w:firstLine="709"/>
        <w:jc w:val="both"/>
        <w:rPr>
          <w:rFonts w:ascii="Times New Roman" w:hAnsi="Times New Roman"/>
          <w:color w:val="000000"/>
          <w:sz w:val="28"/>
          <w:szCs w:val="28"/>
          <w:lang w:eastAsia="ar-SA"/>
        </w:rPr>
      </w:pPr>
    </w:p>
    <w:p w:rsidR="009F165B" w:rsidRDefault="009F165B" w:rsidP="00C416D8">
      <w:pPr>
        <w:pStyle w:val="af9"/>
        <w:jc w:val="both"/>
        <w:rPr>
          <w:rFonts w:ascii="Times New Roman" w:hAnsi="Times New Roman"/>
          <w:color w:val="000000"/>
          <w:sz w:val="28"/>
          <w:szCs w:val="28"/>
          <w:lang w:eastAsia="ar-SA"/>
        </w:rPr>
      </w:pPr>
    </w:p>
    <w:p w:rsidR="009F165B" w:rsidRDefault="00A82D73" w:rsidP="00C416D8">
      <w:pPr>
        <w:pStyle w:val="af9"/>
        <w:jc w:val="both"/>
        <w:rPr>
          <w:rFonts w:ascii="Times New Roman" w:hAnsi="Times New Roman"/>
          <w:color w:val="000000"/>
          <w:sz w:val="28"/>
          <w:szCs w:val="28"/>
          <w:lang w:eastAsia="ar-SA"/>
        </w:rPr>
      </w:pPr>
      <w:r>
        <w:rPr>
          <w:rFonts w:ascii="Times New Roman" w:hAnsi="Times New Roman"/>
          <w:color w:val="000000"/>
          <w:sz w:val="28"/>
          <w:szCs w:val="28"/>
          <w:lang w:eastAsia="ar-SA"/>
        </w:rPr>
        <w:t>Г</w:t>
      </w:r>
      <w:r w:rsidR="00C416D8">
        <w:rPr>
          <w:rFonts w:ascii="Times New Roman" w:hAnsi="Times New Roman"/>
          <w:color w:val="000000"/>
          <w:sz w:val="28"/>
          <w:szCs w:val="28"/>
          <w:lang w:eastAsia="ar-SA"/>
        </w:rPr>
        <w:t>лав</w:t>
      </w:r>
      <w:r>
        <w:rPr>
          <w:rFonts w:ascii="Times New Roman" w:hAnsi="Times New Roman"/>
          <w:color w:val="000000"/>
          <w:sz w:val="28"/>
          <w:szCs w:val="28"/>
          <w:lang w:eastAsia="ar-SA"/>
        </w:rPr>
        <w:t>а</w:t>
      </w:r>
      <w:r w:rsidR="00C416D8">
        <w:rPr>
          <w:rFonts w:ascii="Times New Roman" w:hAnsi="Times New Roman"/>
          <w:color w:val="000000"/>
          <w:sz w:val="28"/>
          <w:szCs w:val="28"/>
          <w:lang w:eastAsia="ar-SA"/>
        </w:rPr>
        <w:t xml:space="preserve"> </w:t>
      </w:r>
      <w:r w:rsidR="009F165B">
        <w:rPr>
          <w:rFonts w:ascii="Times New Roman" w:hAnsi="Times New Roman"/>
          <w:color w:val="000000"/>
          <w:sz w:val="28"/>
          <w:szCs w:val="28"/>
          <w:lang w:eastAsia="ar-SA"/>
        </w:rPr>
        <w:t>Гривенского</w:t>
      </w:r>
    </w:p>
    <w:p w:rsidR="00C416D8" w:rsidRDefault="00C416D8" w:rsidP="00C416D8">
      <w:pPr>
        <w:pStyle w:val="af9"/>
        <w:jc w:val="both"/>
        <w:rPr>
          <w:rFonts w:ascii="Times New Roman" w:hAnsi="Times New Roman"/>
          <w:color w:val="000000"/>
          <w:sz w:val="28"/>
          <w:szCs w:val="28"/>
          <w:lang w:eastAsia="ar-SA"/>
        </w:rPr>
      </w:pPr>
      <w:r>
        <w:rPr>
          <w:rFonts w:ascii="Times New Roman" w:hAnsi="Times New Roman"/>
          <w:color w:val="000000"/>
          <w:sz w:val="28"/>
          <w:szCs w:val="28"/>
          <w:lang w:eastAsia="ar-SA"/>
        </w:rPr>
        <w:t>сельского поселения</w:t>
      </w:r>
    </w:p>
    <w:p w:rsidR="00650F6B" w:rsidRPr="00A82D73" w:rsidRDefault="00C416D8" w:rsidP="00A82D73">
      <w:pPr>
        <w:pStyle w:val="af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Калининского района                                                                     </w:t>
      </w:r>
      <w:r w:rsidR="009F165B">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  </w:t>
      </w:r>
      <w:r w:rsidR="009F165B">
        <w:rPr>
          <w:rFonts w:ascii="Times New Roman" w:hAnsi="Times New Roman"/>
          <w:color w:val="000000"/>
          <w:sz w:val="28"/>
          <w:szCs w:val="28"/>
          <w:lang w:eastAsia="ar-SA"/>
        </w:rPr>
        <w:t>Л.Г.Фикс</w:t>
      </w:r>
    </w:p>
    <w:p w:rsidR="00A82D73" w:rsidRDefault="00A82D73" w:rsidP="00815A68">
      <w:pPr>
        <w:pStyle w:val="af9"/>
        <w:rPr>
          <w:rFonts w:ascii="Times New Roman" w:hAnsi="Times New Roman"/>
          <w:color w:val="000000"/>
          <w:sz w:val="24"/>
          <w:szCs w:val="24"/>
          <w:lang w:eastAsia="ar-SA"/>
        </w:rPr>
        <w:sectPr w:rsidR="00A82D73" w:rsidSect="00650F6B">
          <w:headerReference w:type="even" r:id="rId9"/>
          <w:pgSz w:w="11906" w:h="16838"/>
          <w:pgMar w:top="1134" w:right="567" w:bottom="1134" w:left="1701" w:header="709" w:footer="709" w:gutter="0"/>
          <w:cols w:space="708"/>
          <w:titlePg/>
          <w:docGrid w:linePitch="360"/>
        </w:sectPr>
      </w:pPr>
    </w:p>
    <w:p w:rsidR="00424E96" w:rsidRDefault="00424E96" w:rsidP="00650F6B">
      <w:pPr>
        <w:pStyle w:val="af9"/>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650F6B" w:rsidRPr="00650F6B" w:rsidTr="00A82D73">
        <w:trPr>
          <w:gridAfter w:val="1"/>
          <w:wAfter w:w="172" w:type="dxa"/>
          <w:trHeight w:val="2551"/>
        </w:trPr>
        <w:tc>
          <w:tcPr>
            <w:tcW w:w="9574" w:type="dxa"/>
            <w:gridSpan w:val="3"/>
            <w:tcBorders>
              <w:top w:val="nil"/>
              <w:left w:val="nil"/>
              <w:bottom w:val="nil"/>
              <w:right w:val="nil"/>
            </w:tcBorders>
          </w:tcPr>
          <w:p w:rsidR="00650F6B" w:rsidRPr="00650F6B" w:rsidRDefault="00650F6B" w:rsidP="00A82D73">
            <w:pPr>
              <w:pStyle w:val="afc"/>
              <w:jc w:val="center"/>
              <w:rPr>
                <w:rStyle w:val="afb"/>
                <w:rFonts w:ascii="Times New Roman" w:hAnsi="Times New Roman"/>
                <w:color w:val="auto"/>
                <w:sz w:val="28"/>
                <w:szCs w:val="28"/>
              </w:rPr>
            </w:pPr>
            <w:r w:rsidRPr="00650F6B">
              <w:rPr>
                <w:rStyle w:val="afb"/>
                <w:rFonts w:ascii="Times New Roman" w:hAnsi="Times New Roman"/>
                <w:color w:val="auto"/>
                <w:sz w:val="28"/>
                <w:szCs w:val="28"/>
              </w:rPr>
              <w:t>ЛИСТ СОГЛАСОВАНИЯ</w:t>
            </w:r>
          </w:p>
          <w:p w:rsidR="00650F6B" w:rsidRPr="00650F6B" w:rsidRDefault="00650F6B" w:rsidP="00650F6B">
            <w:pPr>
              <w:pStyle w:val="af9"/>
              <w:jc w:val="center"/>
              <w:rPr>
                <w:rFonts w:ascii="Times New Roman" w:hAnsi="Times New Roman" w:cs="Times New Roman"/>
                <w:sz w:val="28"/>
                <w:szCs w:val="28"/>
              </w:rPr>
            </w:pPr>
            <w:r w:rsidRPr="00650F6B">
              <w:rPr>
                <w:rFonts w:ascii="Times New Roman" w:hAnsi="Times New Roman" w:cs="Times New Roman"/>
                <w:sz w:val="28"/>
                <w:szCs w:val="28"/>
              </w:rPr>
              <w:t xml:space="preserve">проекта постановления администрации </w:t>
            </w:r>
            <w:r w:rsidR="009F165B">
              <w:rPr>
                <w:rFonts w:ascii="Times New Roman" w:hAnsi="Times New Roman" w:cs="Times New Roman"/>
                <w:sz w:val="28"/>
                <w:szCs w:val="28"/>
              </w:rPr>
              <w:t>Гривенского</w:t>
            </w:r>
            <w:r w:rsidRPr="00650F6B">
              <w:rPr>
                <w:rFonts w:ascii="Times New Roman" w:hAnsi="Times New Roman" w:cs="Times New Roman"/>
                <w:sz w:val="28"/>
                <w:szCs w:val="28"/>
              </w:rPr>
              <w:t xml:space="preserve"> сельского</w:t>
            </w:r>
          </w:p>
          <w:p w:rsidR="00650F6B" w:rsidRPr="00650F6B" w:rsidRDefault="00650F6B" w:rsidP="00650F6B">
            <w:pPr>
              <w:pStyle w:val="af9"/>
              <w:jc w:val="center"/>
              <w:rPr>
                <w:rFonts w:ascii="Times New Roman" w:hAnsi="Times New Roman" w:cs="Times New Roman"/>
                <w:sz w:val="28"/>
                <w:szCs w:val="28"/>
              </w:rPr>
            </w:pPr>
            <w:r w:rsidRPr="00650F6B">
              <w:rPr>
                <w:rFonts w:ascii="Times New Roman" w:hAnsi="Times New Roman" w:cs="Times New Roman"/>
                <w:sz w:val="28"/>
                <w:szCs w:val="28"/>
              </w:rPr>
              <w:t xml:space="preserve">поселения Калининского района </w:t>
            </w:r>
            <w:proofErr w:type="gramStart"/>
            <w:r w:rsidRPr="00650F6B">
              <w:rPr>
                <w:rFonts w:ascii="Times New Roman" w:hAnsi="Times New Roman" w:cs="Times New Roman"/>
                <w:sz w:val="28"/>
                <w:szCs w:val="28"/>
              </w:rPr>
              <w:t>от</w:t>
            </w:r>
            <w:proofErr w:type="gramEnd"/>
            <w:r w:rsidRPr="00650F6B">
              <w:rPr>
                <w:rFonts w:ascii="Times New Roman" w:hAnsi="Times New Roman" w:cs="Times New Roman"/>
                <w:sz w:val="28"/>
                <w:szCs w:val="28"/>
              </w:rPr>
              <w:t xml:space="preserve"> ____________ № _____</w:t>
            </w:r>
          </w:p>
          <w:p w:rsidR="00650F6B" w:rsidRPr="00650F6B" w:rsidRDefault="00650F6B" w:rsidP="00650F6B">
            <w:pPr>
              <w:pStyle w:val="af9"/>
              <w:jc w:val="center"/>
              <w:rPr>
                <w:rFonts w:ascii="Times New Roman" w:hAnsi="Times New Roman" w:cs="Times New Roman"/>
                <w:sz w:val="28"/>
                <w:szCs w:val="28"/>
                <w:lang w:eastAsia="ru-RU"/>
              </w:rPr>
            </w:pPr>
          </w:p>
          <w:p w:rsidR="00650F6B" w:rsidRDefault="00815A68" w:rsidP="00815A68">
            <w:pPr>
              <w:pStyle w:val="af9"/>
              <w:jc w:val="center"/>
              <w:rPr>
                <w:rFonts w:ascii="Times New Roman" w:hAnsi="Times New Roman" w:cs="Times New Roman"/>
                <w:b/>
                <w:sz w:val="28"/>
                <w:szCs w:val="28"/>
              </w:rPr>
            </w:pPr>
            <w:r>
              <w:rPr>
                <w:rFonts w:ascii="Times New Roman" w:hAnsi="Times New Roman" w:cs="Times New Roman"/>
                <w:b/>
                <w:sz w:val="28"/>
                <w:szCs w:val="28"/>
              </w:rPr>
              <w:t>"</w:t>
            </w:r>
            <w:r w:rsidR="00424E96" w:rsidRPr="00815A68">
              <w:rPr>
                <w:rFonts w:ascii="Times New Roman" w:hAnsi="Times New Roman" w:cs="Times New Roman"/>
                <w:b/>
                <w:sz w:val="28"/>
                <w:szCs w:val="28"/>
              </w:rPr>
              <w:t>Об утвержден</w:t>
            </w:r>
            <w:r w:rsidRPr="00815A68">
              <w:rPr>
                <w:rFonts w:ascii="Times New Roman" w:hAnsi="Times New Roman" w:cs="Times New Roman"/>
                <w:b/>
                <w:sz w:val="28"/>
                <w:szCs w:val="28"/>
              </w:rPr>
              <w:t xml:space="preserve">ии административного </w:t>
            </w:r>
            <w:r w:rsidR="00424E96" w:rsidRPr="00815A68">
              <w:rPr>
                <w:rFonts w:ascii="Times New Roman" w:hAnsi="Times New Roman" w:cs="Times New Roman"/>
                <w:b/>
                <w:sz w:val="28"/>
                <w:szCs w:val="28"/>
              </w:rPr>
              <w:t>регламента предоставления муни</w:t>
            </w:r>
            <w:r w:rsidRPr="00815A68">
              <w:rPr>
                <w:rFonts w:ascii="Times New Roman" w:hAnsi="Times New Roman" w:cs="Times New Roman"/>
                <w:b/>
                <w:sz w:val="28"/>
                <w:szCs w:val="28"/>
              </w:rPr>
              <w:t xml:space="preserve">ципальной </w:t>
            </w:r>
            <w:r w:rsidR="00424E96" w:rsidRPr="00815A68">
              <w:rPr>
                <w:rFonts w:ascii="Times New Roman" w:hAnsi="Times New Roman" w:cs="Times New Roman"/>
                <w:b/>
                <w:sz w:val="28"/>
                <w:szCs w:val="28"/>
              </w:rPr>
              <w:t xml:space="preserve">услуги </w:t>
            </w:r>
            <w:r>
              <w:rPr>
                <w:rFonts w:ascii="Times New Roman" w:hAnsi="Times New Roman" w:cs="Times New Roman"/>
                <w:b/>
                <w:sz w:val="28"/>
                <w:szCs w:val="28"/>
              </w:rPr>
              <w:t>"</w:t>
            </w:r>
            <w:r w:rsidR="00424E96" w:rsidRPr="00815A68">
              <w:rPr>
                <w:rFonts w:ascii="Times New Roman" w:hAnsi="Times New Roman" w:cs="Times New Roman"/>
                <w:b/>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F165B">
              <w:rPr>
                <w:rFonts w:ascii="Times New Roman" w:hAnsi="Times New Roman" w:cs="Times New Roman"/>
                <w:b/>
                <w:sz w:val="28"/>
                <w:szCs w:val="28"/>
              </w:rPr>
              <w:t>Гривенского сельского</w:t>
            </w:r>
            <w:r w:rsidR="00424E96" w:rsidRPr="00815A68">
              <w:rPr>
                <w:rFonts w:ascii="Times New Roman" w:hAnsi="Times New Roman" w:cs="Times New Roman"/>
                <w:b/>
                <w:sz w:val="28"/>
                <w:szCs w:val="28"/>
              </w:rPr>
              <w:t xml:space="preserve"> поселения Калининского района</w:t>
            </w:r>
            <w:r>
              <w:rPr>
                <w:rFonts w:ascii="Times New Roman" w:hAnsi="Times New Roman" w:cs="Times New Roman"/>
                <w:b/>
                <w:sz w:val="28"/>
                <w:szCs w:val="28"/>
              </w:rPr>
              <w:t>"</w:t>
            </w:r>
          </w:p>
          <w:p w:rsidR="00815A68" w:rsidRPr="00650F6B" w:rsidRDefault="00815A68" w:rsidP="00815A68">
            <w:pPr>
              <w:pStyle w:val="af9"/>
              <w:jc w:val="center"/>
              <w:rPr>
                <w:rFonts w:ascii="Times New Roman" w:hAnsi="Times New Roman" w:cs="Times New Roman"/>
                <w:b/>
                <w:sz w:val="28"/>
                <w:szCs w:val="28"/>
                <w:lang w:eastAsia="ar-SA"/>
              </w:rPr>
            </w:pPr>
          </w:p>
        </w:tc>
      </w:tr>
      <w:tr w:rsidR="00650F6B" w:rsidRPr="000A4E37" w:rsidTr="00A82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Проект подготовлен и внесен:</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 xml:space="preserve">Общим отделом администрации </w:t>
            </w:r>
            <w:r w:rsidR="009F165B">
              <w:rPr>
                <w:rFonts w:ascii="Times New Roman" w:hAnsi="Times New Roman" w:cs="Times New Roman"/>
                <w:sz w:val="28"/>
                <w:szCs w:val="28"/>
              </w:rPr>
              <w:t>Гривенского</w:t>
            </w:r>
            <w:r w:rsidRPr="00650F6B">
              <w:rPr>
                <w:rFonts w:ascii="Times New Roman" w:hAnsi="Times New Roman" w:cs="Times New Roman"/>
                <w:sz w:val="28"/>
                <w:szCs w:val="28"/>
              </w:rPr>
              <w:t xml:space="preserve"> сельского поселения</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Калининского района</w:t>
            </w: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Начальник отдела</w:t>
            </w:r>
          </w:p>
          <w:p w:rsidR="00650F6B" w:rsidRPr="00650F6B" w:rsidRDefault="00650F6B" w:rsidP="00650F6B">
            <w:pPr>
              <w:pStyle w:val="af9"/>
              <w:rPr>
                <w:rFonts w:ascii="Times New Roman" w:hAnsi="Times New Roman" w:cs="Times New Roman"/>
                <w:sz w:val="28"/>
                <w:szCs w:val="28"/>
              </w:rPr>
            </w:pPr>
          </w:p>
          <w:p w:rsidR="00650F6B" w:rsidRPr="00650F6B" w:rsidRDefault="00650F6B" w:rsidP="00650F6B">
            <w:pPr>
              <w:pStyle w:val="af9"/>
              <w:rPr>
                <w:rFonts w:ascii="Times New Roman" w:hAnsi="Times New Roman" w:cs="Times New Roman"/>
                <w:sz w:val="28"/>
                <w:szCs w:val="28"/>
              </w:rPr>
            </w:pPr>
            <w:r w:rsidRPr="00650F6B">
              <w:rPr>
                <w:rFonts w:ascii="Times New Roman" w:hAnsi="Times New Roman" w:cs="Times New Roman"/>
                <w:sz w:val="28"/>
                <w:szCs w:val="28"/>
              </w:rPr>
              <w:t>Проект согласован:</w:t>
            </w:r>
          </w:p>
          <w:p w:rsidR="00650F6B" w:rsidRPr="00650F6B" w:rsidRDefault="00815A68" w:rsidP="00650F6B">
            <w:pPr>
              <w:pStyle w:val="af9"/>
              <w:rPr>
                <w:rFonts w:ascii="Times New Roman" w:hAnsi="Times New Roman" w:cs="Times New Roman"/>
                <w:sz w:val="28"/>
                <w:szCs w:val="28"/>
              </w:rPr>
            </w:pPr>
            <w:r>
              <w:rPr>
                <w:rFonts w:ascii="Times New Roman" w:hAnsi="Times New Roman" w:cs="Times New Roman"/>
                <w:sz w:val="28"/>
                <w:szCs w:val="28"/>
              </w:rPr>
              <w:t>Начальник</w:t>
            </w:r>
            <w:r w:rsidR="00650F6B" w:rsidRPr="00650F6B">
              <w:rPr>
                <w:rFonts w:ascii="Times New Roman" w:hAnsi="Times New Roman" w:cs="Times New Roman"/>
                <w:sz w:val="28"/>
                <w:szCs w:val="28"/>
              </w:rPr>
              <w:t xml:space="preserve"> финансового отдела администрации </w:t>
            </w:r>
            <w:r w:rsidR="009F165B">
              <w:rPr>
                <w:rFonts w:ascii="Times New Roman" w:hAnsi="Times New Roman" w:cs="Times New Roman"/>
                <w:sz w:val="28"/>
                <w:szCs w:val="28"/>
              </w:rPr>
              <w:t>Гривенского</w:t>
            </w:r>
            <w:r w:rsidR="00650F6B" w:rsidRPr="00650F6B">
              <w:rPr>
                <w:rFonts w:ascii="Times New Roman" w:hAnsi="Times New Roman" w:cs="Times New Roman"/>
                <w:sz w:val="28"/>
                <w:szCs w:val="28"/>
              </w:rPr>
              <w:t xml:space="preserve"> сельского поселения </w:t>
            </w:r>
          </w:p>
          <w:p w:rsidR="00650F6B" w:rsidRPr="00650F6B" w:rsidRDefault="00650F6B" w:rsidP="00650F6B">
            <w:pPr>
              <w:pStyle w:val="af9"/>
              <w:rPr>
                <w:rFonts w:ascii="Times New Roman" w:hAnsi="Times New Roman" w:cs="Times New Roman"/>
                <w:sz w:val="28"/>
                <w:szCs w:val="28"/>
              </w:rPr>
            </w:pPr>
            <w:proofErr w:type="gramStart"/>
            <w:r w:rsidRPr="00650F6B">
              <w:rPr>
                <w:rFonts w:ascii="Times New Roman" w:hAnsi="Times New Roman" w:cs="Times New Roman"/>
                <w:sz w:val="28"/>
                <w:szCs w:val="28"/>
              </w:rPr>
              <w:t>Калининского</w:t>
            </w:r>
            <w:proofErr w:type="gramEnd"/>
            <w:r w:rsidRPr="00650F6B">
              <w:rPr>
                <w:rFonts w:ascii="Times New Roman" w:hAnsi="Times New Roman" w:cs="Times New Roman"/>
                <w:sz w:val="28"/>
                <w:szCs w:val="28"/>
              </w:rPr>
              <w:t xml:space="preserve"> район</w:t>
            </w:r>
          </w:p>
          <w:p w:rsidR="00650F6B" w:rsidRPr="00650F6B" w:rsidRDefault="00650F6B" w:rsidP="00650F6B">
            <w:pPr>
              <w:pStyle w:val="af9"/>
              <w:rPr>
                <w:rFonts w:ascii="Times New Roman" w:hAnsi="Times New Roman" w:cs="Times New Roman"/>
                <w:bCs/>
                <w:sz w:val="28"/>
                <w:szCs w:val="28"/>
              </w:rPr>
            </w:pPr>
          </w:p>
        </w:tc>
        <w:tc>
          <w:tcPr>
            <w:tcW w:w="1641" w:type="dxa"/>
            <w:tcBorders>
              <w:top w:val="nil"/>
              <w:left w:val="nil"/>
              <w:bottom w:val="nil"/>
              <w:right w:val="nil"/>
            </w:tcBorders>
          </w:tcPr>
          <w:p w:rsidR="00650F6B" w:rsidRPr="00650F6B" w:rsidRDefault="00650F6B" w:rsidP="00650F6B">
            <w:pPr>
              <w:pStyle w:val="af9"/>
              <w:rPr>
                <w:rFonts w:ascii="Times New Roman" w:hAnsi="Times New Roman" w:cs="Times New Roman"/>
                <w:bCs/>
                <w:sz w:val="28"/>
                <w:szCs w:val="28"/>
              </w:rPr>
            </w:pPr>
          </w:p>
        </w:tc>
        <w:tc>
          <w:tcPr>
            <w:tcW w:w="3285" w:type="dxa"/>
            <w:gridSpan w:val="2"/>
            <w:tcBorders>
              <w:top w:val="nil"/>
              <w:left w:val="nil"/>
              <w:bottom w:val="nil"/>
              <w:right w:val="nil"/>
            </w:tcBorders>
          </w:tcPr>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9F165B" w:rsidP="00650F6B">
            <w:pPr>
              <w:pStyle w:val="af9"/>
              <w:rPr>
                <w:rFonts w:ascii="Times New Roman" w:hAnsi="Times New Roman" w:cs="Times New Roman"/>
                <w:bCs/>
                <w:sz w:val="28"/>
                <w:szCs w:val="28"/>
              </w:rPr>
            </w:pPr>
            <w:r>
              <w:rPr>
                <w:rFonts w:ascii="Times New Roman" w:hAnsi="Times New Roman" w:cs="Times New Roman"/>
                <w:bCs/>
                <w:sz w:val="28"/>
                <w:szCs w:val="28"/>
              </w:rPr>
              <w:t>Т.Н.Юрьева</w:t>
            </w: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650F6B" w:rsidP="00650F6B">
            <w:pPr>
              <w:pStyle w:val="af9"/>
              <w:rPr>
                <w:rFonts w:ascii="Times New Roman" w:hAnsi="Times New Roman" w:cs="Times New Roman"/>
                <w:bCs/>
                <w:sz w:val="28"/>
                <w:szCs w:val="28"/>
              </w:rPr>
            </w:pPr>
          </w:p>
          <w:p w:rsidR="00650F6B" w:rsidRPr="00650F6B" w:rsidRDefault="009F165B" w:rsidP="00650F6B">
            <w:pPr>
              <w:pStyle w:val="af9"/>
              <w:rPr>
                <w:rFonts w:ascii="Times New Roman" w:hAnsi="Times New Roman" w:cs="Times New Roman"/>
                <w:bCs/>
                <w:sz w:val="28"/>
                <w:szCs w:val="28"/>
              </w:rPr>
            </w:pPr>
            <w:proofErr w:type="spellStart"/>
            <w:r>
              <w:rPr>
                <w:rFonts w:ascii="Times New Roman" w:hAnsi="Times New Roman" w:cs="Times New Roman"/>
                <w:bCs/>
                <w:sz w:val="28"/>
                <w:szCs w:val="28"/>
              </w:rPr>
              <w:t>Е.В.Чурекова</w:t>
            </w:r>
            <w:proofErr w:type="spellEnd"/>
          </w:p>
          <w:p w:rsidR="00650F6B" w:rsidRPr="00650F6B" w:rsidRDefault="00650F6B" w:rsidP="00650F6B">
            <w:pPr>
              <w:pStyle w:val="af9"/>
              <w:rPr>
                <w:rFonts w:ascii="Times New Roman" w:hAnsi="Times New Roman" w:cs="Times New Roman"/>
                <w:bCs/>
                <w:sz w:val="28"/>
                <w:szCs w:val="28"/>
              </w:rPr>
            </w:pPr>
          </w:p>
        </w:tc>
      </w:tr>
      <w:bookmarkEnd w:id="0"/>
      <w:bookmarkEnd w:id="1"/>
      <w:bookmarkEnd w:id="2"/>
      <w:bookmarkEnd w:id="3"/>
    </w:tbl>
    <w:p w:rsidR="00A82D73" w:rsidRDefault="00A82D73" w:rsidP="00424E96">
      <w:pPr>
        <w:widowControl w:val="0"/>
        <w:spacing w:after="0" w:line="240" w:lineRule="auto"/>
        <w:ind w:left="5103"/>
        <w:jc w:val="center"/>
        <w:rPr>
          <w:rFonts w:ascii="Times New Roman" w:eastAsia="Times New Roman" w:hAnsi="Times New Roman" w:cs="Times New Roman"/>
          <w:sz w:val="24"/>
          <w:szCs w:val="24"/>
          <w:lang w:eastAsia="ru-RU"/>
        </w:rPr>
        <w:sectPr w:rsidR="00A82D73" w:rsidSect="00A82D73">
          <w:pgSz w:w="11906" w:h="16838"/>
          <w:pgMar w:top="567" w:right="567" w:bottom="1134" w:left="1701" w:header="709" w:footer="709" w:gutter="0"/>
          <w:cols w:space="708"/>
          <w:titlePg/>
          <w:docGrid w:linePitch="360"/>
        </w:sectPr>
      </w:pPr>
    </w:p>
    <w:p w:rsidR="00815A68" w:rsidRPr="002B5D8F" w:rsidRDefault="00815A68" w:rsidP="00815A68">
      <w:pPr>
        <w:pStyle w:val="ConsPlusNormal"/>
        <w:ind w:left="5245" w:firstLine="0"/>
        <w:rPr>
          <w:rFonts w:ascii="Times New Roman" w:hAnsi="Times New Roman" w:cs="Times New Roman"/>
          <w:sz w:val="28"/>
          <w:szCs w:val="28"/>
        </w:rPr>
      </w:pPr>
      <w:r w:rsidRPr="002B5D8F">
        <w:rPr>
          <w:rFonts w:ascii="Times New Roman" w:hAnsi="Times New Roman" w:cs="Times New Roman"/>
          <w:sz w:val="28"/>
          <w:szCs w:val="28"/>
        </w:rPr>
        <w:t>Приложение</w:t>
      </w:r>
    </w:p>
    <w:p w:rsidR="00815A68" w:rsidRPr="002B5D8F" w:rsidRDefault="00815A68" w:rsidP="00815A68">
      <w:pPr>
        <w:pStyle w:val="ConsPlusNormal"/>
        <w:ind w:left="5245" w:firstLine="0"/>
        <w:rPr>
          <w:rFonts w:ascii="Times New Roman" w:hAnsi="Times New Roman" w:cs="Times New Roman"/>
          <w:sz w:val="28"/>
          <w:szCs w:val="28"/>
        </w:rPr>
      </w:pP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УТВЕРЖДЕН</w:t>
      </w: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постановлением</w:t>
      </w:r>
      <w:r w:rsidRPr="002B5D8F">
        <w:rPr>
          <w:rFonts w:ascii="Times New Roman" w:hAnsi="Times New Roman" w:cs="Times New Roman"/>
          <w:sz w:val="28"/>
          <w:szCs w:val="28"/>
        </w:rPr>
        <w:t xml:space="preserve"> администрации </w:t>
      </w:r>
      <w:r w:rsidR="009F165B">
        <w:rPr>
          <w:rFonts w:ascii="Times New Roman" w:hAnsi="Times New Roman" w:cs="Times New Roman"/>
          <w:sz w:val="28"/>
          <w:szCs w:val="28"/>
        </w:rPr>
        <w:t>Гривенского</w:t>
      </w:r>
      <w:r w:rsidRPr="002B5D8F">
        <w:rPr>
          <w:rFonts w:ascii="Times New Roman" w:hAnsi="Times New Roman" w:cs="Times New Roman"/>
          <w:sz w:val="28"/>
          <w:szCs w:val="28"/>
        </w:rPr>
        <w:t xml:space="preserve"> сельского поселения Калининского района </w:t>
      </w:r>
    </w:p>
    <w:p w:rsidR="00815A68" w:rsidRPr="002B5D8F" w:rsidRDefault="00815A68" w:rsidP="00815A68">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от ___________________ № _____</w:t>
      </w:r>
    </w:p>
    <w:p w:rsidR="006F63AE" w:rsidRDefault="006F63AE" w:rsidP="00424E96">
      <w:pPr>
        <w:widowControl w:val="0"/>
        <w:spacing w:after="0" w:line="240" w:lineRule="auto"/>
        <w:ind w:left="5103"/>
        <w:jc w:val="center"/>
        <w:rPr>
          <w:rFonts w:ascii="Times New Roman" w:eastAsia="Times New Roman" w:hAnsi="Times New Roman" w:cs="Times New Roman"/>
          <w:sz w:val="24"/>
          <w:szCs w:val="24"/>
          <w:lang w:eastAsia="ru-RU"/>
        </w:rPr>
      </w:pPr>
    </w:p>
    <w:p w:rsidR="00B13842" w:rsidRDefault="00B13842" w:rsidP="00B13842">
      <w:pPr>
        <w:pStyle w:val="af9"/>
        <w:jc w:val="center"/>
        <w:rPr>
          <w:rFonts w:ascii="Times New Roman" w:hAnsi="Times New Roman"/>
          <w:b/>
          <w:sz w:val="24"/>
          <w:szCs w:val="24"/>
          <w:lang w:eastAsia="ru-RU"/>
        </w:rPr>
      </w:pPr>
    </w:p>
    <w:p w:rsidR="00815A68" w:rsidRDefault="00815A68" w:rsidP="00B13842">
      <w:pPr>
        <w:pStyle w:val="af9"/>
        <w:jc w:val="center"/>
        <w:rPr>
          <w:rFonts w:ascii="Times New Roman" w:hAnsi="Times New Roman"/>
          <w:b/>
          <w:sz w:val="24"/>
          <w:szCs w:val="24"/>
          <w:lang w:eastAsia="ru-RU"/>
        </w:rPr>
      </w:pPr>
    </w:p>
    <w:p w:rsidR="00815A68" w:rsidRPr="00915294" w:rsidRDefault="00815A68" w:rsidP="00B13842">
      <w:pPr>
        <w:pStyle w:val="af9"/>
        <w:jc w:val="center"/>
        <w:rPr>
          <w:rFonts w:ascii="Times New Roman" w:hAnsi="Times New Roman"/>
          <w:b/>
          <w:sz w:val="24"/>
          <w:szCs w:val="24"/>
          <w:lang w:eastAsia="ru-RU"/>
        </w:rPr>
      </w:pPr>
    </w:p>
    <w:p w:rsidR="00B13842" w:rsidRPr="00815A68" w:rsidRDefault="00B13842" w:rsidP="00B13842">
      <w:pPr>
        <w:widowControl w:val="0"/>
        <w:spacing w:after="0" w:line="240" w:lineRule="auto"/>
        <w:jc w:val="center"/>
        <w:rPr>
          <w:rFonts w:ascii="Times New Roman" w:eastAsia="Times New Roman" w:hAnsi="Times New Roman"/>
          <w:b/>
          <w:sz w:val="28"/>
          <w:szCs w:val="28"/>
          <w:lang w:eastAsia="ru-RU"/>
        </w:rPr>
      </w:pPr>
      <w:r w:rsidRPr="00815A68">
        <w:rPr>
          <w:rFonts w:ascii="Times New Roman" w:eastAsia="Times New Roman" w:hAnsi="Times New Roman"/>
          <w:b/>
          <w:sz w:val="28"/>
          <w:szCs w:val="28"/>
          <w:lang w:eastAsia="ru-RU"/>
        </w:rPr>
        <w:t>АДМИНИСТРАТИВНЫЙ РЕГЛАМЕНТ</w:t>
      </w:r>
    </w:p>
    <w:p w:rsidR="00815A68" w:rsidRPr="00815A68" w:rsidRDefault="00B13842" w:rsidP="00815A68">
      <w:pPr>
        <w:pStyle w:val="af9"/>
        <w:jc w:val="center"/>
        <w:rPr>
          <w:rFonts w:ascii="Times New Roman" w:eastAsia="Times New Roman" w:hAnsi="Times New Roman"/>
          <w:b/>
          <w:sz w:val="28"/>
          <w:szCs w:val="28"/>
          <w:lang w:eastAsia="ru-RU"/>
        </w:rPr>
      </w:pPr>
      <w:r w:rsidRPr="00815A68">
        <w:rPr>
          <w:rFonts w:ascii="Times New Roman" w:eastAsia="Times New Roman" w:hAnsi="Times New Roman"/>
          <w:b/>
          <w:sz w:val="28"/>
          <w:szCs w:val="28"/>
          <w:lang w:eastAsia="ru-RU"/>
        </w:rPr>
        <w:t xml:space="preserve">предоставления администрацией </w:t>
      </w:r>
      <w:r w:rsidR="009F165B">
        <w:rPr>
          <w:rFonts w:ascii="Times New Roman" w:eastAsia="Times New Roman" w:hAnsi="Times New Roman"/>
          <w:b/>
          <w:sz w:val="28"/>
          <w:szCs w:val="28"/>
          <w:lang w:eastAsia="ru-RU"/>
        </w:rPr>
        <w:t>Гривенского</w:t>
      </w:r>
      <w:r w:rsidRPr="00815A68">
        <w:rPr>
          <w:rFonts w:ascii="Times New Roman" w:eastAsia="Times New Roman" w:hAnsi="Times New Roman"/>
          <w:b/>
          <w:sz w:val="28"/>
          <w:szCs w:val="28"/>
          <w:lang w:eastAsia="ru-RU"/>
        </w:rPr>
        <w:t xml:space="preserve"> сельского поселения </w:t>
      </w:r>
    </w:p>
    <w:p w:rsidR="00815A68" w:rsidRDefault="00B13842" w:rsidP="00815A68">
      <w:pPr>
        <w:pStyle w:val="af9"/>
        <w:jc w:val="center"/>
        <w:rPr>
          <w:rFonts w:ascii="Times New Roman" w:hAnsi="Times New Roman"/>
          <w:b/>
          <w:sz w:val="28"/>
          <w:szCs w:val="28"/>
          <w:lang w:eastAsia="ar-SA"/>
        </w:rPr>
      </w:pPr>
      <w:r w:rsidRPr="00815A68">
        <w:rPr>
          <w:rFonts w:ascii="Times New Roman" w:eastAsia="Times New Roman" w:hAnsi="Times New Roman"/>
          <w:b/>
          <w:sz w:val="28"/>
          <w:szCs w:val="28"/>
          <w:lang w:eastAsia="ru-RU"/>
        </w:rPr>
        <w:t xml:space="preserve">Калининского района муниципальной услуги </w:t>
      </w:r>
      <w:r w:rsidR="00815A68" w:rsidRPr="00815A68">
        <w:rPr>
          <w:rFonts w:ascii="Times New Roman" w:hAnsi="Times New Roman" w:cs="Times New Roman"/>
          <w:b/>
          <w:sz w:val="28"/>
          <w:szCs w:val="28"/>
          <w:lang w:eastAsia="ar-SA"/>
        </w:rPr>
        <w:t>"</w:t>
      </w:r>
      <w:r w:rsidRPr="00815A68">
        <w:rPr>
          <w:rFonts w:ascii="Times New Roman" w:hAnsi="Times New Roman"/>
          <w:b/>
          <w:sz w:val="28"/>
          <w:szCs w:val="28"/>
          <w:lang w:eastAsia="ar-SA"/>
        </w:rPr>
        <w:t xml:space="preserve">Принятие решения </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об использовании донного грунта, извлеченного при проведении </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дноуглубительных и других работ, связанных с изменением дна </w:t>
      </w:r>
      <w:r w:rsidR="00815A68" w:rsidRPr="00815A68">
        <w:rPr>
          <w:rFonts w:ascii="Times New Roman" w:hAnsi="Times New Roman"/>
          <w:b/>
          <w:sz w:val="28"/>
          <w:szCs w:val="28"/>
          <w:lang w:eastAsia="ar-SA"/>
        </w:rPr>
        <w:t>и</w:t>
      </w:r>
    </w:p>
    <w:p w:rsidR="00815A68"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 xml:space="preserve">берегов водных объектов на территории </w:t>
      </w:r>
      <w:r w:rsidR="009F165B">
        <w:rPr>
          <w:rFonts w:ascii="Times New Roman" w:hAnsi="Times New Roman"/>
          <w:b/>
          <w:sz w:val="28"/>
          <w:szCs w:val="28"/>
          <w:lang w:eastAsia="ar-SA"/>
        </w:rPr>
        <w:t>Гривенского</w:t>
      </w:r>
      <w:r w:rsidRPr="00815A68">
        <w:rPr>
          <w:rFonts w:ascii="Times New Roman" w:hAnsi="Times New Roman"/>
          <w:b/>
          <w:sz w:val="28"/>
          <w:szCs w:val="28"/>
          <w:lang w:eastAsia="ar-SA"/>
        </w:rPr>
        <w:t xml:space="preserve"> </w:t>
      </w:r>
      <w:r w:rsidR="009F165B">
        <w:rPr>
          <w:rFonts w:ascii="Times New Roman" w:hAnsi="Times New Roman"/>
          <w:b/>
          <w:sz w:val="28"/>
          <w:szCs w:val="28"/>
          <w:lang w:eastAsia="ar-SA"/>
        </w:rPr>
        <w:t xml:space="preserve">сельского </w:t>
      </w:r>
      <w:r w:rsidRPr="00815A68">
        <w:rPr>
          <w:rFonts w:ascii="Times New Roman" w:hAnsi="Times New Roman"/>
          <w:b/>
          <w:sz w:val="28"/>
          <w:szCs w:val="28"/>
          <w:lang w:eastAsia="ar-SA"/>
        </w:rPr>
        <w:t xml:space="preserve">поселения </w:t>
      </w:r>
    </w:p>
    <w:p w:rsidR="00B13842" w:rsidRPr="00815A68" w:rsidRDefault="00B13842" w:rsidP="00815A68">
      <w:pPr>
        <w:pStyle w:val="af9"/>
        <w:jc w:val="center"/>
        <w:rPr>
          <w:rFonts w:ascii="Times New Roman" w:hAnsi="Times New Roman"/>
          <w:b/>
          <w:sz w:val="28"/>
          <w:szCs w:val="28"/>
          <w:lang w:eastAsia="ar-SA"/>
        </w:rPr>
      </w:pPr>
      <w:r w:rsidRPr="00815A68">
        <w:rPr>
          <w:rFonts w:ascii="Times New Roman" w:hAnsi="Times New Roman"/>
          <w:b/>
          <w:sz w:val="28"/>
          <w:szCs w:val="28"/>
          <w:lang w:eastAsia="ar-SA"/>
        </w:rPr>
        <w:t>Калининского района</w:t>
      </w:r>
      <w:r w:rsidR="00815A68" w:rsidRPr="00815A68">
        <w:rPr>
          <w:rFonts w:ascii="Times New Roman" w:hAnsi="Times New Roman" w:cs="Times New Roman"/>
          <w:b/>
          <w:sz w:val="28"/>
          <w:szCs w:val="28"/>
          <w:lang w:eastAsia="ar-SA"/>
        </w:rPr>
        <w:t>"</w:t>
      </w:r>
    </w:p>
    <w:p w:rsidR="00B13842" w:rsidRDefault="00B13842" w:rsidP="00815A68">
      <w:pPr>
        <w:pStyle w:val="af9"/>
        <w:jc w:val="center"/>
        <w:rPr>
          <w:rFonts w:ascii="Times New Roman" w:hAnsi="Times New Roman"/>
          <w:b/>
          <w:sz w:val="24"/>
          <w:szCs w:val="24"/>
          <w:lang w:eastAsia="ru-RU"/>
        </w:rPr>
      </w:pPr>
    </w:p>
    <w:p w:rsidR="00815A68" w:rsidRPr="00915294" w:rsidRDefault="00815A68" w:rsidP="00815A68">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w:t>
      </w:r>
      <w:r w:rsidRPr="00915294">
        <w:rPr>
          <w:rFonts w:ascii="Times New Roman" w:hAnsi="Times New Roman"/>
          <w:b/>
          <w:sz w:val="24"/>
          <w:szCs w:val="24"/>
          <w:lang w:eastAsia="ru-RU"/>
        </w:rPr>
        <w:t>. Общие положения</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bookmarkStart w:id="4" w:name="Par43"/>
      <w:bookmarkEnd w:id="4"/>
      <w:r w:rsidRPr="00915294">
        <w:rPr>
          <w:rFonts w:ascii="Times New Roman" w:hAnsi="Times New Roman"/>
          <w:b/>
          <w:sz w:val="24"/>
          <w:szCs w:val="24"/>
          <w:lang w:eastAsia="ru-RU"/>
        </w:rPr>
        <w:t>Подраздел 1.1. Предмет регулирования административного регламента</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eastAsia="WenQuanYi Micro Hei" w:hAnsi="Times New Roman"/>
          <w:kern w:val="1"/>
          <w:sz w:val="24"/>
          <w:szCs w:val="24"/>
          <w:lang w:eastAsia="zh-CN" w:bidi="hi-IN"/>
        </w:rPr>
      </w:pPr>
      <w:proofErr w:type="gramStart"/>
      <w:r w:rsidRPr="00915294">
        <w:rPr>
          <w:rFonts w:ascii="Times New Roman" w:hAnsi="Times New Roman"/>
          <w:sz w:val="24"/>
          <w:szCs w:val="24"/>
          <w:lang w:eastAsia="ru-RU"/>
        </w:rPr>
        <w:t xml:space="preserve">Административный регламент предоставления муниципальной услуги </w:t>
      </w:r>
      <w:r w:rsidR="00815A68">
        <w:rPr>
          <w:rFonts w:ascii="Times New Roman" w:hAnsi="Times New Roman" w:cs="Times New Roman"/>
          <w:sz w:val="24"/>
          <w:szCs w:val="24"/>
          <w:lang w:eastAsia="ru-RU"/>
        </w:rPr>
        <w:t>"</w:t>
      </w:r>
      <w:r w:rsidRPr="00915294">
        <w:rPr>
          <w:rFonts w:ascii="Times New Roman" w:hAnsi="Times New Roman"/>
          <w:sz w:val="24"/>
          <w:szCs w:val="24"/>
          <w:lang w:eastAsia="ar-SA"/>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поселения Калининского района</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(далее - Регламент) </w:t>
      </w:r>
      <w:r w:rsidRPr="00915294">
        <w:rPr>
          <w:rFonts w:ascii="Times New Roman" w:eastAsia="WenQuanYi Micro Hei" w:hAnsi="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Pr="00915294">
        <w:rPr>
          <w:rFonts w:ascii="Times New Roman" w:eastAsia="DejaVu Sans" w:hAnsi="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proofErr w:type="gramEnd"/>
      <w:r w:rsidRPr="00915294">
        <w:rPr>
          <w:rFonts w:ascii="Times New Roman" w:eastAsia="DejaVu Sans" w:hAnsi="Times New Roman"/>
          <w:kern w:val="3"/>
          <w:sz w:val="24"/>
          <w:szCs w:val="24"/>
          <w:lang w:eastAsia="zh-CN" w:bidi="hi-IN"/>
        </w:rPr>
        <w:t xml:space="preserve"> </w:t>
      </w:r>
      <w:r w:rsidR="00815A68">
        <w:rPr>
          <w:rFonts w:ascii="Times New Roman" w:eastAsia="DejaVu Sans" w:hAnsi="Times New Roman" w:cs="Times New Roman"/>
          <w:kern w:val="3"/>
          <w:sz w:val="24"/>
          <w:szCs w:val="24"/>
          <w:lang w:eastAsia="zh-CN" w:bidi="hi-IN"/>
        </w:rPr>
        <w:t>"</w:t>
      </w:r>
      <w:proofErr w:type="gramStart"/>
      <w:r w:rsidRPr="00915294">
        <w:rPr>
          <w:rFonts w:ascii="Times New Roman" w:hAnsi="Times New Roman"/>
          <w:sz w:val="24"/>
          <w:szCs w:val="24"/>
          <w:lang w:eastAsia="ar-SA"/>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поселения Калининского района</w:t>
      </w:r>
      <w:r w:rsidR="00815A68">
        <w:rPr>
          <w:rFonts w:ascii="Times New Roman" w:eastAsia="DejaVu Sans" w:hAnsi="Times New Roman" w:cs="Times New Roman"/>
          <w:kern w:val="3"/>
          <w:sz w:val="24"/>
          <w:szCs w:val="24"/>
          <w:lang w:eastAsia="zh-CN" w:bidi="hi-IN"/>
        </w:rPr>
        <w:t>"</w:t>
      </w:r>
      <w:r w:rsidRPr="00915294">
        <w:rPr>
          <w:rFonts w:ascii="Times New Roman" w:eastAsia="DejaVu Sans" w:hAnsi="Times New Roman"/>
          <w:kern w:val="3"/>
          <w:sz w:val="24"/>
          <w:szCs w:val="24"/>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15294">
        <w:rPr>
          <w:rFonts w:ascii="Times New Roman" w:eastAsia="WenQuanYi Micro Hei" w:hAnsi="Times New Roman"/>
          <w:kern w:val="1"/>
          <w:sz w:val="24"/>
          <w:szCs w:val="24"/>
          <w:lang w:eastAsia="zh-CN" w:bidi="hi-IN"/>
        </w:rPr>
        <w:t xml:space="preserve">, администрации </w:t>
      </w:r>
      <w:r w:rsidR="009F165B">
        <w:rPr>
          <w:rFonts w:ascii="Times New Roman" w:eastAsia="WenQuanYi Micro Hei" w:hAnsi="Times New Roman"/>
          <w:kern w:val="1"/>
          <w:sz w:val="24"/>
          <w:szCs w:val="24"/>
          <w:lang w:eastAsia="zh-CN" w:bidi="hi-IN"/>
        </w:rPr>
        <w:t>Гривенского</w:t>
      </w:r>
      <w:r w:rsidRPr="00915294">
        <w:rPr>
          <w:rFonts w:ascii="Times New Roman" w:eastAsia="WenQuanYi Micro Hei" w:hAnsi="Times New Roman"/>
          <w:kern w:val="1"/>
          <w:sz w:val="24"/>
          <w:szCs w:val="24"/>
          <w:lang w:eastAsia="zh-CN" w:bidi="hi-IN"/>
        </w:rPr>
        <w:t xml:space="preserve"> сельского поселения Калининского района предоставляющих</w:t>
      </w:r>
      <w:proofErr w:type="gramEnd"/>
      <w:r w:rsidRPr="00915294">
        <w:rPr>
          <w:rFonts w:ascii="Times New Roman" w:eastAsia="WenQuanYi Micro Hei" w:hAnsi="Times New Roman"/>
          <w:kern w:val="1"/>
          <w:sz w:val="24"/>
          <w:szCs w:val="24"/>
          <w:lang w:eastAsia="zh-CN" w:bidi="hi-IN"/>
        </w:rPr>
        <w:t xml:space="preserve"> муниципальную услугу.</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1.2. Круг заявителей</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rPr>
        <w:t xml:space="preserve">Заявителями </w:t>
      </w:r>
      <w:r w:rsidRPr="00915294">
        <w:rPr>
          <w:rFonts w:ascii="Times New Roman" w:hAnsi="Times New Roman"/>
          <w:sz w:val="24"/>
          <w:szCs w:val="24"/>
          <w:lang w:eastAsia="ru-RU"/>
        </w:rPr>
        <w:t xml:space="preserve">на получение муниципальной услуги </w:t>
      </w:r>
      <w:r w:rsidRPr="00915294">
        <w:rPr>
          <w:rFonts w:ascii="Times New Roman" w:hAnsi="Times New Roman"/>
          <w:sz w:val="24"/>
          <w:szCs w:val="24"/>
        </w:rPr>
        <w:t>в соответствии с Регламентом являются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r w:rsidRPr="00915294">
        <w:rPr>
          <w:rFonts w:ascii="Times New Roman" w:hAnsi="Times New Roman"/>
          <w:sz w:val="24"/>
          <w:szCs w:val="24"/>
          <w:lang w:eastAsia="ru-RU"/>
        </w:rPr>
        <w:t>.</w:t>
      </w:r>
      <w:proofErr w:type="gramEnd"/>
    </w:p>
    <w:p w:rsidR="00815A68" w:rsidRDefault="00815A68" w:rsidP="00B13842">
      <w:pPr>
        <w:pStyle w:val="af9"/>
        <w:ind w:firstLine="709"/>
        <w:jc w:val="both"/>
        <w:rPr>
          <w:rFonts w:ascii="Times New Roman" w:hAnsi="Times New Roman"/>
          <w:sz w:val="24"/>
          <w:szCs w:val="24"/>
        </w:rPr>
        <w:sectPr w:rsidR="00815A68" w:rsidSect="00650F6B">
          <w:pgSz w:w="11906" w:h="16838"/>
          <w:pgMar w:top="1134" w:right="567" w:bottom="1134" w:left="1701" w:header="709" w:footer="709" w:gutter="0"/>
          <w:cols w:space="708"/>
          <w:titlePg/>
          <w:docGrid w:linePitch="360"/>
        </w:sectPr>
      </w:pPr>
    </w:p>
    <w:p w:rsidR="00815A68" w:rsidRDefault="00815A68" w:rsidP="00815A68">
      <w:pPr>
        <w:pStyle w:val="af9"/>
        <w:jc w:val="center"/>
        <w:rPr>
          <w:rFonts w:ascii="Times New Roman" w:hAnsi="Times New Roman"/>
          <w:sz w:val="24"/>
          <w:szCs w:val="24"/>
        </w:rPr>
      </w:pPr>
      <w:r>
        <w:rPr>
          <w:rFonts w:ascii="Times New Roman" w:hAnsi="Times New Roman"/>
          <w:sz w:val="24"/>
          <w:szCs w:val="24"/>
        </w:rPr>
        <w:t>2</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Документы, подтверждающие получение согласия, могут быть представлены, в том числе, в форме электронного документа.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От имени несовершеннолетних и лиц, признанных недееспособными, согласие на обработку данных дают их законные представители.</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820838">
        <w:rPr>
          <w:rFonts w:ascii="Times New Roman" w:hAnsi="Times New Roman"/>
          <w:b/>
          <w:sz w:val="24"/>
          <w:szCs w:val="24"/>
          <w:lang w:eastAsia="ru-RU"/>
        </w:rPr>
        <w:t>Подраздел 1.3. Требования к порядку информирования о предоставлении 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1.3.1. </w:t>
      </w:r>
      <w:r w:rsidRPr="00915294">
        <w:rPr>
          <w:rFonts w:ascii="Times New Roman" w:hAnsi="Times New Roman"/>
          <w:sz w:val="24"/>
          <w:szCs w:val="24"/>
          <w:lang w:eastAsia="ru-RU"/>
        </w:rPr>
        <w:t xml:space="preserve">Предоставление муниципальной услуги осуществляется </w:t>
      </w:r>
      <w:r w:rsidRPr="00915294">
        <w:rPr>
          <w:rFonts w:ascii="Times New Roman" w:hAnsi="Times New Roman"/>
          <w:sz w:val="24"/>
          <w:szCs w:val="24"/>
        </w:rPr>
        <w:t xml:space="preserve">администрацией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 (далее - администрация, уполномоченный орган).</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1.3.2. Информирование о предоставлении муниципальной услуги осуществляется: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устной форме при личном обращении;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с использованием телефонной связи;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по письменным обращениям;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форме электронного документа посредством направления на адрес электронной почты.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1.3.2.1. В государственном автономном учреждении Краснодарского края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его филиалах</w:t>
      </w:r>
      <w:r w:rsidRPr="00915294">
        <w:rPr>
          <w:rFonts w:ascii="Times New Roman" w:hAnsi="Times New Roman"/>
          <w:sz w:val="24"/>
          <w:szCs w:val="24"/>
        </w:rPr>
        <w:t xml:space="preserve"> (далее - </w:t>
      </w:r>
      <w:r w:rsidRPr="00915294">
        <w:rPr>
          <w:rFonts w:ascii="Times New Roman" w:hAnsi="Times New Roman"/>
          <w:sz w:val="24"/>
          <w:szCs w:val="24"/>
          <w:lang w:eastAsia="ru-RU"/>
        </w:rPr>
        <w:t xml:space="preserve">МФЦ), в том числе в филиале государственного автономного учреждения Краснодарского края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по Калининскому району Краснодарского края: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при личном обращении;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pacing w:val="-4"/>
          <w:sz w:val="24"/>
          <w:szCs w:val="24"/>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w:t>
      </w:r>
      <w:r w:rsidR="00815A68">
        <w:rPr>
          <w:rFonts w:ascii="Times New Roman" w:hAnsi="Times New Roman"/>
          <w:spacing w:val="-4"/>
          <w:sz w:val="24"/>
          <w:szCs w:val="24"/>
          <w:lang w:eastAsia="ru-RU"/>
        </w:rPr>
        <w:t xml:space="preserve"> </w:t>
      </w:r>
      <w:r w:rsidR="00815A68">
        <w:rPr>
          <w:rFonts w:ascii="Times New Roman" w:hAnsi="Times New Roman" w:cs="Times New Roman"/>
          <w:spacing w:val="-4"/>
          <w:sz w:val="24"/>
          <w:szCs w:val="24"/>
          <w:lang w:eastAsia="ru-RU"/>
        </w:rPr>
        <w:t>"</w:t>
      </w:r>
      <w:r w:rsidRPr="00915294">
        <w:rPr>
          <w:rFonts w:ascii="Times New Roman" w:hAnsi="Times New Roman"/>
          <w:spacing w:val="-4"/>
          <w:sz w:val="24"/>
          <w:szCs w:val="24"/>
          <w:lang w:eastAsia="ru-RU"/>
        </w:rPr>
        <w:t>Интернет</w:t>
      </w:r>
      <w:r w:rsidR="00815A68">
        <w:rPr>
          <w:rFonts w:ascii="Times New Roman" w:hAnsi="Times New Roman" w:cs="Times New Roman"/>
          <w:spacing w:val="-4"/>
          <w:sz w:val="24"/>
          <w:szCs w:val="24"/>
          <w:lang w:eastAsia="ru-RU"/>
        </w:rPr>
        <w:t>"</w:t>
      </w:r>
      <w:r w:rsidR="00815A68">
        <w:rPr>
          <w:rFonts w:ascii="Times New Roman" w:hAnsi="Times New Roman"/>
          <w:spacing w:val="-4"/>
          <w:sz w:val="24"/>
          <w:szCs w:val="24"/>
          <w:lang w:eastAsia="ru-RU"/>
        </w:rPr>
        <w:t xml:space="preserve"> </w:t>
      </w:r>
      <w:r w:rsidRPr="00915294">
        <w:rPr>
          <w:rFonts w:ascii="Times New Roman" w:hAnsi="Times New Roman"/>
          <w:spacing w:val="-4"/>
          <w:sz w:val="24"/>
          <w:szCs w:val="24"/>
          <w:lang w:eastAsia="ru-RU"/>
        </w:rPr>
        <w:t xml:space="preserve">- </w:t>
      </w:r>
      <w:hyperlink r:id="rId10" w:history="1">
        <w:r w:rsidRPr="00915294">
          <w:rPr>
            <w:rStyle w:val="a8"/>
            <w:rFonts w:ascii="Times New Roman" w:hAnsi="Times New Roman"/>
            <w:color w:val="auto"/>
            <w:spacing w:val="-4"/>
            <w:sz w:val="24"/>
            <w:szCs w:val="24"/>
            <w:u w:val="none"/>
            <w:lang w:eastAsia="ru-RU"/>
          </w:rPr>
          <w:t>www.e-mfc.ru</w:t>
        </w:r>
      </w:hyperlink>
      <w:r w:rsidRPr="00915294">
        <w:rPr>
          <w:rFonts w:ascii="Times New Roman" w:hAnsi="Times New Roman"/>
          <w:spacing w:val="-4"/>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1.3.2.2. </w:t>
      </w:r>
      <w:proofErr w:type="gramStart"/>
      <w:r w:rsidRPr="00915294">
        <w:rPr>
          <w:rFonts w:ascii="Times New Roman" w:hAnsi="Times New Roman"/>
          <w:sz w:val="24"/>
          <w:szCs w:val="24"/>
          <w:lang w:eastAsia="ru-RU"/>
        </w:rPr>
        <w:t xml:space="preserve">Посредством размещения информации на официальном сайте администрации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w:t>
      </w:r>
      <w:r w:rsidRPr="00915294">
        <w:rPr>
          <w:rFonts w:ascii="Times New Roman" w:hAnsi="Times New Roman"/>
          <w:sz w:val="24"/>
          <w:szCs w:val="24"/>
          <w:lang w:eastAsia="ar-SA"/>
        </w:rPr>
        <w:t>(</w:t>
      </w:r>
      <w:r w:rsidRPr="00915294">
        <w:rPr>
          <w:rFonts w:ascii="Times New Roman" w:hAnsi="Times New Roman"/>
          <w:sz w:val="24"/>
          <w:szCs w:val="24"/>
          <w:lang w:val="en-US" w:eastAsia="ar-SA"/>
        </w:rPr>
        <w:t>www</w:t>
      </w:r>
      <w:r w:rsidRPr="00915294">
        <w:rPr>
          <w:rFonts w:ascii="Times New Roman" w:hAnsi="Times New Roman"/>
          <w:sz w:val="24"/>
          <w:szCs w:val="24"/>
          <w:lang w:eastAsia="ar-SA"/>
        </w:rPr>
        <w:t>.</w:t>
      </w:r>
      <w:proofErr w:type="spellStart"/>
      <w:r w:rsidRPr="00915294">
        <w:rPr>
          <w:rFonts w:ascii="Times New Roman" w:hAnsi="Times New Roman"/>
          <w:sz w:val="24"/>
          <w:szCs w:val="24"/>
          <w:lang w:val="en-US" w:eastAsia="ar-SA"/>
        </w:rPr>
        <w:t>grishkovskoe</w:t>
      </w:r>
      <w:proofErr w:type="spellEnd"/>
      <w:r w:rsidRPr="00915294">
        <w:rPr>
          <w:rFonts w:ascii="Times New Roman" w:hAnsi="Times New Roman"/>
          <w:sz w:val="24"/>
          <w:szCs w:val="24"/>
          <w:lang w:eastAsia="ar-SA"/>
        </w:rPr>
        <w:t>.</w:t>
      </w:r>
      <w:proofErr w:type="spellStart"/>
      <w:r w:rsidRPr="00915294">
        <w:rPr>
          <w:rFonts w:ascii="Times New Roman" w:hAnsi="Times New Roman"/>
          <w:sz w:val="24"/>
          <w:szCs w:val="24"/>
          <w:lang w:val="en-US" w:eastAsia="ar-SA"/>
        </w:rPr>
        <w:t>ru</w:t>
      </w:r>
      <w:proofErr w:type="spellEnd"/>
      <w:r w:rsidRPr="00915294">
        <w:rPr>
          <w:rFonts w:ascii="Times New Roman" w:hAnsi="Times New Roman"/>
          <w:sz w:val="24"/>
          <w:szCs w:val="24"/>
          <w:lang w:eastAsia="ar-SA"/>
        </w:rPr>
        <w:t>)</w:t>
      </w:r>
      <w:r w:rsidRPr="00915294">
        <w:rPr>
          <w:rFonts w:ascii="Times New Roman" w:hAnsi="Times New Roman"/>
          <w:sz w:val="24"/>
          <w:szCs w:val="24"/>
          <w:lang w:eastAsia="ru-RU"/>
        </w:rPr>
        <w:t xml:space="preserve"> (далее</w:t>
      </w:r>
      <w:r w:rsidR="00815A68">
        <w:rPr>
          <w:rFonts w:ascii="Times New Roman" w:hAnsi="Times New Roman"/>
          <w:sz w:val="24"/>
          <w:szCs w:val="24"/>
          <w:lang w:eastAsia="ru-RU"/>
        </w:rPr>
        <w:t xml:space="preserve"> </w:t>
      </w:r>
      <w:r w:rsidRPr="00915294">
        <w:rPr>
          <w:rFonts w:ascii="Times New Roman" w:hAnsi="Times New Roman"/>
          <w:sz w:val="24"/>
          <w:szCs w:val="24"/>
          <w:lang w:eastAsia="ru-RU"/>
        </w:rPr>
        <w:t xml:space="preserve">- официальный сайт), а также с использованием федеральной государственной информационной системы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Единый портал государственных и муниципальных услуг (функций)</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w:t>
      </w:r>
      <w:proofErr w:type="spellStart"/>
      <w:r w:rsidRPr="00915294">
        <w:rPr>
          <w:rFonts w:ascii="Times New Roman" w:hAnsi="Times New Roman"/>
          <w:sz w:val="24"/>
          <w:szCs w:val="24"/>
        </w:rPr>
        <w:t>www.gosuslugi.ru</w:t>
      </w:r>
      <w:proofErr w:type="spellEnd"/>
      <w:r w:rsidRPr="00915294">
        <w:rPr>
          <w:rFonts w:ascii="Times New Roman" w:hAnsi="Times New Roman"/>
          <w:sz w:val="24"/>
          <w:szCs w:val="24"/>
          <w:lang w:eastAsia="ru-RU"/>
        </w:rPr>
        <w:t>) (далее - Единый портал), Портала государственных и муниципальных услуг (функций) Краснодарского края (</w:t>
      </w:r>
      <w:r w:rsidRPr="00915294">
        <w:rPr>
          <w:rFonts w:ascii="Times New Roman" w:hAnsi="Times New Roman"/>
          <w:sz w:val="24"/>
          <w:szCs w:val="24"/>
          <w:lang w:val="en-US"/>
        </w:rPr>
        <w:t>www</w:t>
      </w:r>
      <w:r w:rsidRPr="00915294">
        <w:rPr>
          <w:rFonts w:ascii="Times New Roman" w:hAnsi="Times New Roman"/>
          <w:sz w:val="24"/>
          <w:szCs w:val="24"/>
        </w:rPr>
        <w:t>.</w:t>
      </w:r>
      <w:proofErr w:type="spellStart"/>
      <w:r w:rsidRPr="00915294">
        <w:rPr>
          <w:rFonts w:ascii="Times New Roman" w:hAnsi="Times New Roman"/>
          <w:sz w:val="24"/>
          <w:szCs w:val="24"/>
        </w:rPr>
        <w:t>pgu.krasnodar.ru</w:t>
      </w:r>
      <w:proofErr w:type="spellEnd"/>
      <w:r w:rsidRPr="00915294">
        <w:rPr>
          <w:rFonts w:ascii="Times New Roman" w:hAnsi="Times New Roman"/>
          <w:sz w:val="24"/>
          <w:szCs w:val="24"/>
          <w:lang w:eastAsia="ru-RU"/>
        </w:rPr>
        <w:t xml:space="preserve">) (далее – Региональный портал) в информационно-телекоммуникационной сети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r w:rsidR="00815A68">
        <w:rPr>
          <w:rFonts w:ascii="Times New Roman" w:hAnsi="Times New Roman" w:cs="Times New Roman"/>
          <w:sz w:val="24"/>
          <w:szCs w:val="24"/>
          <w:lang w:eastAsia="ru-RU"/>
        </w:rPr>
        <w:t>"</w:t>
      </w:r>
      <w:r w:rsidR="00815A68">
        <w:rPr>
          <w:rFonts w:ascii="Times New Roman" w:hAnsi="Times New Roman"/>
          <w:sz w:val="24"/>
          <w:szCs w:val="24"/>
          <w:lang w:eastAsia="ru-RU"/>
        </w:rPr>
        <w:t>.</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На Едином портале, Региональном портале и официальном сайте размещается следующая информация: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круг заявителей;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срок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5A68" w:rsidRDefault="00815A68" w:rsidP="00B13842">
      <w:pPr>
        <w:pStyle w:val="af9"/>
        <w:ind w:firstLine="709"/>
        <w:jc w:val="both"/>
        <w:rPr>
          <w:rFonts w:ascii="Times New Roman" w:hAnsi="Times New Roman"/>
          <w:sz w:val="24"/>
          <w:szCs w:val="24"/>
        </w:rPr>
      </w:pPr>
    </w:p>
    <w:p w:rsidR="00815A68" w:rsidRDefault="00815A68" w:rsidP="00815A68">
      <w:pPr>
        <w:pStyle w:val="af9"/>
        <w:jc w:val="center"/>
        <w:rPr>
          <w:rFonts w:ascii="Times New Roman" w:hAnsi="Times New Roman"/>
          <w:sz w:val="24"/>
          <w:szCs w:val="24"/>
        </w:rPr>
      </w:pPr>
      <w:r>
        <w:rPr>
          <w:rFonts w:ascii="Times New Roman" w:hAnsi="Times New Roman"/>
          <w:sz w:val="24"/>
          <w:szCs w:val="24"/>
        </w:rPr>
        <w:t>3</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 размер государственной пошлины, взимаемой за предоставление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815A68">
        <w:rPr>
          <w:rFonts w:ascii="Times New Roman" w:hAnsi="Times New Roman" w:cs="Times New Roman"/>
          <w:sz w:val="24"/>
          <w:szCs w:val="24"/>
        </w:rPr>
        <w:t>"</w:t>
      </w:r>
      <w:r w:rsidRPr="00915294">
        <w:rPr>
          <w:rFonts w:ascii="Times New Roman" w:hAnsi="Times New Roman"/>
          <w:sz w:val="24"/>
          <w:szCs w:val="24"/>
        </w:rPr>
        <w:t>Федеральный реестр государственных и муниципальных услуг</w:t>
      </w:r>
      <w:r w:rsidR="00815A68">
        <w:rPr>
          <w:rFonts w:ascii="Times New Roman" w:hAnsi="Times New Roman" w:cs="Times New Roman"/>
          <w:sz w:val="24"/>
          <w:szCs w:val="24"/>
        </w:rPr>
        <w:t>"</w:t>
      </w:r>
      <w:r w:rsidRPr="00915294">
        <w:rPr>
          <w:rFonts w:ascii="Times New Roman" w:hAnsi="Times New Roman"/>
          <w:sz w:val="24"/>
          <w:szCs w:val="24"/>
        </w:rPr>
        <w:t xml:space="preserve">, региональной государственной информационной системе </w:t>
      </w:r>
      <w:r w:rsidR="00815A68">
        <w:rPr>
          <w:rFonts w:ascii="Times New Roman" w:hAnsi="Times New Roman" w:cs="Times New Roman"/>
          <w:sz w:val="24"/>
          <w:szCs w:val="24"/>
        </w:rPr>
        <w:t>"</w:t>
      </w:r>
      <w:r w:rsidRPr="00915294">
        <w:rPr>
          <w:rFonts w:ascii="Times New Roman" w:hAnsi="Times New Roman"/>
          <w:sz w:val="24"/>
          <w:szCs w:val="24"/>
        </w:rPr>
        <w:t>Реестр государственных услуг Краснодарского края</w:t>
      </w:r>
      <w:r w:rsidR="00815A68">
        <w:rPr>
          <w:rFonts w:ascii="Times New Roman" w:hAnsi="Times New Roman" w:cs="Times New Roman"/>
          <w:sz w:val="24"/>
          <w:szCs w:val="24"/>
        </w:rPr>
        <w:t>"</w:t>
      </w:r>
      <w:r w:rsidRPr="00915294">
        <w:rPr>
          <w:rFonts w:ascii="Times New Roman" w:hAnsi="Times New Roman"/>
          <w:sz w:val="24"/>
          <w:szCs w:val="24"/>
        </w:rPr>
        <w:t>, предоставляется заявителю бесплатно.</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1.3.2.3. Посредством размещения информационных стендов в МФЦ и Уполномоченном органе.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1.3.2.4. Посредством телефонной связи: </w:t>
      </w:r>
    </w:p>
    <w:p w:rsidR="00B13842" w:rsidRPr="00915294" w:rsidRDefault="00815A68" w:rsidP="00B13842">
      <w:pPr>
        <w:pStyle w:val="af9"/>
        <w:ind w:firstLine="709"/>
        <w:jc w:val="both"/>
        <w:rPr>
          <w:rFonts w:ascii="Times New Roman" w:hAnsi="Times New Roman"/>
          <w:sz w:val="24"/>
          <w:szCs w:val="24"/>
        </w:rPr>
      </w:pPr>
      <w:r>
        <w:rPr>
          <w:rFonts w:ascii="Times New Roman" w:hAnsi="Times New Roman" w:cs="Times New Roman"/>
          <w:sz w:val="24"/>
          <w:szCs w:val="24"/>
          <w:lang w:eastAsia="ru-RU"/>
        </w:rPr>
        <w:t>"</w:t>
      </w:r>
      <w:r w:rsidR="00B13842" w:rsidRPr="00915294">
        <w:rPr>
          <w:rFonts w:ascii="Times New Roman" w:hAnsi="Times New Roman"/>
          <w:sz w:val="24"/>
          <w:szCs w:val="24"/>
          <w:lang w:eastAsia="ru-RU"/>
        </w:rPr>
        <w:t>горячая линия</w:t>
      </w:r>
      <w:r>
        <w:rPr>
          <w:rFonts w:ascii="Times New Roman" w:hAnsi="Times New Roman" w:cs="Times New Roman"/>
          <w:sz w:val="24"/>
          <w:szCs w:val="24"/>
          <w:lang w:eastAsia="ru-RU"/>
        </w:rPr>
        <w:t>"</w:t>
      </w:r>
      <w:r w:rsidR="00B13842" w:rsidRPr="00915294">
        <w:rPr>
          <w:rFonts w:ascii="Times New Roman" w:hAnsi="Times New Roman"/>
          <w:sz w:val="24"/>
          <w:szCs w:val="24"/>
          <w:lang w:eastAsia="ru-RU"/>
        </w:rPr>
        <w:t xml:space="preserve"> МФЦ - 8-800-2500-549;</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уполномоченный орган - 8 (86163) 49-117.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1.3.3. Консультирование по вопросам предоставления муниципальной услуги осуществляется бесплатно.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1.3.4. </w:t>
      </w:r>
      <w:r w:rsidRPr="00915294">
        <w:rPr>
          <w:rFonts w:ascii="Times New Roman" w:hAnsi="Times New Roman"/>
          <w:sz w:val="24"/>
          <w:szCs w:val="24"/>
          <w:lang w:eastAsia="ru-RU"/>
        </w:rPr>
        <w:t>На информационных стендах, размещенных в администрации и МФЦ, указываются следующие сведения: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режим работы, адрес администрации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адрес официального сайта администрации, адрес электронной почты администрации;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почтовые адреса, телефоны, Ф.И.О. должностных лиц администрации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порядок информирования заявителей о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порядок и сроки предоставления муниципальной услуги;</w:t>
      </w:r>
    </w:p>
    <w:p w:rsidR="00815A68" w:rsidRDefault="00815A68" w:rsidP="00815A68">
      <w:pPr>
        <w:pStyle w:val="af9"/>
        <w:jc w:val="center"/>
        <w:rPr>
          <w:rFonts w:ascii="Times New Roman" w:hAnsi="Times New Roman"/>
          <w:sz w:val="24"/>
          <w:szCs w:val="24"/>
          <w:lang w:eastAsia="ru-RU"/>
        </w:rPr>
      </w:pPr>
      <w:r>
        <w:rPr>
          <w:rFonts w:ascii="Times New Roman" w:hAnsi="Times New Roman"/>
          <w:sz w:val="24"/>
          <w:szCs w:val="24"/>
          <w:lang w:eastAsia="ru-RU"/>
        </w:rPr>
        <w:t>4</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форма заявления о предоставлении муниципальной услуги и образец его заполнения;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исчерпывающий перечень оснований для отказа в предоставлении муниципальной услуги;</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eastAsia="Times New Roman" w:hAnsi="Times New Roman"/>
          <w:sz w:val="24"/>
          <w:szCs w:val="24"/>
          <w:lang w:eastAsia="ru-RU"/>
        </w:rPr>
        <w:t>образцы заполнения документов;</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eastAsia="Times New Roman" w:hAnsi="Times New Roman"/>
          <w:sz w:val="24"/>
          <w:szCs w:val="24"/>
          <w:lang w:eastAsia="ru-RU"/>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3842" w:rsidRPr="00915294" w:rsidRDefault="00B13842" w:rsidP="00B13842">
      <w:pPr>
        <w:spacing w:after="0" w:line="240" w:lineRule="auto"/>
        <w:ind w:firstLine="709"/>
        <w:jc w:val="both"/>
        <w:rPr>
          <w:rFonts w:ascii="Times New Roman" w:eastAsia="Times New Roman" w:hAnsi="Times New Roman"/>
          <w:sz w:val="24"/>
          <w:szCs w:val="24"/>
          <w:lang w:eastAsia="ru-RU"/>
        </w:rPr>
      </w:pPr>
      <w:r w:rsidRPr="00915294">
        <w:rPr>
          <w:rFonts w:ascii="Times New Roman" w:hAnsi="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 xml:space="preserve">1.3.5.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1.3.6. Текст материалов, размещаемых на стендах, должен быть напечатан удобным для чтения шрифтом, основные моменты и наиболее важные места выделены.</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Информационный стенд, содержащий информацию о процедуре предоставления муниципальной услуги, размещается в холле администрации.</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На официальном сайте информация размещается в разделе, предусмотренном для размещения информации о муниципальных услугах.</w:t>
      </w:r>
    </w:p>
    <w:p w:rsidR="00B13842" w:rsidRPr="00915294" w:rsidRDefault="00B13842" w:rsidP="00B13842">
      <w:pPr>
        <w:pStyle w:val="af9"/>
        <w:ind w:firstLine="708"/>
        <w:jc w:val="both"/>
        <w:rPr>
          <w:rFonts w:ascii="Times New Roman" w:hAnsi="Times New Roman"/>
          <w:sz w:val="24"/>
          <w:szCs w:val="24"/>
          <w:lang w:eastAsia="ru-RU"/>
        </w:rPr>
      </w:pPr>
      <w:r w:rsidRPr="00915294">
        <w:rPr>
          <w:rFonts w:ascii="Times New Roman" w:hAnsi="Times New Roman"/>
          <w:sz w:val="24"/>
          <w:szCs w:val="24"/>
          <w:lang w:eastAsia="ru-RU"/>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B13842" w:rsidRPr="00915294" w:rsidRDefault="00B13842" w:rsidP="00B13842">
      <w:pPr>
        <w:pStyle w:val="af9"/>
        <w:ind w:firstLine="567"/>
        <w:jc w:val="both"/>
        <w:rPr>
          <w:rFonts w:ascii="Times New Roman" w:hAnsi="Times New Roman"/>
          <w:sz w:val="24"/>
          <w:szCs w:val="24"/>
        </w:rPr>
      </w:pPr>
      <w:r w:rsidRPr="00915294">
        <w:rPr>
          <w:rFonts w:ascii="Times New Roman" w:hAnsi="Times New Roman"/>
          <w:sz w:val="24"/>
          <w:szCs w:val="24"/>
          <w:lang w:eastAsia="ru-RU"/>
        </w:rPr>
        <w:t xml:space="preserve">1.3.7. </w:t>
      </w:r>
      <w:r w:rsidRPr="00915294">
        <w:rPr>
          <w:rFonts w:ascii="Times New Roman" w:hAnsi="Times New Roman"/>
          <w:sz w:val="24"/>
          <w:szCs w:val="24"/>
        </w:rPr>
        <w:t xml:space="preserve">На официальном сайте администрации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 </w:t>
      </w:r>
      <w:r w:rsidRPr="00915294">
        <w:rPr>
          <w:rFonts w:ascii="Times New Roman" w:hAnsi="Times New Roman"/>
          <w:sz w:val="24"/>
          <w:szCs w:val="24"/>
          <w:lang w:val="en-US" w:eastAsia="ar-SA"/>
        </w:rPr>
        <w:t>http</w:t>
      </w:r>
      <w:r w:rsidRPr="00915294">
        <w:rPr>
          <w:rFonts w:ascii="Times New Roman" w:hAnsi="Times New Roman"/>
          <w:sz w:val="24"/>
          <w:szCs w:val="24"/>
          <w:lang w:eastAsia="ar-SA"/>
        </w:rPr>
        <w:t>//</w:t>
      </w:r>
      <w:r w:rsidRPr="00915294">
        <w:rPr>
          <w:rFonts w:ascii="Times New Roman" w:hAnsi="Times New Roman"/>
          <w:sz w:val="24"/>
          <w:szCs w:val="24"/>
          <w:lang w:val="en-US" w:eastAsia="ar-SA"/>
        </w:rPr>
        <w:t>www</w:t>
      </w:r>
      <w:r w:rsidRPr="00915294">
        <w:rPr>
          <w:rFonts w:ascii="Times New Roman" w:hAnsi="Times New Roman"/>
          <w:sz w:val="24"/>
          <w:szCs w:val="24"/>
          <w:lang w:eastAsia="ar-SA"/>
        </w:rPr>
        <w:t>.</w:t>
      </w:r>
      <w:proofErr w:type="spellStart"/>
      <w:r w:rsidRPr="00915294">
        <w:rPr>
          <w:rFonts w:ascii="Times New Roman" w:hAnsi="Times New Roman"/>
          <w:sz w:val="24"/>
          <w:szCs w:val="24"/>
          <w:lang w:val="en-US" w:eastAsia="ar-SA"/>
        </w:rPr>
        <w:t>grishkovskoe</w:t>
      </w:r>
      <w:proofErr w:type="spellEnd"/>
      <w:r w:rsidRPr="00915294">
        <w:rPr>
          <w:rFonts w:ascii="Times New Roman" w:hAnsi="Times New Roman"/>
          <w:sz w:val="24"/>
          <w:szCs w:val="24"/>
          <w:lang w:eastAsia="ar-SA"/>
        </w:rPr>
        <w:t>.</w:t>
      </w:r>
      <w:proofErr w:type="spellStart"/>
      <w:r w:rsidRPr="00915294">
        <w:rPr>
          <w:rFonts w:ascii="Times New Roman" w:hAnsi="Times New Roman"/>
          <w:sz w:val="24"/>
          <w:szCs w:val="24"/>
          <w:lang w:val="en-US" w:eastAsia="ar-SA"/>
        </w:rPr>
        <w:t>ru</w:t>
      </w:r>
      <w:proofErr w:type="spellEnd"/>
      <w:r w:rsidRPr="00915294">
        <w:rPr>
          <w:rFonts w:ascii="Times New Roman" w:hAnsi="Times New Roman"/>
          <w:sz w:val="24"/>
          <w:szCs w:val="24"/>
        </w:rPr>
        <w:t xml:space="preserve"> и на Едином портале государственных и муниципальных услуг (функций), Региональном портале размещена справочная информация о:</w:t>
      </w:r>
    </w:p>
    <w:p w:rsidR="00B13842" w:rsidRPr="00915294" w:rsidRDefault="00B13842" w:rsidP="00B13842">
      <w:pPr>
        <w:pStyle w:val="af9"/>
        <w:ind w:firstLine="567"/>
        <w:jc w:val="both"/>
        <w:rPr>
          <w:rFonts w:ascii="Times New Roman" w:hAnsi="Times New Roman"/>
          <w:sz w:val="24"/>
          <w:szCs w:val="24"/>
          <w:lang w:eastAsia="ru-RU"/>
        </w:rPr>
      </w:pPr>
      <w:proofErr w:type="gramStart"/>
      <w:r w:rsidRPr="00915294">
        <w:rPr>
          <w:rFonts w:ascii="Times New Roman" w:hAnsi="Times New Roman"/>
          <w:sz w:val="24"/>
          <w:szCs w:val="24"/>
          <w:lang w:eastAsia="ru-RU"/>
        </w:rPr>
        <w:t xml:space="preserve">месте нахождения и графиках работы администрации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roofErr w:type="gramEnd"/>
    </w:p>
    <w:p w:rsidR="00B13842" w:rsidRPr="00915294" w:rsidRDefault="00B13842" w:rsidP="00B13842">
      <w:pPr>
        <w:pStyle w:val="af9"/>
        <w:ind w:firstLine="567"/>
        <w:jc w:val="both"/>
        <w:rPr>
          <w:rFonts w:ascii="Times New Roman" w:hAnsi="Times New Roman"/>
          <w:sz w:val="24"/>
          <w:szCs w:val="24"/>
          <w:lang w:eastAsia="ru-RU"/>
        </w:rPr>
      </w:pPr>
      <w:r w:rsidRPr="00915294">
        <w:rPr>
          <w:rFonts w:ascii="Times New Roman" w:hAnsi="Times New Roman"/>
          <w:sz w:val="24"/>
          <w:szCs w:val="24"/>
          <w:lang w:eastAsia="ru-RU"/>
        </w:rPr>
        <w:t xml:space="preserve">справочных телефонах администрации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B13842" w:rsidRPr="00915294" w:rsidRDefault="00B13842" w:rsidP="00B13842">
      <w:pPr>
        <w:pStyle w:val="af9"/>
        <w:ind w:firstLine="567"/>
        <w:jc w:val="both"/>
        <w:rPr>
          <w:rFonts w:ascii="Times New Roman" w:hAnsi="Times New Roman"/>
          <w:sz w:val="24"/>
          <w:szCs w:val="24"/>
          <w:lang w:eastAsia="ru-RU"/>
        </w:rPr>
      </w:pPr>
      <w:proofErr w:type="gramStart"/>
      <w:r w:rsidRPr="00915294">
        <w:rPr>
          <w:rFonts w:ascii="Times New Roman" w:hAnsi="Times New Roman"/>
          <w:sz w:val="24"/>
          <w:szCs w:val="24"/>
          <w:lang w:eastAsia="ru-RU"/>
        </w:rPr>
        <w:t xml:space="preserve">адресах официального сайта, а также электронной почте и (или) форме обратной связи администрации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предоставляющей муниципальную услугу, в сети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proofErr w:type="gramEnd"/>
    </w:p>
    <w:p w:rsidR="00B13842" w:rsidRPr="00915294" w:rsidRDefault="00B13842" w:rsidP="00B13842">
      <w:pPr>
        <w:pStyle w:val="af9"/>
        <w:ind w:firstLine="708"/>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II</w:t>
      </w:r>
      <w:r w:rsidRPr="00915294">
        <w:rPr>
          <w:rFonts w:ascii="Times New Roman" w:hAnsi="Times New Roman"/>
          <w:b/>
          <w:sz w:val="24"/>
          <w:szCs w:val="24"/>
          <w:lang w:eastAsia="ru-RU"/>
        </w:rPr>
        <w:t>. Стандарт предоставления 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bookmarkStart w:id="5" w:name="Par146"/>
      <w:bookmarkEnd w:id="5"/>
      <w:r w:rsidRPr="00915294">
        <w:rPr>
          <w:rFonts w:ascii="Times New Roman" w:hAnsi="Times New Roman"/>
          <w:b/>
          <w:sz w:val="24"/>
          <w:szCs w:val="24"/>
          <w:lang w:eastAsia="ru-RU"/>
        </w:rPr>
        <w:t>Подраздел 2.1. Наименование 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Наименование муниципальной услуги - </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w:t>
      </w:r>
      <w:r w:rsidR="00815A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Default="00B13842" w:rsidP="00B13842">
      <w:pPr>
        <w:pStyle w:val="af9"/>
        <w:jc w:val="both"/>
        <w:rPr>
          <w:rFonts w:ascii="Times New Roman" w:hAnsi="Times New Roman"/>
          <w:sz w:val="24"/>
          <w:szCs w:val="24"/>
          <w:lang w:eastAsia="ru-RU"/>
        </w:rPr>
      </w:pPr>
    </w:p>
    <w:p w:rsidR="00815A68" w:rsidRDefault="00815A68" w:rsidP="00B13842">
      <w:pPr>
        <w:pStyle w:val="af9"/>
        <w:jc w:val="both"/>
        <w:rPr>
          <w:rFonts w:ascii="Times New Roman" w:hAnsi="Times New Roman"/>
          <w:sz w:val="24"/>
          <w:szCs w:val="24"/>
          <w:lang w:eastAsia="ru-RU"/>
        </w:rPr>
      </w:pPr>
    </w:p>
    <w:p w:rsidR="00815A68" w:rsidRPr="00915294" w:rsidRDefault="00187A4C" w:rsidP="00815A68">
      <w:pPr>
        <w:pStyle w:val="af9"/>
        <w:jc w:val="center"/>
        <w:rPr>
          <w:rFonts w:ascii="Times New Roman" w:hAnsi="Times New Roman"/>
          <w:sz w:val="24"/>
          <w:szCs w:val="24"/>
          <w:lang w:eastAsia="ru-RU"/>
        </w:rPr>
      </w:pPr>
      <w:r>
        <w:rPr>
          <w:rFonts w:ascii="Times New Roman" w:hAnsi="Times New Roman"/>
          <w:sz w:val="24"/>
          <w:szCs w:val="24"/>
          <w:lang w:eastAsia="ru-RU"/>
        </w:rPr>
        <w:t>5</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2.2. Наименование органа, предоставляющего</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муниципальную услугу</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2.2.1. Предоставление муниципальной услуги осуществляется </w:t>
      </w:r>
      <w:r w:rsidRPr="00915294">
        <w:rPr>
          <w:rFonts w:ascii="Times New Roman" w:hAnsi="Times New Roman"/>
          <w:sz w:val="24"/>
          <w:szCs w:val="24"/>
        </w:rPr>
        <w:t>через общий отдел администрации (далее - отдел).</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2.2.2.</w:t>
      </w:r>
      <w:bookmarkStart w:id="6" w:name="Par159"/>
      <w:bookmarkEnd w:id="6"/>
      <w:r w:rsidRPr="00915294">
        <w:rPr>
          <w:rFonts w:ascii="Times New Roman" w:hAnsi="Times New Roman"/>
          <w:sz w:val="24"/>
          <w:szCs w:val="24"/>
        </w:rPr>
        <w:t xml:space="preserve">В предоставлении муниципальной услуги участвуют МФЦ на основании заключенных между </w:t>
      </w:r>
      <w:r w:rsidRPr="00915294">
        <w:rPr>
          <w:rFonts w:ascii="Times New Roman" w:hAnsi="Times New Roman"/>
          <w:sz w:val="24"/>
          <w:szCs w:val="24"/>
          <w:lang w:eastAsia="ru-RU"/>
        </w:rPr>
        <w:t xml:space="preserve">государственным автономным учреждением Краснодарского края </w:t>
      </w:r>
      <w:r w:rsidR="00187A4C">
        <w:rPr>
          <w:rFonts w:ascii="Times New Roman" w:hAnsi="Times New Roman" w:cs="Times New Roman"/>
          <w:sz w:val="24"/>
          <w:szCs w:val="24"/>
          <w:lang w:eastAsia="ru-RU"/>
        </w:rPr>
        <w:t>"</w:t>
      </w:r>
      <w:r w:rsidRPr="00915294">
        <w:rPr>
          <w:rFonts w:ascii="Times New Roman" w:hAnsi="Times New Roman"/>
          <w:sz w:val="24"/>
          <w:szCs w:val="24"/>
          <w:lang w:eastAsia="ru-RU"/>
        </w:rPr>
        <w:t>Многофункциональный центр предоставления государственных и муниципальных услуг Краснодарского края</w:t>
      </w:r>
      <w:r w:rsidR="00187A4C">
        <w:rPr>
          <w:rFonts w:ascii="Times New Roman" w:hAnsi="Times New Roman" w:cs="Times New Roman"/>
          <w:sz w:val="24"/>
          <w:szCs w:val="24"/>
          <w:lang w:eastAsia="ru-RU"/>
        </w:rPr>
        <w:t>"</w:t>
      </w:r>
      <w:r w:rsidRPr="00915294">
        <w:rPr>
          <w:rFonts w:ascii="Times New Roman" w:hAnsi="Times New Roman"/>
          <w:sz w:val="24"/>
          <w:szCs w:val="24"/>
        </w:rPr>
        <w:t xml:space="preserve"> и администрацией соглашения и дополнительных соглашений к нему.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2.2.3. В процессе предоставления муниципальной услуги участвует уполномоченный орган 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2.2.4. </w:t>
      </w:r>
      <w:proofErr w:type="gramStart"/>
      <w:r w:rsidRPr="00915294">
        <w:rPr>
          <w:rFonts w:ascii="Times New Roman" w:hAnsi="Times New Roman"/>
          <w:sz w:val="24"/>
          <w:szCs w:val="24"/>
        </w:rPr>
        <w:t>В соответствии с пунктом 3 части 1 статьи 7 Федерального закона от 2</w:t>
      </w:r>
      <w:r w:rsidR="00187A4C">
        <w:rPr>
          <w:rFonts w:ascii="Times New Roman" w:hAnsi="Times New Roman"/>
          <w:sz w:val="24"/>
          <w:szCs w:val="24"/>
        </w:rPr>
        <w:t>7 июля 2010 г.</w:t>
      </w:r>
      <w:r w:rsidRPr="00915294">
        <w:rPr>
          <w:rFonts w:ascii="Times New Roman" w:hAnsi="Times New Roman"/>
          <w:sz w:val="24"/>
          <w:szCs w:val="24"/>
        </w:rPr>
        <w:t xml:space="preserve"> № 210-ФЗ</w:t>
      </w:r>
      <w:r w:rsidR="00187A4C">
        <w:rPr>
          <w:rFonts w:ascii="Times New Roman" w:hAnsi="Times New Roman"/>
          <w:sz w:val="24"/>
          <w:szCs w:val="24"/>
        </w:rPr>
        <w:t xml:space="preserve"> </w:t>
      </w:r>
      <w:r w:rsidR="00187A4C">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187A4C">
        <w:rPr>
          <w:rFonts w:ascii="Times New Roman" w:hAnsi="Times New Roman" w:cs="Times New Roman"/>
          <w:sz w:val="24"/>
          <w:szCs w:val="24"/>
        </w:rPr>
        <w:t>"</w:t>
      </w:r>
      <w:r w:rsidRPr="00915294">
        <w:rPr>
          <w:rFonts w:ascii="Times New Roman" w:hAnsi="Times New Roman"/>
          <w:sz w:val="24"/>
          <w:szCs w:val="24"/>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915294">
        <w:rPr>
          <w:rFonts w:ascii="Times New Roman" w:hAnsi="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13842" w:rsidRPr="00187A4C"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2.3. Результат предоставления муниципальной услуги</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rPr>
          <w:rFonts w:ascii="Times New Roman" w:hAnsi="Times New Roman"/>
          <w:sz w:val="24"/>
          <w:szCs w:val="24"/>
          <w:lang w:eastAsia="ru-RU"/>
        </w:rPr>
      </w:pPr>
      <w:r w:rsidRPr="00915294">
        <w:rPr>
          <w:rFonts w:ascii="Times New Roman" w:hAnsi="Times New Roman"/>
          <w:sz w:val="24"/>
          <w:szCs w:val="24"/>
          <w:lang w:eastAsia="ru-RU"/>
        </w:rPr>
        <w:t>Результатом предоставления муниципальной услуги является: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1)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2) отказ в предоставлении муниципальной услуги в форме письма администрации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915294">
        <w:rPr>
          <w:rFonts w:ascii="Times New Roman" w:hAnsi="Times New Roman"/>
          <w:sz w:val="24"/>
          <w:szCs w:val="24"/>
          <w:lang w:eastAsia="ru-RU"/>
        </w:rPr>
        <w:t>администрацию</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zh-CN"/>
        </w:rPr>
      </w:pPr>
      <w:r w:rsidRPr="00915294">
        <w:rPr>
          <w:rFonts w:ascii="Times New Roman" w:hAnsi="Times New Roman"/>
          <w:b/>
          <w:sz w:val="24"/>
          <w:szCs w:val="24"/>
          <w:lang w:eastAsia="ru-RU"/>
        </w:rPr>
        <w:t xml:space="preserve">Подраздел 2.4. Срок </w:t>
      </w:r>
      <w:r w:rsidRPr="00915294">
        <w:rPr>
          <w:rFonts w:ascii="Times New Roman" w:hAnsi="Times New Roman"/>
          <w:b/>
          <w:sz w:val="24"/>
          <w:szCs w:val="24"/>
          <w:lang w:eastAsia="zh-CN"/>
        </w:rPr>
        <w:t xml:space="preserve">предоставления муниципальной услуги, в том числе </w:t>
      </w:r>
    </w:p>
    <w:p w:rsidR="00B13842" w:rsidRPr="00915294" w:rsidRDefault="00B13842" w:rsidP="00B13842">
      <w:pPr>
        <w:pStyle w:val="af9"/>
        <w:jc w:val="center"/>
        <w:rPr>
          <w:rFonts w:ascii="Times New Roman" w:hAnsi="Times New Roman"/>
          <w:b/>
          <w:sz w:val="24"/>
          <w:szCs w:val="24"/>
          <w:lang w:eastAsia="zh-CN"/>
        </w:rPr>
      </w:pPr>
      <w:r w:rsidRPr="00915294">
        <w:rPr>
          <w:rFonts w:ascii="Times New Roman" w:hAnsi="Times New Roman"/>
          <w:b/>
          <w:sz w:val="24"/>
          <w:szCs w:val="24"/>
          <w:lang w:eastAsia="zh-CN"/>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13842" w:rsidRPr="00915294" w:rsidRDefault="00187A4C" w:rsidP="00B13842">
      <w:pPr>
        <w:pStyle w:val="af9"/>
        <w:jc w:val="center"/>
        <w:rPr>
          <w:rFonts w:ascii="Times New Roman" w:hAnsi="Times New Roman"/>
          <w:sz w:val="24"/>
          <w:szCs w:val="24"/>
          <w:lang w:eastAsia="ru-RU"/>
        </w:rPr>
      </w:pPr>
      <w:r>
        <w:rPr>
          <w:rFonts w:ascii="Times New Roman" w:hAnsi="Times New Roman"/>
          <w:sz w:val="24"/>
          <w:szCs w:val="24"/>
          <w:lang w:eastAsia="ru-RU"/>
        </w:rPr>
        <w:t>6</w:t>
      </w:r>
    </w:p>
    <w:p w:rsidR="00B13842" w:rsidRPr="00915294" w:rsidRDefault="00B13842" w:rsidP="00B13842">
      <w:pPr>
        <w:pStyle w:val="af9"/>
        <w:ind w:firstLine="709"/>
        <w:jc w:val="both"/>
        <w:rPr>
          <w:rFonts w:ascii="Times New Roman" w:hAnsi="Times New Roman"/>
          <w:sz w:val="24"/>
          <w:szCs w:val="24"/>
          <w:lang w:eastAsia="ru-RU"/>
        </w:rPr>
      </w:pPr>
      <w:bookmarkStart w:id="7" w:name="sub_310"/>
      <w:r w:rsidRPr="00915294">
        <w:rPr>
          <w:rFonts w:ascii="Times New Roman" w:hAnsi="Times New Roman"/>
          <w:sz w:val="24"/>
          <w:szCs w:val="24"/>
          <w:lang w:eastAsia="ru-RU"/>
        </w:rPr>
        <w:t xml:space="preserve">Срок предоставления муниципальной услуги составляет 15 рабочих дней со дня регистрации заявления. </w:t>
      </w:r>
      <w:r w:rsidRPr="00915294">
        <w:rPr>
          <w:rFonts w:ascii="Times New Roman" w:hAnsi="Times New Roman"/>
          <w:sz w:val="24"/>
          <w:szCs w:val="24"/>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2B4423">
        <w:rPr>
          <w:rFonts w:ascii="Times New Roman" w:hAnsi="Times New Roman"/>
          <w:sz w:val="24"/>
          <w:szCs w:val="24"/>
          <w:lang w:eastAsia="zh-CN"/>
        </w:rPr>
        <w:t>5</w:t>
      </w:r>
      <w:r w:rsidRPr="00915294">
        <w:rPr>
          <w:rFonts w:ascii="Times New Roman" w:hAnsi="Times New Roman"/>
          <w:sz w:val="24"/>
          <w:szCs w:val="24"/>
          <w:lang w:eastAsia="zh-CN"/>
        </w:rPr>
        <w:t xml:space="preserve"> рабочих дней.</w:t>
      </w:r>
    </w:p>
    <w:p w:rsidR="00B13842" w:rsidRPr="00915294" w:rsidRDefault="00B13842" w:rsidP="00B13842">
      <w:pPr>
        <w:pStyle w:val="af9"/>
        <w:jc w:val="both"/>
        <w:rPr>
          <w:rFonts w:ascii="Times New Roman" w:hAnsi="Times New Roman"/>
          <w:sz w:val="24"/>
          <w:szCs w:val="24"/>
          <w:lang w:eastAsia="zh-CN"/>
        </w:rPr>
      </w:pPr>
    </w:p>
    <w:bookmarkEnd w:id="7"/>
    <w:p w:rsidR="00B13842" w:rsidRPr="00915294" w:rsidRDefault="00B13842" w:rsidP="00B13842">
      <w:pPr>
        <w:pStyle w:val="af9"/>
        <w:jc w:val="center"/>
        <w:rPr>
          <w:rFonts w:ascii="Times New Roman" w:hAnsi="Times New Roman"/>
          <w:b/>
          <w:sz w:val="24"/>
          <w:szCs w:val="24"/>
          <w:lang w:eastAsia="ru-RU"/>
        </w:rPr>
      </w:pPr>
      <w:r w:rsidRPr="002B4423">
        <w:rPr>
          <w:rFonts w:ascii="Times New Roman" w:hAnsi="Times New Roman"/>
          <w:b/>
          <w:sz w:val="24"/>
          <w:szCs w:val="24"/>
          <w:lang w:eastAsia="ru-RU"/>
        </w:rPr>
        <w:t>Подраздел 2.5. Правовые основания для предоставления муниципальной услуги</w:t>
      </w:r>
    </w:p>
    <w:p w:rsidR="00B13842" w:rsidRPr="00915294" w:rsidRDefault="00B13842" w:rsidP="00B13842">
      <w:pPr>
        <w:pStyle w:val="af9"/>
        <w:jc w:val="both"/>
        <w:rPr>
          <w:rFonts w:ascii="Times New Roman" w:hAnsi="Times New Roman"/>
          <w:sz w:val="24"/>
          <w:szCs w:val="24"/>
          <w:lang w:eastAsia="ru-RU"/>
        </w:rPr>
      </w:pPr>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2.5.1. Правовыми основаниями для предоставления муниципальной услуги являются следующие нормативные правовые акты:</w:t>
      </w:r>
    </w:p>
    <w:bookmarkStart w:id="8" w:name="sub_281"/>
    <w:p w:rsidR="00B13842" w:rsidRPr="006A2D29" w:rsidRDefault="00DB2BC7"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fldChar w:fldCharType="begin"/>
      </w:r>
      <w:r w:rsidR="00B13842" w:rsidRPr="006A2D29">
        <w:rPr>
          <w:rFonts w:ascii="Times New Roman" w:eastAsia="Times New Roman" w:hAnsi="Times New Roman"/>
          <w:sz w:val="24"/>
          <w:szCs w:val="24"/>
          <w:lang w:eastAsia="ru-RU"/>
        </w:rPr>
        <w:instrText xml:space="preserve">HYPERLINK consultantplus://offline/ref=202173C31791D5B37995E412E4E3132F88BA531CAF67B613E1BBFBuCc7P </w:instrText>
      </w:r>
      <w:r w:rsidRPr="006A2D29">
        <w:rPr>
          <w:rFonts w:ascii="Times New Roman" w:eastAsia="Times New Roman" w:hAnsi="Times New Roman"/>
          <w:sz w:val="24"/>
          <w:szCs w:val="24"/>
          <w:lang w:eastAsia="ru-RU"/>
        </w:rPr>
        <w:fldChar w:fldCharType="separate"/>
      </w:r>
      <w:proofErr w:type="gramStart"/>
      <w:r w:rsidR="00B13842" w:rsidRPr="006A2D29">
        <w:rPr>
          <w:rFonts w:ascii="Times New Roman" w:eastAsia="Times New Roman" w:hAnsi="Times New Roman"/>
          <w:sz w:val="24"/>
          <w:szCs w:val="24"/>
          <w:lang w:eastAsia="ru-RU"/>
        </w:rPr>
        <w:t>Конституци</w:t>
      </w:r>
      <w:r w:rsidRPr="006A2D29">
        <w:rPr>
          <w:rFonts w:ascii="Times New Roman" w:eastAsia="Times New Roman" w:hAnsi="Times New Roman"/>
          <w:sz w:val="24"/>
          <w:szCs w:val="24"/>
          <w:lang w:eastAsia="ru-RU"/>
        </w:rPr>
        <w:fldChar w:fldCharType="end"/>
      </w:r>
      <w:r w:rsidR="00B13842" w:rsidRPr="006A2D29">
        <w:rPr>
          <w:rFonts w:ascii="Times New Roman" w:eastAsia="Times New Roman" w:hAnsi="Times New Roman"/>
          <w:sz w:val="24"/>
          <w:szCs w:val="24"/>
          <w:lang w:eastAsia="ru-RU"/>
        </w:rPr>
        <w:t>я</w:t>
      </w:r>
      <w:proofErr w:type="gramEnd"/>
      <w:r w:rsidR="00B13842" w:rsidRPr="006A2D29">
        <w:rPr>
          <w:rFonts w:ascii="Times New Roman" w:eastAsia="Times New Roman" w:hAnsi="Times New Roman"/>
          <w:sz w:val="24"/>
          <w:szCs w:val="24"/>
          <w:lang w:eastAsia="ru-RU"/>
        </w:rPr>
        <w:t xml:space="preserve"> Российской Федерации (первоначальный текст документа опубликован в </w:t>
      </w:r>
      <w:r w:rsidR="00187A4C">
        <w:rPr>
          <w:rFonts w:ascii="Times New Roman" w:eastAsia="Times New Roman" w:hAnsi="Times New Roman" w:cs="Times New Roman"/>
          <w:sz w:val="24"/>
          <w:szCs w:val="24"/>
          <w:lang w:eastAsia="ru-RU"/>
        </w:rPr>
        <w:t>"</w:t>
      </w:r>
      <w:r w:rsidR="00B13842"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25 декабря 1993 г.</w:t>
      </w:r>
      <w:r w:rsidR="00B13842" w:rsidRPr="006A2D29">
        <w:rPr>
          <w:rFonts w:ascii="Times New Roman" w:eastAsia="Times New Roman" w:hAnsi="Times New Roman"/>
          <w:sz w:val="24"/>
          <w:szCs w:val="24"/>
          <w:lang w:eastAsia="ru-RU"/>
        </w:rPr>
        <w:t xml:space="preserve"> № 237);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ный закон от 24 ноября 1995 г.</w:t>
      </w:r>
      <w:r w:rsidRPr="006A2D29">
        <w:rPr>
          <w:rFonts w:ascii="Times New Roman" w:eastAsia="Times New Roman" w:hAnsi="Times New Roman"/>
          <w:sz w:val="24"/>
          <w:szCs w:val="24"/>
          <w:lang w:eastAsia="ru-RU"/>
        </w:rPr>
        <w:t xml:space="preserve"> № 181-ФЗ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социальной защите инвалидов в Российской Федерации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w:t>
      </w:r>
      <w:hyperlink r:id="rId11" w:tgtFrame="_blank" w:tooltip="Закон о социальной защите инвалидов" w:history="1">
        <w:r w:rsidRPr="006A2D29">
          <w:rPr>
            <w:rFonts w:ascii="Times New Roman" w:eastAsia="Times New Roman" w:hAnsi="Times New Roman"/>
            <w:sz w:val="24"/>
            <w:szCs w:val="24"/>
            <w:lang w:eastAsia="ru-RU"/>
          </w:rPr>
          <w:t xml:space="preserve">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24 ноября 1995</w:t>
        </w:r>
      </w:hyperlink>
      <w:r w:rsidR="00187A4C">
        <w:rPr>
          <w:rFonts w:ascii="Times New Roman" w:eastAsia="Times New Roman" w:hAnsi="Times New Roman"/>
          <w:sz w:val="24"/>
          <w:szCs w:val="24"/>
          <w:lang w:eastAsia="ru-RU"/>
        </w:rPr>
        <w:t xml:space="preserve"> г.</w:t>
      </w:r>
      <w:r w:rsidRPr="006A2D29">
        <w:rPr>
          <w:rFonts w:ascii="Times New Roman" w:eastAsia="Times New Roman" w:hAnsi="Times New Roman"/>
          <w:sz w:val="24"/>
          <w:szCs w:val="24"/>
          <w:lang w:eastAsia="ru-RU"/>
        </w:rPr>
        <w:t xml:space="preserve"> № 234; в Собрании законодательства Российской </w:t>
      </w:r>
      <w:r w:rsidR="00187A4C">
        <w:rPr>
          <w:rFonts w:ascii="Times New Roman" w:eastAsia="Times New Roman" w:hAnsi="Times New Roman"/>
          <w:sz w:val="24"/>
          <w:szCs w:val="24"/>
          <w:lang w:eastAsia="ru-RU"/>
        </w:rPr>
        <w:t>Федерации от 27 ноября 1995 г.</w:t>
      </w:r>
      <w:r w:rsidRPr="006A2D29">
        <w:rPr>
          <w:rFonts w:ascii="Times New Roman" w:eastAsia="Times New Roman" w:hAnsi="Times New Roman"/>
          <w:sz w:val="24"/>
          <w:szCs w:val="24"/>
          <w:lang w:eastAsia="ru-RU"/>
        </w:rPr>
        <w:t xml:space="preserve"> № 48 ст. 4563);</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ный закон от 6 октября 2003 г.</w:t>
      </w:r>
      <w:r w:rsidRPr="006A2D29">
        <w:rPr>
          <w:rFonts w:ascii="Times New Roman" w:eastAsia="Times New Roman" w:hAnsi="Times New Roman"/>
          <w:sz w:val="24"/>
          <w:szCs w:val="24"/>
          <w:lang w:eastAsia="ru-RU"/>
        </w:rPr>
        <w:t xml:space="preserve"> № 131-ФЗ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8 октября 2003 г.</w:t>
      </w:r>
      <w:r w:rsidRPr="006A2D29">
        <w:rPr>
          <w:rFonts w:ascii="Times New Roman" w:eastAsia="Times New Roman" w:hAnsi="Times New Roman"/>
          <w:sz w:val="24"/>
          <w:szCs w:val="24"/>
          <w:lang w:eastAsia="ru-RU"/>
        </w:rPr>
        <w:t xml:space="preserve"> № 202;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Парламентской газете</w:t>
      </w:r>
      <w:proofErr w:type="gramStart"/>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о</w:t>
      </w:r>
      <w:proofErr w:type="gramEnd"/>
      <w:r w:rsidR="00187A4C">
        <w:rPr>
          <w:rFonts w:ascii="Times New Roman" w:eastAsia="Times New Roman" w:hAnsi="Times New Roman"/>
          <w:sz w:val="24"/>
          <w:szCs w:val="24"/>
          <w:lang w:eastAsia="ru-RU"/>
        </w:rPr>
        <w:t>т 8 октября 2003 г.</w:t>
      </w:r>
      <w:r w:rsidRPr="006A2D29">
        <w:rPr>
          <w:rFonts w:ascii="Times New Roman" w:eastAsia="Times New Roman" w:hAnsi="Times New Roman"/>
          <w:sz w:val="24"/>
          <w:szCs w:val="24"/>
          <w:lang w:eastAsia="ru-RU"/>
        </w:rPr>
        <w:t xml:space="preserve"> № 186; в Собрании законодательства Российской </w:t>
      </w:r>
      <w:r w:rsidR="00187A4C">
        <w:rPr>
          <w:rFonts w:ascii="Times New Roman" w:eastAsia="Times New Roman" w:hAnsi="Times New Roman"/>
          <w:sz w:val="24"/>
          <w:szCs w:val="24"/>
          <w:lang w:eastAsia="ru-RU"/>
        </w:rPr>
        <w:t>Федерации от 6 октября 2003 г.</w:t>
      </w:r>
      <w:r w:rsidRPr="006A2D29">
        <w:rPr>
          <w:rFonts w:ascii="Times New Roman" w:eastAsia="Times New Roman" w:hAnsi="Times New Roman"/>
          <w:sz w:val="24"/>
          <w:szCs w:val="24"/>
          <w:lang w:eastAsia="ru-RU"/>
        </w:rPr>
        <w:t xml:space="preserve"> № 40 ст. 3822);</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Федераль</w:t>
      </w:r>
      <w:r w:rsidR="00187A4C">
        <w:rPr>
          <w:rFonts w:ascii="Times New Roman" w:eastAsia="Times New Roman" w:hAnsi="Times New Roman"/>
          <w:sz w:val="24"/>
          <w:szCs w:val="24"/>
          <w:lang w:eastAsia="ru-RU"/>
        </w:rPr>
        <w:t>ным законом от 27 июля 2006 г.</w:t>
      </w:r>
      <w:r w:rsidRPr="006A2D29">
        <w:rPr>
          <w:rFonts w:ascii="Times New Roman" w:eastAsia="Times New Roman" w:hAnsi="Times New Roman"/>
          <w:sz w:val="24"/>
          <w:szCs w:val="24"/>
          <w:lang w:eastAsia="ru-RU"/>
        </w:rPr>
        <w:t xml:space="preserve"> № 152-ФЗ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персональных данных</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29 июля 2006 г. № </w:t>
      </w:r>
      <w:r w:rsidRPr="006A2D29">
        <w:rPr>
          <w:rFonts w:ascii="Times New Roman" w:eastAsia="Times New Roman" w:hAnsi="Times New Roman"/>
          <w:sz w:val="24"/>
          <w:szCs w:val="24"/>
          <w:lang w:eastAsia="ru-RU"/>
        </w:rPr>
        <w:t xml:space="preserve">165;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Парламентской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3 августа 2006 г.</w:t>
      </w:r>
      <w:r w:rsidRPr="006A2D29">
        <w:rPr>
          <w:rFonts w:ascii="Times New Roman" w:eastAsia="Times New Roman" w:hAnsi="Times New Roman"/>
          <w:sz w:val="24"/>
          <w:szCs w:val="24"/>
          <w:lang w:eastAsia="ru-RU"/>
        </w:rPr>
        <w:t xml:space="preserve"> № 126-127; в Собрании законодательства Российской</w:t>
      </w:r>
      <w:r w:rsidR="00187A4C">
        <w:rPr>
          <w:rFonts w:ascii="Times New Roman" w:eastAsia="Times New Roman" w:hAnsi="Times New Roman"/>
          <w:sz w:val="24"/>
          <w:szCs w:val="24"/>
          <w:lang w:eastAsia="ru-RU"/>
        </w:rPr>
        <w:t xml:space="preserve"> Федерации от 31 июля 2006 г. </w:t>
      </w:r>
      <w:r w:rsidRPr="006A2D29">
        <w:rPr>
          <w:rFonts w:ascii="Times New Roman" w:eastAsia="Times New Roman" w:hAnsi="Times New Roman"/>
          <w:sz w:val="24"/>
          <w:szCs w:val="24"/>
          <w:lang w:eastAsia="ru-RU"/>
        </w:rPr>
        <w:t>№ 31 (часть I) ст. 3451);</w:t>
      </w:r>
    </w:p>
    <w:bookmarkEnd w:id="8"/>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Федеральный </w:t>
      </w:r>
      <w:hyperlink r:id="rId12" w:history="1">
        <w:r w:rsidRPr="006A2D29">
          <w:rPr>
            <w:rFonts w:ascii="Times New Roman" w:eastAsia="Times New Roman" w:hAnsi="Times New Roman"/>
            <w:sz w:val="24"/>
            <w:szCs w:val="24"/>
            <w:lang w:eastAsia="ru-RU"/>
          </w:rPr>
          <w:t>закон</w:t>
        </w:r>
      </w:hyperlink>
      <w:r w:rsidR="00187A4C">
        <w:rPr>
          <w:rFonts w:ascii="Times New Roman" w:eastAsia="Times New Roman" w:hAnsi="Times New Roman"/>
          <w:sz w:val="24"/>
          <w:szCs w:val="24"/>
          <w:lang w:eastAsia="ru-RU"/>
        </w:rPr>
        <w:t xml:space="preserve"> от 27 июля 2010 г.</w:t>
      </w:r>
      <w:r w:rsidRPr="006A2D29">
        <w:rPr>
          <w:rFonts w:ascii="Times New Roman" w:eastAsia="Times New Roman" w:hAnsi="Times New Roman"/>
          <w:sz w:val="24"/>
          <w:szCs w:val="24"/>
          <w:lang w:eastAsia="ru-RU"/>
        </w:rPr>
        <w:t xml:space="preserve"> № 210-ФЗ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организации предоставления государственных и муниципальных услуг</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30 июля 2010 г.</w:t>
      </w:r>
      <w:r w:rsidRPr="006A2D29">
        <w:rPr>
          <w:rFonts w:ascii="Times New Roman" w:eastAsia="Times New Roman" w:hAnsi="Times New Roman"/>
          <w:sz w:val="24"/>
          <w:szCs w:val="24"/>
          <w:lang w:eastAsia="ru-RU"/>
        </w:rPr>
        <w:t xml:space="preserve"> № 168; в Собрании законодательства Российской </w:t>
      </w:r>
      <w:r w:rsidR="00187A4C">
        <w:rPr>
          <w:rFonts w:ascii="Times New Roman" w:eastAsia="Times New Roman" w:hAnsi="Times New Roman"/>
          <w:sz w:val="24"/>
          <w:szCs w:val="24"/>
          <w:lang w:eastAsia="ru-RU"/>
        </w:rPr>
        <w:t>Федерации от 2 августа 2010 г.</w:t>
      </w:r>
      <w:r w:rsidRPr="006A2D29">
        <w:rPr>
          <w:rFonts w:ascii="Times New Roman" w:eastAsia="Times New Roman" w:hAnsi="Times New Roman"/>
          <w:sz w:val="24"/>
          <w:szCs w:val="24"/>
          <w:lang w:eastAsia="ru-RU"/>
        </w:rPr>
        <w:t xml:space="preserve"> № 31 ст. 4179); </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Федеральный </w:t>
      </w:r>
      <w:hyperlink r:id="rId13" w:history="1">
        <w:r w:rsidRPr="006A2D29">
          <w:rPr>
            <w:rFonts w:ascii="Times New Roman" w:eastAsia="Times New Roman" w:hAnsi="Times New Roman"/>
            <w:sz w:val="24"/>
            <w:szCs w:val="24"/>
            <w:lang w:eastAsia="ru-RU"/>
          </w:rPr>
          <w:t>закон</w:t>
        </w:r>
      </w:hyperlink>
      <w:r w:rsidR="00187A4C">
        <w:rPr>
          <w:rFonts w:ascii="Times New Roman" w:eastAsia="Times New Roman" w:hAnsi="Times New Roman"/>
          <w:sz w:val="24"/>
          <w:szCs w:val="24"/>
          <w:lang w:eastAsia="ru-RU"/>
        </w:rPr>
        <w:t xml:space="preserve"> от 6 апреля 2011 г. № </w:t>
      </w:r>
      <w:r w:rsidRPr="006A2D29">
        <w:rPr>
          <w:rFonts w:ascii="Times New Roman" w:eastAsia="Times New Roman" w:hAnsi="Times New Roman"/>
          <w:sz w:val="24"/>
          <w:szCs w:val="24"/>
          <w:lang w:eastAsia="ru-RU"/>
        </w:rPr>
        <w:t xml:space="preserve">63-ФЗ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электронной подписи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187A4C">
        <w:rPr>
          <w:rFonts w:ascii="Times New Roman" w:eastAsia="Times New Roman" w:hAnsi="Times New Roman" w:cs="Times New Roman"/>
          <w:sz w:val="24"/>
          <w:szCs w:val="24"/>
          <w:lang w:eastAsia="ru-RU"/>
        </w:rPr>
        <w:t>"</w:t>
      </w:r>
      <w:r w:rsidR="00187A4C">
        <w:rPr>
          <w:rFonts w:ascii="Times New Roman" w:eastAsia="Times New Roman" w:hAnsi="Times New Roman"/>
          <w:sz w:val="24"/>
          <w:szCs w:val="24"/>
          <w:lang w:eastAsia="ru-RU"/>
        </w:rPr>
        <w:t xml:space="preserve"> от 8 апреля 2011 г. № </w:t>
      </w:r>
      <w:r w:rsidRPr="006A2D29">
        <w:rPr>
          <w:rFonts w:ascii="Times New Roman" w:eastAsia="Times New Roman" w:hAnsi="Times New Roman"/>
          <w:sz w:val="24"/>
          <w:szCs w:val="24"/>
          <w:lang w:eastAsia="ru-RU"/>
        </w:rPr>
        <w:t xml:space="preserve">75; в Собрании законодательства Российской </w:t>
      </w:r>
      <w:r w:rsidR="00187A4C">
        <w:rPr>
          <w:rFonts w:ascii="Times New Roman" w:eastAsia="Times New Roman" w:hAnsi="Times New Roman"/>
          <w:sz w:val="24"/>
          <w:szCs w:val="24"/>
          <w:lang w:eastAsia="ru-RU"/>
        </w:rPr>
        <w:t>Федерации от 11 апреля 2011</w:t>
      </w:r>
      <w:r w:rsidR="004723F2">
        <w:rPr>
          <w:rFonts w:ascii="Times New Roman" w:eastAsia="Times New Roman" w:hAnsi="Times New Roman"/>
          <w:sz w:val="24"/>
          <w:szCs w:val="24"/>
          <w:lang w:eastAsia="ru-RU"/>
        </w:rPr>
        <w:t xml:space="preserve"> </w:t>
      </w:r>
      <w:r w:rsidR="00187A4C">
        <w:rPr>
          <w:rFonts w:ascii="Times New Roman" w:eastAsia="Times New Roman" w:hAnsi="Times New Roman"/>
          <w:sz w:val="24"/>
          <w:szCs w:val="24"/>
          <w:lang w:eastAsia="ru-RU"/>
        </w:rPr>
        <w:t xml:space="preserve">г., № 15, ст. </w:t>
      </w:r>
      <w:r w:rsidRPr="006A2D29">
        <w:rPr>
          <w:rFonts w:ascii="Times New Roman" w:eastAsia="Times New Roman" w:hAnsi="Times New Roman"/>
          <w:sz w:val="24"/>
          <w:szCs w:val="24"/>
          <w:lang w:eastAsia="ru-RU"/>
        </w:rPr>
        <w:t>2036);</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Указ Президента Российс</w:t>
      </w:r>
      <w:r w:rsidR="00187A4C">
        <w:rPr>
          <w:rFonts w:ascii="Times New Roman" w:eastAsia="Times New Roman" w:hAnsi="Times New Roman"/>
          <w:sz w:val="24"/>
          <w:szCs w:val="24"/>
          <w:lang w:eastAsia="ru-RU"/>
        </w:rPr>
        <w:t>кой Федерации от 7 мая 2012 г.</w:t>
      </w:r>
      <w:r w:rsidRPr="006A2D29">
        <w:rPr>
          <w:rFonts w:ascii="Times New Roman" w:eastAsia="Times New Roman" w:hAnsi="Times New Roman"/>
          <w:sz w:val="24"/>
          <w:szCs w:val="24"/>
          <w:lang w:eastAsia="ru-RU"/>
        </w:rPr>
        <w:t xml:space="preserve"> № 601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основных направлениях совершенствования системы государственного управления</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Российской Федерации от 7 мая 2012 г</w:t>
      </w:r>
      <w:r w:rsidR="00187A4C">
        <w:rPr>
          <w:rFonts w:ascii="Times New Roman" w:eastAsia="Times New Roman" w:hAnsi="Times New Roman"/>
          <w:sz w:val="24"/>
          <w:szCs w:val="24"/>
          <w:lang w:eastAsia="ru-RU"/>
        </w:rPr>
        <w:t>.</w:t>
      </w:r>
      <w:r w:rsidRPr="006A2D29">
        <w:rPr>
          <w:rFonts w:ascii="Times New Roman" w:eastAsia="Times New Roman" w:hAnsi="Times New Roman"/>
          <w:sz w:val="24"/>
          <w:szCs w:val="24"/>
          <w:lang w:eastAsia="ru-RU"/>
        </w:rPr>
        <w:t xml:space="preserve">, № 19, ст. 2338; на </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Официальном </w:t>
      </w:r>
      <w:proofErr w:type="spellStart"/>
      <w:r w:rsidRPr="006A2D29">
        <w:rPr>
          <w:rFonts w:ascii="Times New Roman" w:eastAsia="Times New Roman" w:hAnsi="Times New Roman"/>
          <w:sz w:val="24"/>
          <w:szCs w:val="24"/>
          <w:lang w:eastAsia="ru-RU"/>
        </w:rPr>
        <w:t>интернет-портале</w:t>
      </w:r>
      <w:proofErr w:type="spellEnd"/>
      <w:r w:rsidRPr="006A2D29">
        <w:rPr>
          <w:rFonts w:ascii="Times New Roman" w:eastAsia="Times New Roman" w:hAnsi="Times New Roman"/>
          <w:sz w:val="24"/>
          <w:szCs w:val="24"/>
          <w:lang w:eastAsia="ru-RU"/>
        </w:rPr>
        <w:t xml:space="preserve"> правовой информации</w:t>
      </w:r>
      <w:r w:rsidR="00187A4C">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w:t>
      </w:r>
      <w:proofErr w:type="spellStart"/>
      <w:r w:rsidRPr="006A2D29">
        <w:rPr>
          <w:rFonts w:ascii="Times New Roman" w:eastAsia="Times New Roman" w:hAnsi="Times New Roman"/>
          <w:sz w:val="24"/>
          <w:szCs w:val="24"/>
          <w:lang w:eastAsia="ru-RU"/>
        </w:rPr>
        <w:t>w</w:t>
      </w:r>
      <w:r w:rsidR="00187A4C">
        <w:rPr>
          <w:rFonts w:ascii="Times New Roman" w:eastAsia="Times New Roman" w:hAnsi="Times New Roman"/>
          <w:sz w:val="24"/>
          <w:szCs w:val="24"/>
          <w:lang w:eastAsia="ru-RU"/>
        </w:rPr>
        <w:t>ww.pravo.gov.ru</w:t>
      </w:r>
      <w:proofErr w:type="spellEnd"/>
      <w:r w:rsidR="00187A4C">
        <w:rPr>
          <w:rFonts w:ascii="Times New Roman" w:eastAsia="Times New Roman" w:hAnsi="Times New Roman"/>
          <w:sz w:val="24"/>
          <w:szCs w:val="24"/>
          <w:lang w:eastAsia="ru-RU"/>
        </w:rPr>
        <w:t>) 7 мая 2012 г.</w:t>
      </w:r>
      <w:r w:rsidRPr="006A2D29">
        <w:rPr>
          <w:rFonts w:ascii="Times New Roman" w:eastAsia="Times New Roman" w:hAnsi="Times New Roman"/>
          <w:sz w:val="24"/>
          <w:szCs w:val="24"/>
          <w:lang w:eastAsia="ru-RU"/>
        </w:rPr>
        <w:t>; в Собрании законодательства Российс</w:t>
      </w:r>
      <w:r w:rsidR="00187A4C">
        <w:rPr>
          <w:rFonts w:ascii="Times New Roman" w:eastAsia="Times New Roman" w:hAnsi="Times New Roman"/>
          <w:sz w:val="24"/>
          <w:szCs w:val="24"/>
          <w:lang w:eastAsia="ru-RU"/>
        </w:rPr>
        <w:t>кой Федерации от 7 мая 2012 г.</w:t>
      </w:r>
      <w:r w:rsidRPr="006A2D29">
        <w:rPr>
          <w:rFonts w:ascii="Times New Roman" w:eastAsia="Times New Roman" w:hAnsi="Times New Roman"/>
          <w:sz w:val="24"/>
          <w:szCs w:val="24"/>
          <w:lang w:eastAsia="ru-RU"/>
        </w:rPr>
        <w:t xml:space="preserve"> № 19 ст. 2338);</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Российской Федерации от 16 мая 20</w:t>
      </w:r>
      <w:r w:rsidR="004723F2">
        <w:rPr>
          <w:rFonts w:ascii="Times New Roman" w:eastAsia="Times New Roman" w:hAnsi="Times New Roman"/>
          <w:sz w:val="24"/>
          <w:szCs w:val="24"/>
          <w:lang w:eastAsia="ru-RU"/>
        </w:rPr>
        <w:t xml:space="preserve">11 г. № </w:t>
      </w:r>
      <w:r w:rsidRPr="006A2D29">
        <w:rPr>
          <w:rFonts w:ascii="Times New Roman" w:eastAsia="Times New Roman" w:hAnsi="Times New Roman"/>
          <w:sz w:val="24"/>
          <w:szCs w:val="24"/>
          <w:lang w:eastAsia="ru-RU"/>
        </w:rPr>
        <w:t xml:space="preserve">373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w:t>
      </w:r>
      <w:r w:rsidR="004723F2">
        <w:rPr>
          <w:rFonts w:ascii="Times New Roman" w:eastAsia="Times New Roman" w:hAnsi="Times New Roman"/>
          <w:sz w:val="24"/>
          <w:szCs w:val="24"/>
          <w:lang w:eastAsia="ru-RU"/>
        </w:rPr>
        <w:t xml:space="preserve">й Федерации от 30 мая 2011 г. № 22, ст. </w:t>
      </w:r>
      <w:r w:rsidRPr="006A2D29">
        <w:rPr>
          <w:rFonts w:ascii="Times New Roman" w:eastAsia="Times New Roman" w:hAnsi="Times New Roman"/>
          <w:sz w:val="24"/>
          <w:szCs w:val="24"/>
          <w:lang w:eastAsia="ru-RU"/>
        </w:rPr>
        <w:t>3169);</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Правительства Российск</w:t>
      </w:r>
      <w:r w:rsidR="004723F2">
        <w:rPr>
          <w:rFonts w:ascii="Times New Roman" w:eastAsia="Times New Roman" w:hAnsi="Times New Roman"/>
          <w:sz w:val="24"/>
          <w:szCs w:val="24"/>
          <w:lang w:eastAsia="ru-RU"/>
        </w:rPr>
        <w:t>ой Федерации от 7 июля 2011 г.</w:t>
      </w:r>
      <w:r w:rsidRPr="006A2D29">
        <w:rPr>
          <w:rFonts w:ascii="Times New Roman" w:eastAsia="Times New Roman" w:hAnsi="Times New Roman"/>
          <w:sz w:val="24"/>
          <w:szCs w:val="24"/>
          <w:lang w:eastAsia="ru-RU"/>
        </w:rPr>
        <w:t xml:space="preserve"> № 553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w:t>
      </w:r>
      <w:r w:rsidR="004723F2">
        <w:rPr>
          <w:rFonts w:ascii="Times New Roman" w:eastAsia="Times New Roman" w:hAnsi="Times New Roman"/>
          <w:sz w:val="24"/>
          <w:szCs w:val="24"/>
          <w:lang w:eastAsia="ru-RU"/>
        </w:rPr>
        <w:t>й Федерации от 18 июля 2011 г.</w:t>
      </w:r>
      <w:r w:rsidRPr="006A2D29">
        <w:rPr>
          <w:rFonts w:ascii="Times New Roman" w:eastAsia="Times New Roman" w:hAnsi="Times New Roman"/>
          <w:sz w:val="24"/>
          <w:szCs w:val="24"/>
          <w:lang w:eastAsia="ru-RU"/>
        </w:rPr>
        <w:t xml:space="preserve"> № 29 ст. 4479);</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постановление Правительства Российской</w:t>
      </w:r>
      <w:r w:rsidR="004723F2">
        <w:rPr>
          <w:rFonts w:ascii="Times New Roman" w:eastAsia="Times New Roman" w:hAnsi="Times New Roman"/>
          <w:sz w:val="24"/>
          <w:szCs w:val="24"/>
          <w:lang w:eastAsia="ru-RU"/>
        </w:rPr>
        <w:t xml:space="preserve"> Федерации от 25 июня 2012 г. № </w:t>
      </w:r>
      <w:r w:rsidRPr="006A2D29">
        <w:rPr>
          <w:rFonts w:ascii="Times New Roman" w:eastAsia="Times New Roman" w:hAnsi="Times New Roman"/>
          <w:sz w:val="24"/>
          <w:szCs w:val="24"/>
          <w:lang w:eastAsia="ru-RU"/>
        </w:rPr>
        <w:t xml:space="preserve">634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 xml:space="preserve">(первоначальный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 июля 2012 г. № </w:t>
      </w:r>
      <w:r w:rsidRPr="006A2D29">
        <w:rPr>
          <w:rFonts w:ascii="Times New Roman" w:eastAsia="Times New Roman" w:hAnsi="Times New Roman"/>
          <w:sz w:val="24"/>
          <w:szCs w:val="24"/>
          <w:lang w:eastAsia="ru-RU"/>
        </w:rPr>
        <w:t>148; в Собрании законодательства Российской</w:t>
      </w:r>
      <w:r w:rsidR="004723F2">
        <w:rPr>
          <w:rFonts w:ascii="Times New Roman" w:eastAsia="Times New Roman" w:hAnsi="Times New Roman"/>
          <w:sz w:val="24"/>
          <w:szCs w:val="24"/>
          <w:lang w:eastAsia="ru-RU"/>
        </w:rPr>
        <w:t xml:space="preserve"> Федерации от 2 июля 2012 г. № 27, ст. </w:t>
      </w:r>
      <w:r w:rsidRPr="006A2D29">
        <w:rPr>
          <w:rFonts w:ascii="Times New Roman" w:eastAsia="Times New Roman" w:hAnsi="Times New Roman"/>
          <w:sz w:val="24"/>
          <w:szCs w:val="24"/>
          <w:lang w:eastAsia="ru-RU"/>
        </w:rPr>
        <w:t>3744);</w:t>
      </w:r>
      <w:proofErr w:type="gramEnd"/>
    </w:p>
    <w:p w:rsidR="004723F2" w:rsidRDefault="004723F2" w:rsidP="004723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постановление Правительства Российской Ф</w:t>
      </w:r>
      <w:r w:rsidR="004723F2">
        <w:rPr>
          <w:rFonts w:ascii="Times New Roman" w:eastAsia="Times New Roman" w:hAnsi="Times New Roman"/>
          <w:sz w:val="24"/>
          <w:szCs w:val="24"/>
          <w:lang w:eastAsia="ru-RU"/>
        </w:rPr>
        <w:t xml:space="preserve">едерации от 16 августа 2012 г. № </w:t>
      </w:r>
      <w:r w:rsidRPr="006A2D29">
        <w:rPr>
          <w:rFonts w:ascii="Times New Roman" w:eastAsia="Times New Roman" w:hAnsi="Times New Roman"/>
          <w:sz w:val="24"/>
          <w:szCs w:val="24"/>
          <w:lang w:eastAsia="ru-RU"/>
        </w:rPr>
        <w:t xml:space="preserve">840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A2D29">
        <w:rPr>
          <w:rFonts w:ascii="Times New Roman" w:eastAsia="Times New Roman" w:hAnsi="Times New Roman"/>
          <w:sz w:val="24"/>
          <w:szCs w:val="24"/>
          <w:lang w:eastAsia="ru-RU"/>
        </w:rPr>
        <w:t xml:space="preserve">, </w:t>
      </w:r>
      <w:proofErr w:type="gramStart"/>
      <w:r w:rsidRPr="006A2D29">
        <w:rPr>
          <w:rFonts w:ascii="Times New Roman" w:eastAsia="Times New Roman" w:hAnsi="Times New Roman"/>
          <w:sz w:val="24"/>
          <w:szCs w:val="24"/>
          <w:lang w:eastAsia="ru-RU"/>
        </w:rPr>
        <w:t xml:space="preserve">организаций, предусмотренных частью 1.1 статьи 16 Федерального закона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организации предоставления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22 августа 2012 г.</w:t>
      </w:r>
      <w:r w:rsidRPr="006A2D29">
        <w:rPr>
          <w:rFonts w:ascii="Times New Roman" w:eastAsia="Times New Roman" w:hAnsi="Times New Roman"/>
          <w:sz w:val="24"/>
          <w:szCs w:val="24"/>
          <w:lang w:eastAsia="ru-RU"/>
        </w:rPr>
        <w:t xml:space="preserve"> № 192, в Собрании законодательства Российской Ф</w:t>
      </w:r>
      <w:r w:rsidR="004723F2">
        <w:rPr>
          <w:rFonts w:ascii="Times New Roman" w:eastAsia="Times New Roman" w:hAnsi="Times New Roman"/>
          <w:sz w:val="24"/>
          <w:szCs w:val="24"/>
          <w:lang w:eastAsia="ru-RU"/>
        </w:rPr>
        <w:t>едерации от 27 августа 2012 г.</w:t>
      </w:r>
      <w:r w:rsidRPr="006A2D29">
        <w:rPr>
          <w:rFonts w:ascii="Times New Roman" w:eastAsia="Times New Roman" w:hAnsi="Times New Roman"/>
          <w:sz w:val="24"/>
          <w:szCs w:val="24"/>
          <w:lang w:eastAsia="ru-RU"/>
        </w:rPr>
        <w:t xml:space="preserve"> № 35 ст. 4829);</w:t>
      </w:r>
      <w:proofErr w:type="gramEnd"/>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постановление Правительства Росс</w:t>
      </w:r>
      <w:r w:rsidR="004723F2">
        <w:rPr>
          <w:rFonts w:ascii="Times New Roman" w:eastAsia="Times New Roman" w:hAnsi="Times New Roman"/>
          <w:sz w:val="24"/>
          <w:szCs w:val="24"/>
          <w:lang w:eastAsia="ru-RU"/>
        </w:rPr>
        <w:t xml:space="preserve">ийской Федерации от 25 августа 2012 г. № </w:t>
      </w:r>
      <w:r w:rsidRPr="006A2D29">
        <w:rPr>
          <w:rFonts w:ascii="Times New Roman" w:eastAsia="Times New Roman" w:hAnsi="Times New Roman"/>
          <w:sz w:val="24"/>
          <w:szCs w:val="24"/>
          <w:lang w:eastAsia="ru-RU"/>
        </w:rPr>
        <w:t>852</w:t>
      </w:r>
      <w:r w:rsidR="004723F2">
        <w:rPr>
          <w:rFonts w:ascii="Times New Roman" w:eastAsia="Times New Roman" w:hAnsi="Times New Roman"/>
          <w:sz w:val="24"/>
          <w:szCs w:val="24"/>
          <w:lang w:eastAsia="ru-RU"/>
        </w:rPr>
        <w:t xml:space="preserve">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31 августа 2012 г. № </w:t>
      </w:r>
      <w:r w:rsidRPr="006A2D29">
        <w:rPr>
          <w:rFonts w:ascii="Times New Roman" w:eastAsia="Times New Roman" w:hAnsi="Times New Roman"/>
          <w:sz w:val="24"/>
          <w:szCs w:val="24"/>
          <w:lang w:eastAsia="ru-RU"/>
        </w:rPr>
        <w:t>200;</w:t>
      </w:r>
      <w:proofErr w:type="gramEnd"/>
      <w:r w:rsidRPr="006A2D29">
        <w:rPr>
          <w:rFonts w:ascii="Times New Roman" w:eastAsia="Times New Roman" w:hAnsi="Times New Roman"/>
          <w:sz w:val="24"/>
          <w:szCs w:val="24"/>
          <w:lang w:eastAsia="ru-RU"/>
        </w:rPr>
        <w:t xml:space="preserve"> в Собрании законодательства Российской Федерации от 3 сентября 201</w:t>
      </w:r>
      <w:r w:rsidR="004723F2">
        <w:rPr>
          <w:rFonts w:ascii="Times New Roman" w:eastAsia="Times New Roman" w:hAnsi="Times New Roman"/>
          <w:sz w:val="24"/>
          <w:szCs w:val="24"/>
          <w:lang w:eastAsia="ru-RU"/>
        </w:rPr>
        <w:t xml:space="preserve">2 г., № 36, ст. </w:t>
      </w:r>
      <w:r w:rsidRPr="006A2D29">
        <w:rPr>
          <w:rFonts w:ascii="Times New Roman" w:eastAsia="Times New Roman" w:hAnsi="Times New Roman"/>
          <w:sz w:val="24"/>
          <w:szCs w:val="24"/>
          <w:lang w:eastAsia="ru-RU"/>
        </w:rPr>
        <w:t>4903);</w:t>
      </w:r>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 xml:space="preserve">постановление Правительства Российской </w:t>
      </w:r>
      <w:r w:rsidR="004723F2">
        <w:rPr>
          <w:rFonts w:ascii="Times New Roman" w:eastAsia="Times New Roman" w:hAnsi="Times New Roman"/>
          <w:sz w:val="24"/>
          <w:szCs w:val="24"/>
          <w:lang w:eastAsia="ru-RU"/>
        </w:rPr>
        <w:t xml:space="preserve">Федерации от 20 ноября 2012 г. № </w:t>
      </w:r>
      <w:r w:rsidRPr="006A2D29">
        <w:rPr>
          <w:rFonts w:ascii="Times New Roman" w:eastAsia="Times New Roman" w:hAnsi="Times New Roman"/>
          <w:sz w:val="24"/>
          <w:szCs w:val="24"/>
          <w:lang w:eastAsia="ru-RU"/>
        </w:rPr>
        <w:t xml:space="preserve">1198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23 ноября 2012 г. № </w:t>
      </w:r>
      <w:r w:rsidRPr="006A2D29">
        <w:rPr>
          <w:rFonts w:ascii="Times New Roman" w:eastAsia="Times New Roman" w:hAnsi="Times New Roman"/>
          <w:sz w:val="24"/>
          <w:szCs w:val="24"/>
          <w:lang w:eastAsia="ru-RU"/>
        </w:rPr>
        <w:t xml:space="preserve">271; в Собрании законодательства Российской </w:t>
      </w:r>
      <w:r w:rsidR="004723F2">
        <w:rPr>
          <w:rFonts w:ascii="Times New Roman" w:eastAsia="Times New Roman" w:hAnsi="Times New Roman"/>
          <w:sz w:val="24"/>
          <w:szCs w:val="24"/>
          <w:lang w:eastAsia="ru-RU"/>
        </w:rPr>
        <w:t xml:space="preserve">Федерации от 26 ноября 2012 г. № 48 ст. </w:t>
      </w:r>
      <w:r w:rsidRPr="006A2D29">
        <w:rPr>
          <w:rFonts w:ascii="Times New Roman" w:eastAsia="Times New Roman" w:hAnsi="Times New Roman"/>
          <w:sz w:val="24"/>
          <w:szCs w:val="24"/>
          <w:lang w:eastAsia="ru-RU"/>
        </w:rPr>
        <w:t>6706);</w:t>
      </w:r>
      <w:proofErr w:type="gramEnd"/>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 xml:space="preserve">постановление Правительства Российской </w:t>
      </w:r>
      <w:r w:rsidR="004723F2">
        <w:rPr>
          <w:rFonts w:ascii="Times New Roman" w:eastAsia="Times New Roman" w:hAnsi="Times New Roman"/>
          <w:sz w:val="24"/>
          <w:szCs w:val="24"/>
          <w:lang w:eastAsia="ru-RU"/>
        </w:rPr>
        <w:t xml:space="preserve">Федерации от 25 января 2013 г. № </w:t>
      </w:r>
      <w:r w:rsidRPr="006A2D29">
        <w:rPr>
          <w:rFonts w:ascii="Times New Roman" w:eastAsia="Times New Roman" w:hAnsi="Times New Roman"/>
          <w:sz w:val="24"/>
          <w:szCs w:val="24"/>
          <w:lang w:eastAsia="ru-RU"/>
        </w:rPr>
        <w:t xml:space="preserve">33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использовании простой электронной подписи при оказании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Собрании законодательства Российской </w:t>
      </w:r>
      <w:r w:rsidR="004723F2">
        <w:rPr>
          <w:rFonts w:ascii="Times New Roman" w:eastAsia="Times New Roman" w:hAnsi="Times New Roman"/>
          <w:sz w:val="24"/>
          <w:szCs w:val="24"/>
          <w:lang w:eastAsia="ru-RU"/>
        </w:rPr>
        <w:t>Федерации от 4 февраля 2013 г.</w:t>
      </w:r>
      <w:r w:rsidRPr="006A2D29">
        <w:rPr>
          <w:rFonts w:ascii="Times New Roman" w:eastAsia="Times New Roman" w:hAnsi="Times New Roman"/>
          <w:sz w:val="24"/>
          <w:szCs w:val="24"/>
          <w:lang w:eastAsia="ru-RU"/>
        </w:rPr>
        <w:t xml:space="preserve"> № 5</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ст. 377);</w:t>
      </w:r>
    </w:p>
    <w:p w:rsidR="00B13842" w:rsidRPr="006A2D29" w:rsidRDefault="00B13842" w:rsidP="00B138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постановление Правительства Российской</w:t>
      </w:r>
      <w:r w:rsidR="004723F2">
        <w:rPr>
          <w:rFonts w:ascii="Times New Roman" w:eastAsia="Times New Roman" w:hAnsi="Times New Roman"/>
          <w:sz w:val="24"/>
          <w:szCs w:val="24"/>
          <w:lang w:eastAsia="ru-RU"/>
        </w:rPr>
        <w:t xml:space="preserve"> Федерации от 26 марта 2016 г. № </w:t>
      </w:r>
      <w:r w:rsidRPr="006A2D29">
        <w:rPr>
          <w:rFonts w:ascii="Times New Roman" w:eastAsia="Times New Roman" w:hAnsi="Times New Roman"/>
          <w:sz w:val="24"/>
          <w:szCs w:val="24"/>
          <w:lang w:eastAsia="ru-RU"/>
        </w:rPr>
        <w:t xml:space="preserve">236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 требованиях к предоставлению в электронной форме государственных и муниципальных услуг</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на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Официальном </w:t>
      </w:r>
      <w:proofErr w:type="spellStart"/>
      <w:r w:rsidRPr="006A2D29">
        <w:rPr>
          <w:rFonts w:ascii="Times New Roman" w:eastAsia="Times New Roman" w:hAnsi="Times New Roman"/>
          <w:sz w:val="24"/>
          <w:szCs w:val="24"/>
          <w:lang w:eastAsia="ru-RU"/>
        </w:rPr>
        <w:t>интернет-портале</w:t>
      </w:r>
      <w:proofErr w:type="spellEnd"/>
      <w:r w:rsidRPr="006A2D29">
        <w:rPr>
          <w:rFonts w:ascii="Times New Roman" w:eastAsia="Times New Roman" w:hAnsi="Times New Roman"/>
          <w:sz w:val="24"/>
          <w:szCs w:val="24"/>
          <w:lang w:eastAsia="ru-RU"/>
        </w:rPr>
        <w:t xml:space="preserve"> правовой информации</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w:t>
      </w:r>
      <w:proofErr w:type="spellStart"/>
      <w:r w:rsidRPr="006A2D29">
        <w:rPr>
          <w:rFonts w:ascii="Times New Roman" w:eastAsia="Times New Roman" w:hAnsi="Times New Roman"/>
          <w:sz w:val="24"/>
          <w:szCs w:val="24"/>
          <w:lang w:eastAsia="ru-RU"/>
        </w:rPr>
        <w:t>www</w:t>
      </w:r>
      <w:r w:rsidR="004723F2">
        <w:rPr>
          <w:rFonts w:ascii="Times New Roman" w:eastAsia="Times New Roman" w:hAnsi="Times New Roman"/>
          <w:sz w:val="24"/>
          <w:szCs w:val="24"/>
          <w:lang w:eastAsia="ru-RU"/>
        </w:rPr>
        <w:t>.pravo.gov.ru</w:t>
      </w:r>
      <w:proofErr w:type="spellEnd"/>
      <w:r w:rsidR="004723F2">
        <w:rPr>
          <w:rFonts w:ascii="Times New Roman" w:eastAsia="Times New Roman" w:hAnsi="Times New Roman"/>
          <w:sz w:val="24"/>
          <w:szCs w:val="24"/>
          <w:lang w:eastAsia="ru-RU"/>
        </w:rPr>
        <w:t xml:space="preserve"> 5 апреля 2016 г.</w:t>
      </w:r>
      <w:r w:rsidRPr="006A2D29">
        <w:rPr>
          <w:rFonts w:ascii="Times New Roman" w:eastAsia="Times New Roman" w:hAnsi="Times New Roman"/>
          <w:sz w:val="24"/>
          <w:szCs w:val="24"/>
          <w:lang w:eastAsia="ru-RU"/>
        </w:rPr>
        <w:t>, в</w:t>
      </w:r>
      <w:r w:rsidR="004723F2">
        <w:rPr>
          <w:rFonts w:ascii="Times New Roman" w:eastAsia="Times New Roman" w:hAnsi="Times New Roman"/>
          <w:sz w:val="24"/>
          <w:szCs w:val="24"/>
          <w:lang w:eastAsia="ru-RU"/>
        </w:rPr>
        <w:t xml:space="preserve">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Российской газете</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8 апреля 2016 г. № </w:t>
      </w:r>
      <w:r w:rsidRPr="006A2D29">
        <w:rPr>
          <w:rFonts w:ascii="Times New Roman" w:eastAsia="Times New Roman" w:hAnsi="Times New Roman"/>
          <w:sz w:val="24"/>
          <w:szCs w:val="24"/>
          <w:lang w:eastAsia="ru-RU"/>
        </w:rPr>
        <w:t>75;</w:t>
      </w:r>
      <w:proofErr w:type="gramEnd"/>
      <w:r w:rsidRPr="006A2D29">
        <w:rPr>
          <w:rFonts w:ascii="Times New Roman" w:eastAsia="Times New Roman" w:hAnsi="Times New Roman"/>
          <w:sz w:val="24"/>
          <w:szCs w:val="24"/>
          <w:lang w:eastAsia="ru-RU"/>
        </w:rPr>
        <w:t xml:space="preserve"> в Собрании законодательства Российской </w:t>
      </w:r>
      <w:r w:rsidR="004723F2">
        <w:rPr>
          <w:rFonts w:ascii="Times New Roman" w:eastAsia="Times New Roman" w:hAnsi="Times New Roman"/>
          <w:sz w:val="24"/>
          <w:szCs w:val="24"/>
          <w:lang w:eastAsia="ru-RU"/>
        </w:rPr>
        <w:t xml:space="preserve">Федерации от 11 апреля 2016 г. № 15 ст. </w:t>
      </w:r>
      <w:r w:rsidRPr="006A2D29">
        <w:rPr>
          <w:rFonts w:ascii="Times New Roman" w:eastAsia="Times New Roman" w:hAnsi="Times New Roman"/>
          <w:sz w:val="24"/>
          <w:szCs w:val="24"/>
          <w:lang w:eastAsia="ru-RU"/>
        </w:rPr>
        <w:t>2084);</w:t>
      </w:r>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proofErr w:type="gramStart"/>
      <w:r w:rsidRPr="006A2D29">
        <w:rPr>
          <w:rFonts w:ascii="Times New Roman" w:eastAsia="Times New Roman" w:hAnsi="Times New Roman"/>
          <w:sz w:val="24"/>
          <w:szCs w:val="24"/>
          <w:lang w:eastAsia="ru-RU"/>
        </w:rPr>
        <w:t>Закон Краснодарского края</w:t>
      </w:r>
      <w:r w:rsidR="004723F2">
        <w:rPr>
          <w:rFonts w:ascii="Times New Roman" w:eastAsia="Times New Roman" w:hAnsi="Times New Roman"/>
          <w:sz w:val="24"/>
          <w:szCs w:val="24"/>
          <w:lang w:eastAsia="ru-RU"/>
        </w:rPr>
        <w:t xml:space="preserve"> от 2 марта 2012 г.</w:t>
      </w:r>
      <w:r w:rsidRPr="006A2D29">
        <w:rPr>
          <w:rFonts w:ascii="Times New Roman" w:eastAsia="Times New Roman" w:hAnsi="Times New Roman"/>
          <w:sz w:val="24"/>
          <w:szCs w:val="24"/>
          <w:lang w:eastAsia="ru-RU"/>
        </w:rPr>
        <w:t xml:space="preserve"> № 2446-КЗ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Об отдельных вопросах организации предоставления государственных и муниципальных услуг на территории Краснодарского края</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 xml:space="preserve"> (первоначальный текст документа опубликован в газете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Кубанские новости</w:t>
      </w:r>
      <w:r w:rsidR="004723F2">
        <w:rPr>
          <w:rFonts w:ascii="Times New Roman" w:eastAsia="Times New Roman" w:hAnsi="Times New Roman" w:cs="Times New Roman"/>
          <w:sz w:val="24"/>
          <w:szCs w:val="24"/>
          <w:lang w:eastAsia="ru-RU"/>
        </w:rPr>
        <w:t>"</w:t>
      </w:r>
      <w:r w:rsidR="004723F2">
        <w:rPr>
          <w:rFonts w:ascii="Times New Roman" w:eastAsia="Times New Roman" w:hAnsi="Times New Roman"/>
          <w:sz w:val="24"/>
          <w:szCs w:val="24"/>
          <w:lang w:eastAsia="ru-RU"/>
        </w:rPr>
        <w:t xml:space="preserve"> от 12 марта 2012 г.</w:t>
      </w:r>
      <w:r w:rsidRPr="006A2D29">
        <w:rPr>
          <w:rFonts w:ascii="Times New Roman" w:eastAsia="Times New Roman" w:hAnsi="Times New Roman"/>
          <w:sz w:val="24"/>
          <w:szCs w:val="24"/>
          <w:lang w:eastAsia="ru-RU"/>
        </w:rPr>
        <w:t xml:space="preserve"> № 43; в Информационном бюллетене Законодательного Собрания Краснодар</w:t>
      </w:r>
      <w:r w:rsidR="004723F2">
        <w:rPr>
          <w:rFonts w:ascii="Times New Roman" w:eastAsia="Times New Roman" w:hAnsi="Times New Roman"/>
          <w:sz w:val="24"/>
          <w:szCs w:val="24"/>
          <w:lang w:eastAsia="ru-RU"/>
        </w:rPr>
        <w:t xml:space="preserve">ского края от 11 марта 2012 г. № </w:t>
      </w:r>
      <w:r w:rsidRPr="006A2D29">
        <w:rPr>
          <w:rFonts w:ascii="Times New Roman" w:eastAsia="Times New Roman" w:hAnsi="Times New Roman"/>
          <w:sz w:val="24"/>
          <w:szCs w:val="24"/>
          <w:lang w:eastAsia="ru-RU"/>
        </w:rPr>
        <w:t>52, стр. 78);</w:t>
      </w:r>
      <w:proofErr w:type="gramEnd"/>
    </w:p>
    <w:p w:rsidR="00B13842" w:rsidRPr="006A2D29" w:rsidRDefault="00B13842" w:rsidP="00B13842">
      <w:pPr>
        <w:widowControl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постановление главы администрации (губернатора) Краснодарск</w:t>
      </w:r>
      <w:r w:rsidR="004723F2">
        <w:rPr>
          <w:rFonts w:ascii="Times New Roman" w:eastAsia="Times New Roman" w:hAnsi="Times New Roman"/>
          <w:sz w:val="24"/>
          <w:szCs w:val="24"/>
          <w:lang w:eastAsia="ru-RU"/>
        </w:rPr>
        <w:t>ого края от 11 февраля 2013 г.</w:t>
      </w:r>
      <w:r w:rsidRPr="006A2D29">
        <w:rPr>
          <w:rFonts w:ascii="Times New Roman" w:eastAsia="Times New Roman" w:hAnsi="Times New Roman"/>
          <w:sz w:val="24"/>
          <w:szCs w:val="24"/>
          <w:lang w:eastAsia="ru-RU"/>
        </w:rPr>
        <w:t xml:space="preserve"> № 100 </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color w:val="000000"/>
          <w:sz w:val="24"/>
          <w:szCs w:val="24"/>
          <w:shd w:val="clear" w:color="auto" w:fill="FFFFFF"/>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4723F2">
        <w:rPr>
          <w:rFonts w:ascii="Times New Roman" w:eastAsia="Times New Roman" w:hAnsi="Times New Roman" w:cs="Times New Roman"/>
          <w:sz w:val="24"/>
          <w:szCs w:val="24"/>
          <w:lang w:eastAsia="ru-RU"/>
        </w:rPr>
        <w:t>"</w:t>
      </w:r>
      <w:r w:rsidRPr="006A2D29">
        <w:rPr>
          <w:rFonts w:ascii="Times New Roman" w:eastAsia="Times New Roman" w:hAnsi="Times New Roman"/>
          <w:sz w:val="24"/>
          <w:szCs w:val="24"/>
          <w:lang w:eastAsia="ru-RU"/>
        </w:rPr>
        <w:t>;</w:t>
      </w:r>
    </w:p>
    <w:p w:rsidR="00B13842" w:rsidRPr="006A2D29" w:rsidRDefault="00B13842" w:rsidP="00B13842">
      <w:pPr>
        <w:shd w:val="clear" w:color="auto" w:fill="FFFFFF"/>
        <w:spacing w:after="0" w:line="240" w:lineRule="auto"/>
        <w:ind w:firstLine="709"/>
        <w:jc w:val="both"/>
        <w:rPr>
          <w:rFonts w:ascii="Times New Roman" w:eastAsia="Times New Roman" w:hAnsi="Times New Roman"/>
          <w:color w:val="000000"/>
          <w:sz w:val="24"/>
          <w:szCs w:val="24"/>
          <w:u w:val="single"/>
          <w:lang w:eastAsia="ru-RU"/>
        </w:rPr>
      </w:pPr>
      <w:r w:rsidRPr="006A2D29">
        <w:rPr>
          <w:rFonts w:ascii="Times New Roman" w:eastAsia="Times New Roman" w:hAnsi="Times New Roman"/>
          <w:color w:val="000000"/>
          <w:sz w:val="24"/>
          <w:szCs w:val="24"/>
          <w:shd w:val="clear" w:color="auto" w:fill="FFFFFF"/>
          <w:lang w:eastAsia="ru-RU"/>
        </w:rPr>
        <w:t xml:space="preserve">Устав </w:t>
      </w:r>
      <w:r w:rsidR="009F165B">
        <w:rPr>
          <w:rFonts w:ascii="Times New Roman" w:eastAsia="Times New Roman" w:hAnsi="Times New Roman"/>
          <w:color w:val="000000"/>
          <w:sz w:val="24"/>
          <w:szCs w:val="24"/>
          <w:shd w:val="clear" w:color="auto" w:fill="FFFFFF"/>
          <w:lang w:eastAsia="ru-RU"/>
        </w:rPr>
        <w:t>Гривенского</w:t>
      </w:r>
      <w:r w:rsidRPr="006A2D29">
        <w:rPr>
          <w:rFonts w:ascii="Times New Roman" w:eastAsia="Times New Roman" w:hAnsi="Times New Roman"/>
          <w:color w:val="000000"/>
          <w:sz w:val="24"/>
          <w:szCs w:val="24"/>
          <w:shd w:val="clear" w:color="auto" w:fill="FFFFFF"/>
          <w:lang w:eastAsia="ru-RU"/>
        </w:rPr>
        <w:t xml:space="preserve"> сельского поселения Калининского района (текст обнародован на официальном сайте администрации </w:t>
      </w:r>
      <w:r w:rsidR="009F165B">
        <w:rPr>
          <w:rFonts w:ascii="Times New Roman" w:eastAsia="Times New Roman" w:hAnsi="Times New Roman"/>
          <w:color w:val="000000"/>
          <w:sz w:val="24"/>
          <w:szCs w:val="24"/>
          <w:shd w:val="clear" w:color="auto" w:fill="FFFFFF"/>
          <w:lang w:eastAsia="ru-RU"/>
        </w:rPr>
        <w:t>Гривенского</w:t>
      </w:r>
      <w:r w:rsidRPr="006A2D29">
        <w:rPr>
          <w:rFonts w:ascii="Times New Roman" w:eastAsia="Times New Roman" w:hAnsi="Times New Roman"/>
          <w:color w:val="000000"/>
          <w:sz w:val="24"/>
          <w:szCs w:val="24"/>
          <w:shd w:val="clear" w:color="auto" w:fill="FFFFFF"/>
          <w:lang w:eastAsia="ru-RU"/>
        </w:rPr>
        <w:t xml:space="preserve"> сельского поселения Калининского района </w:t>
      </w:r>
      <w:r w:rsidRPr="006A2D29">
        <w:rPr>
          <w:rFonts w:ascii="Times New Roman" w:eastAsia="Times New Roman" w:hAnsi="Times New Roman"/>
          <w:sz w:val="24"/>
          <w:szCs w:val="24"/>
          <w:lang w:val="en-US" w:eastAsia="ar-SA"/>
        </w:rPr>
        <w:t>www</w:t>
      </w:r>
      <w:r w:rsidRPr="006A2D29">
        <w:rPr>
          <w:rFonts w:ascii="Times New Roman" w:eastAsia="Times New Roman" w:hAnsi="Times New Roman"/>
          <w:sz w:val="24"/>
          <w:szCs w:val="24"/>
          <w:lang w:eastAsia="ar-SA"/>
        </w:rPr>
        <w:t>.</w:t>
      </w:r>
      <w:proofErr w:type="spellStart"/>
      <w:r w:rsidRPr="006A2D29">
        <w:rPr>
          <w:rFonts w:ascii="Times New Roman" w:eastAsia="Times New Roman" w:hAnsi="Times New Roman"/>
          <w:sz w:val="24"/>
          <w:szCs w:val="24"/>
          <w:lang w:val="en-US" w:eastAsia="ar-SA"/>
        </w:rPr>
        <w:t>grishkovskoe</w:t>
      </w:r>
      <w:proofErr w:type="spellEnd"/>
      <w:r w:rsidRPr="006A2D29">
        <w:rPr>
          <w:rFonts w:ascii="Times New Roman" w:eastAsia="Times New Roman" w:hAnsi="Times New Roman"/>
          <w:sz w:val="24"/>
          <w:szCs w:val="24"/>
          <w:lang w:eastAsia="ar-SA"/>
        </w:rPr>
        <w:t>.</w:t>
      </w:r>
      <w:proofErr w:type="spellStart"/>
      <w:r w:rsidRPr="006A2D29">
        <w:rPr>
          <w:rFonts w:ascii="Times New Roman" w:eastAsia="Times New Roman" w:hAnsi="Times New Roman"/>
          <w:sz w:val="24"/>
          <w:szCs w:val="24"/>
          <w:lang w:val="en-US" w:eastAsia="ar-SA"/>
        </w:rPr>
        <w:t>ru</w:t>
      </w:r>
      <w:proofErr w:type="spellEnd"/>
      <w:r w:rsidRPr="006A2D29">
        <w:rPr>
          <w:rFonts w:ascii="Times New Roman" w:eastAsia="Times New Roman" w:hAnsi="Times New Roman"/>
          <w:color w:val="000000"/>
          <w:sz w:val="24"/>
          <w:szCs w:val="24"/>
          <w:u w:val="single"/>
          <w:lang w:eastAsia="ru-RU"/>
        </w:rPr>
        <w:t>);</w:t>
      </w:r>
    </w:p>
    <w:p w:rsidR="00B13842" w:rsidRPr="004723F2" w:rsidRDefault="00B13842" w:rsidP="00B13842">
      <w:pPr>
        <w:shd w:val="clear" w:color="auto" w:fill="FFFFFF"/>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lang w:eastAsia="ru-RU"/>
        </w:rPr>
        <w:t>настоящий административный регламент</w:t>
      </w:r>
      <w:r w:rsidR="004723F2">
        <w:rPr>
          <w:rFonts w:ascii="Times New Roman" w:eastAsia="Times New Roman" w:hAnsi="Times New Roman"/>
          <w:sz w:val="24"/>
          <w:szCs w:val="24"/>
          <w:lang w:eastAsia="ru-RU"/>
        </w:rPr>
        <w:t xml:space="preserve"> </w:t>
      </w:r>
      <w:r w:rsidRPr="006A2D29">
        <w:rPr>
          <w:rFonts w:ascii="Times New Roman" w:eastAsia="Times New Roman" w:hAnsi="Times New Roman"/>
          <w:sz w:val="24"/>
          <w:szCs w:val="24"/>
          <w:lang w:eastAsia="ru-RU"/>
        </w:rPr>
        <w:t xml:space="preserve">(размещен на официальном сайте </w:t>
      </w:r>
      <w:r w:rsidRPr="006A2D29">
        <w:rPr>
          <w:rFonts w:ascii="Times New Roman" w:eastAsia="Times New Roman" w:hAnsi="Times New Roman"/>
          <w:sz w:val="24"/>
          <w:szCs w:val="24"/>
          <w:lang w:val="en-US" w:eastAsia="ar-SA"/>
        </w:rPr>
        <w:t>www</w:t>
      </w:r>
      <w:r w:rsidRPr="006A2D29">
        <w:rPr>
          <w:rFonts w:ascii="Times New Roman" w:eastAsia="Times New Roman" w:hAnsi="Times New Roman"/>
          <w:sz w:val="24"/>
          <w:szCs w:val="24"/>
          <w:lang w:eastAsia="ar-SA"/>
        </w:rPr>
        <w:t>.</w:t>
      </w:r>
      <w:proofErr w:type="spellStart"/>
      <w:r w:rsidRPr="006A2D29">
        <w:rPr>
          <w:rFonts w:ascii="Times New Roman" w:eastAsia="Times New Roman" w:hAnsi="Times New Roman"/>
          <w:sz w:val="24"/>
          <w:szCs w:val="24"/>
          <w:lang w:val="en-US" w:eastAsia="ar-SA"/>
        </w:rPr>
        <w:t>grishkovskoe</w:t>
      </w:r>
      <w:proofErr w:type="spellEnd"/>
      <w:r w:rsidRPr="006A2D29">
        <w:rPr>
          <w:rFonts w:ascii="Times New Roman" w:eastAsia="Times New Roman" w:hAnsi="Times New Roman"/>
          <w:sz w:val="24"/>
          <w:szCs w:val="24"/>
          <w:lang w:eastAsia="ar-SA"/>
        </w:rPr>
        <w:t>.</w:t>
      </w:r>
      <w:proofErr w:type="spellStart"/>
      <w:r w:rsidRPr="006A2D29">
        <w:rPr>
          <w:rFonts w:ascii="Times New Roman" w:eastAsia="Times New Roman" w:hAnsi="Times New Roman"/>
          <w:sz w:val="24"/>
          <w:szCs w:val="24"/>
          <w:lang w:val="en-US" w:eastAsia="ar-SA"/>
        </w:rPr>
        <w:t>ru</w:t>
      </w:r>
      <w:proofErr w:type="spellEnd"/>
      <w:r w:rsidRPr="006A2D29">
        <w:rPr>
          <w:rFonts w:ascii="Times New Roman" w:eastAsia="Times New Roman" w:hAnsi="Times New Roman"/>
          <w:sz w:val="24"/>
          <w:szCs w:val="24"/>
          <w:lang w:eastAsia="ru-RU"/>
        </w:rPr>
        <w:t>)</w:t>
      </w:r>
      <w:r w:rsidR="004723F2">
        <w:rPr>
          <w:rFonts w:ascii="Times New Roman" w:eastAsia="Times New Roman" w:hAnsi="Times New Roman"/>
          <w:sz w:val="24"/>
          <w:szCs w:val="24"/>
          <w:lang w:eastAsia="ru-RU"/>
        </w:rPr>
        <w:t>.</w:t>
      </w:r>
    </w:p>
    <w:p w:rsidR="004723F2" w:rsidRDefault="004723F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p>
    <w:p w:rsidR="004723F2" w:rsidRDefault="004723F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p>
    <w:p w:rsidR="004723F2" w:rsidRDefault="004723F2" w:rsidP="004723F2">
      <w:pPr>
        <w:widowControl w:val="0"/>
        <w:autoSpaceDE w:val="0"/>
        <w:autoSpaceDN w:val="0"/>
        <w:adjustRightInd w:val="0"/>
        <w:spacing w:after="0" w:line="240" w:lineRule="auto"/>
        <w:contextualSpacing/>
        <w:jc w:val="center"/>
        <w:rPr>
          <w:rFonts w:ascii="Times New Roman" w:eastAsia="Times New Roman" w:hAnsi="Times New Roman" w:cs="Arial"/>
          <w:sz w:val="24"/>
          <w:szCs w:val="24"/>
          <w:shd w:val="clear" w:color="auto" w:fill="FFFFFF"/>
          <w:lang w:eastAsia="ru-RU"/>
        </w:rPr>
      </w:pPr>
      <w:r>
        <w:rPr>
          <w:rFonts w:ascii="Times New Roman" w:eastAsia="Times New Roman" w:hAnsi="Times New Roman" w:cs="Arial"/>
          <w:sz w:val="24"/>
          <w:szCs w:val="24"/>
          <w:shd w:val="clear" w:color="auto" w:fill="FFFFFF"/>
          <w:lang w:eastAsia="ru-RU"/>
        </w:rPr>
        <w:t>8</w:t>
      </w:r>
    </w:p>
    <w:p w:rsidR="00B13842" w:rsidRPr="006A2D29" w:rsidRDefault="00B13842" w:rsidP="00B1384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shd w:val="clear" w:color="auto" w:fill="FFFFFF"/>
          <w:lang w:eastAsia="ru-RU"/>
        </w:rPr>
      </w:pPr>
      <w:r w:rsidRPr="006A2D29">
        <w:rPr>
          <w:rFonts w:ascii="Times New Roman" w:eastAsia="Times New Roman" w:hAnsi="Times New Roman" w:cs="Arial"/>
          <w:sz w:val="24"/>
          <w:szCs w:val="24"/>
          <w:shd w:val="clear" w:color="auto" w:fill="FFFFFF"/>
          <w:lang w:eastAsia="ru-RU"/>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w:t>
      </w:r>
      <w:r w:rsidR="008E53E1">
        <w:rPr>
          <w:rFonts w:ascii="Times New Roman" w:eastAsia="Times New Roman" w:hAnsi="Times New Roman" w:cs="Times New Roman"/>
          <w:sz w:val="24"/>
          <w:szCs w:val="24"/>
          <w:shd w:val="clear" w:color="auto" w:fill="FFFFFF"/>
          <w:lang w:eastAsia="ru-RU"/>
        </w:rPr>
        <w:t>"</w:t>
      </w:r>
      <w:r w:rsidRPr="006A2D29">
        <w:rPr>
          <w:rFonts w:ascii="Times New Roman" w:eastAsia="Times New Roman" w:hAnsi="Times New Roman" w:cs="Arial"/>
          <w:sz w:val="24"/>
          <w:szCs w:val="24"/>
          <w:shd w:val="clear" w:color="auto" w:fill="FFFFFF"/>
          <w:lang w:eastAsia="ru-RU"/>
        </w:rPr>
        <w:t>Интернет</w:t>
      </w:r>
      <w:r w:rsidR="008E53E1">
        <w:rPr>
          <w:rFonts w:ascii="Times New Roman" w:eastAsia="Times New Roman" w:hAnsi="Times New Roman" w:cs="Times New Roman"/>
          <w:sz w:val="24"/>
          <w:szCs w:val="24"/>
          <w:shd w:val="clear" w:color="auto" w:fill="FFFFFF"/>
          <w:lang w:eastAsia="ru-RU"/>
        </w:rPr>
        <w:t>"</w:t>
      </w:r>
      <w:r w:rsidRPr="006A2D29">
        <w:rPr>
          <w:rFonts w:ascii="Times New Roman" w:eastAsia="Times New Roman" w:hAnsi="Times New Roman" w:cs="Arial"/>
          <w:sz w:val="24"/>
          <w:szCs w:val="24"/>
          <w:shd w:val="clear" w:color="auto" w:fill="FFFFFF"/>
          <w:lang w:eastAsia="ru-RU"/>
        </w:rPr>
        <w:t xml:space="preserve"> (</w:t>
      </w:r>
      <w:r w:rsidRPr="006A2D29">
        <w:rPr>
          <w:rFonts w:ascii="Times New Roman" w:eastAsia="Times New Roman" w:hAnsi="Times New Roman" w:cs="Arial"/>
          <w:sz w:val="24"/>
          <w:szCs w:val="24"/>
          <w:lang w:val="en-US" w:eastAsia="ar-SA"/>
        </w:rPr>
        <w:t>www</w:t>
      </w:r>
      <w:r w:rsidRPr="006A2D29">
        <w:rPr>
          <w:rFonts w:ascii="Times New Roman" w:eastAsia="Times New Roman" w:hAnsi="Times New Roman" w:cs="Arial"/>
          <w:sz w:val="24"/>
          <w:szCs w:val="24"/>
          <w:lang w:eastAsia="ar-SA"/>
        </w:rPr>
        <w:t>.</w:t>
      </w:r>
      <w:proofErr w:type="spellStart"/>
      <w:r w:rsidRPr="006A2D29">
        <w:rPr>
          <w:rFonts w:ascii="Times New Roman" w:eastAsia="Times New Roman" w:hAnsi="Times New Roman" w:cs="Arial"/>
          <w:sz w:val="24"/>
          <w:szCs w:val="24"/>
          <w:lang w:val="en-US" w:eastAsia="ar-SA"/>
        </w:rPr>
        <w:t>grishkovskoe</w:t>
      </w:r>
      <w:proofErr w:type="spellEnd"/>
      <w:r w:rsidRPr="006A2D29">
        <w:rPr>
          <w:rFonts w:ascii="Times New Roman" w:eastAsia="Times New Roman" w:hAnsi="Times New Roman" w:cs="Arial"/>
          <w:sz w:val="24"/>
          <w:szCs w:val="24"/>
          <w:lang w:eastAsia="ar-SA"/>
        </w:rPr>
        <w:t>.</w:t>
      </w:r>
      <w:proofErr w:type="spellStart"/>
      <w:r w:rsidRPr="006A2D29">
        <w:rPr>
          <w:rFonts w:ascii="Times New Roman" w:eastAsia="Times New Roman" w:hAnsi="Times New Roman" w:cs="Arial"/>
          <w:sz w:val="24"/>
          <w:szCs w:val="24"/>
          <w:lang w:val="en-US" w:eastAsia="ar-SA"/>
        </w:rPr>
        <w:t>ru</w:t>
      </w:r>
      <w:proofErr w:type="spellEnd"/>
      <w:r w:rsidRPr="006A2D29">
        <w:rPr>
          <w:rFonts w:ascii="Times New Roman" w:eastAsia="Times New Roman" w:hAnsi="Times New Roman" w:cs="Arial"/>
          <w:sz w:val="24"/>
          <w:szCs w:val="24"/>
          <w:lang w:eastAsia="ar-SA"/>
        </w:rPr>
        <w:t>)</w:t>
      </w:r>
      <w:r w:rsidRPr="006A2D29">
        <w:rPr>
          <w:rFonts w:ascii="Times New Roman" w:eastAsia="Times New Roman" w:hAnsi="Times New Roman" w:cs="Arial"/>
          <w:sz w:val="24"/>
          <w:szCs w:val="24"/>
          <w:shd w:val="clear" w:color="auto" w:fill="FFFFFF"/>
          <w:lang w:eastAsia="ru-RU"/>
        </w:rPr>
        <w:t xml:space="preserve">, </w:t>
      </w:r>
      <w:r w:rsidRPr="006A2D29">
        <w:rPr>
          <w:rFonts w:ascii="Times New Roman" w:eastAsia="Times New Roman" w:hAnsi="Times New Roman" w:cs="Arial"/>
          <w:sz w:val="24"/>
          <w:szCs w:val="24"/>
          <w:lang w:eastAsia="ru-RU"/>
        </w:rPr>
        <w:t xml:space="preserve">Реестре государственных и муниципальных услуг Краснодарского края и </w:t>
      </w:r>
      <w:r w:rsidRPr="006A2D29">
        <w:rPr>
          <w:rFonts w:ascii="Times New Roman" w:eastAsia="Times New Roman" w:hAnsi="Times New Roman" w:cs="Arial"/>
          <w:sz w:val="24"/>
          <w:szCs w:val="24"/>
          <w:shd w:val="clear" w:color="auto" w:fill="FFFFFF"/>
          <w:lang w:eastAsia="ru-RU"/>
        </w:rPr>
        <w:t xml:space="preserve">на Едином портале </w:t>
      </w:r>
      <w:r w:rsidRPr="006A2D29">
        <w:rPr>
          <w:rFonts w:ascii="Times New Roman" w:eastAsia="Times New Roman" w:hAnsi="Times New Roman" w:cs="Arial"/>
          <w:sz w:val="24"/>
          <w:szCs w:val="24"/>
          <w:lang w:eastAsia="ru-RU"/>
        </w:rPr>
        <w:t>(</w:t>
      </w:r>
      <w:proofErr w:type="spellStart"/>
      <w:r w:rsidRPr="006A2D29">
        <w:rPr>
          <w:rFonts w:ascii="Times New Roman" w:eastAsia="Times New Roman" w:hAnsi="Times New Roman" w:cs="Arial"/>
          <w:sz w:val="24"/>
          <w:szCs w:val="24"/>
          <w:lang w:eastAsia="ru-RU"/>
        </w:rPr>
        <w:t>www.gosuslugi.ru</w:t>
      </w:r>
      <w:proofErr w:type="spellEnd"/>
      <w:r w:rsidRPr="006A2D29">
        <w:rPr>
          <w:rFonts w:ascii="Times New Roman" w:eastAsia="Times New Roman" w:hAnsi="Times New Roman" w:cs="Arial"/>
          <w:sz w:val="24"/>
          <w:szCs w:val="24"/>
          <w:lang w:eastAsia="ru-RU"/>
        </w:rPr>
        <w:t>)</w:t>
      </w:r>
      <w:r w:rsidRPr="006A2D29">
        <w:rPr>
          <w:rFonts w:ascii="Times New Roman" w:eastAsia="Times New Roman" w:hAnsi="Times New Roman" w:cs="Arial"/>
          <w:sz w:val="24"/>
          <w:szCs w:val="24"/>
          <w:shd w:val="clear" w:color="auto" w:fill="FFFFFF"/>
          <w:lang w:eastAsia="ru-RU"/>
        </w:rPr>
        <w:t>.</w:t>
      </w:r>
    </w:p>
    <w:p w:rsidR="00B13842" w:rsidRPr="006A2D29" w:rsidRDefault="00B13842" w:rsidP="00B1384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2D29">
        <w:rPr>
          <w:rFonts w:ascii="Times New Roman" w:eastAsia="Times New Roman" w:hAnsi="Times New Roman"/>
          <w:sz w:val="24"/>
          <w:szCs w:val="24"/>
          <w:shd w:val="clear" w:color="auto" w:fill="FFFFFF"/>
          <w:lang w:eastAsia="ru-RU"/>
        </w:rPr>
        <w:t xml:space="preserve">2.5.3. </w:t>
      </w:r>
      <w:r w:rsidRPr="006A2D29">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B13842" w:rsidRPr="00915294" w:rsidRDefault="00B13842" w:rsidP="00B13842">
      <w:pPr>
        <w:pStyle w:val="af9"/>
        <w:jc w:val="center"/>
        <w:rPr>
          <w:rFonts w:ascii="Times New Roman" w:hAnsi="Times New Roman"/>
          <w:sz w:val="24"/>
          <w:szCs w:val="24"/>
        </w:rPr>
      </w:pPr>
    </w:p>
    <w:p w:rsidR="008E53E1"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2.6. Исчерпывающий перечень документов, необходимых </w:t>
      </w:r>
      <w:proofErr w:type="gramStart"/>
      <w:r w:rsidR="008E53E1">
        <w:rPr>
          <w:rFonts w:ascii="Times New Roman" w:hAnsi="Times New Roman"/>
          <w:b/>
          <w:sz w:val="24"/>
          <w:szCs w:val="24"/>
          <w:lang w:eastAsia="ru-RU"/>
        </w:rPr>
        <w:t>в</w:t>
      </w:r>
      <w:proofErr w:type="gramEnd"/>
    </w:p>
    <w:p w:rsidR="008E53E1" w:rsidRDefault="00B13842" w:rsidP="008E53E1">
      <w:pPr>
        <w:pStyle w:val="af9"/>
        <w:jc w:val="center"/>
        <w:rPr>
          <w:rFonts w:ascii="Times New Roman" w:hAnsi="Times New Roman"/>
          <w:b/>
          <w:sz w:val="24"/>
          <w:szCs w:val="24"/>
          <w:lang w:eastAsia="ru-RU"/>
        </w:rPr>
      </w:pPr>
      <w:proofErr w:type="gramStart"/>
      <w:r w:rsidRPr="00915294">
        <w:rPr>
          <w:rFonts w:ascii="Times New Roman" w:hAnsi="Times New Roman"/>
          <w:b/>
          <w:sz w:val="24"/>
          <w:szCs w:val="24"/>
          <w:lang w:eastAsia="ru-RU"/>
        </w:rPr>
        <w:t>соответствии</w:t>
      </w:r>
      <w:proofErr w:type="gramEnd"/>
      <w:r w:rsidRPr="00915294">
        <w:rPr>
          <w:rFonts w:ascii="Times New Roman" w:hAnsi="Times New Roman"/>
          <w:b/>
          <w:sz w:val="24"/>
          <w:szCs w:val="24"/>
          <w:lang w:eastAsia="ru-RU"/>
        </w:rPr>
        <w:t xml:space="preserve"> с законодательными или иными нормативными правовыми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актами для предоставления муниципальной услуги, с разделением </w:t>
      </w:r>
      <w:proofErr w:type="gramStart"/>
      <w:r w:rsidRPr="00915294">
        <w:rPr>
          <w:rFonts w:ascii="Times New Roman" w:hAnsi="Times New Roman"/>
          <w:b/>
          <w:sz w:val="24"/>
          <w:szCs w:val="24"/>
          <w:lang w:eastAsia="ru-RU"/>
        </w:rPr>
        <w:t>на</w:t>
      </w:r>
      <w:proofErr w:type="gramEnd"/>
      <w:r w:rsidRPr="00915294">
        <w:rPr>
          <w:rFonts w:ascii="Times New Roman" w:hAnsi="Times New Roman"/>
          <w:b/>
          <w:sz w:val="24"/>
          <w:szCs w:val="24"/>
          <w:lang w:eastAsia="ru-RU"/>
        </w:rPr>
        <w:t xml:space="preserve">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документы и информацию, которые заявитель должен представить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самостоятельно, и документы, которые заявитель вправе представить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 собственной инициативе, так как они подлежат представлению </w:t>
      </w:r>
    </w:p>
    <w:p w:rsidR="00B13842" w:rsidRPr="00915294"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в рамках межведомственного информационного взаимодействия</w:t>
      </w:r>
    </w:p>
    <w:p w:rsidR="00B13842" w:rsidRPr="00915294" w:rsidRDefault="00B13842" w:rsidP="00B13842">
      <w:pPr>
        <w:pStyle w:val="af9"/>
        <w:jc w:val="center"/>
        <w:rPr>
          <w:rFonts w:ascii="Times New Roman" w:hAnsi="Times New Roman"/>
          <w:sz w:val="24"/>
          <w:szCs w:val="24"/>
          <w:lang w:eastAsia="ru-RU"/>
        </w:rPr>
      </w:pPr>
    </w:p>
    <w:p w:rsidR="008E53E1" w:rsidRDefault="00B13842" w:rsidP="008E53E1">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2.6.1. Документы и информация, которые заявитель должен представить самостоятельно:</w:t>
      </w:r>
    </w:p>
    <w:p w:rsidR="008E53E1" w:rsidRDefault="00B13842" w:rsidP="008E53E1">
      <w:pPr>
        <w:pStyle w:val="af9"/>
        <w:ind w:firstLine="709"/>
        <w:jc w:val="both"/>
        <w:rPr>
          <w:rFonts w:ascii="Times New Roman" w:hAnsi="Times New Roman"/>
          <w:bCs/>
          <w:sz w:val="24"/>
          <w:szCs w:val="24"/>
          <w:lang w:eastAsia="ar-SA"/>
        </w:rPr>
      </w:pPr>
      <w:r w:rsidRPr="001F7FF4">
        <w:rPr>
          <w:rFonts w:ascii="Times New Roman" w:hAnsi="Times New Roman"/>
          <w:bCs/>
          <w:sz w:val="24"/>
          <w:szCs w:val="24"/>
          <w:lang w:eastAsia="ar-SA"/>
        </w:rPr>
        <w:t>заявление о пр</w:t>
      </w:r>
      <w:r>
        <w:rPr>
          <w:rFonts w:ascii="Times New Roman" w:hAnsi="Times New Roman"/>
          <w:bCs/>
          <w:sz w:val="24"/>
          <w:szCs w:val="24"/>
          <w:lang w:eastAsia="ar-SA"/>
        </w:rPr>
        <w:t>инятии</w:t>
      </w:r>
      <w:r w:rsidRPr="001F7FF4">
        <w:rPr>
          <w:rFonts w:ascii="Times New Roman" w:hAnsi="Times New Roman"/>
          <w:bCs/>
          <w:sz w:val="24"/>
          <w:szCs w:val="24"/>
          <w:lang w:eastAsia="ar-SA"/>
        </w:rPr>
        <w:t xml:space="preserve"> р</w:t>
      </w:r>
      <w:r>
        <w:rPr>
          <w:rFonts w:ascii="Times New Roman" w:hAnsi="Times New Roman"/>
          <w:bCs/>
          <w:sz w:val="24"/>
          <w:szCs w:val="24"/>
          <w:lang w:eastAsia="ar-SA"/>
        </w:rPr>
        <w:t xml:space="preserve">ешения </w:t>
      </w:r>
      <w:r w:rsidRPr="001F7FF4">
        <w:rPr>
          <w:rFonts w:ascii="Times New Roman" w:hAnsi="Times New Roman"/>
          <w:bCs/>
          <w:sz w:val="24"/>
          <w:szCs w:val="24"/>
          <w:lang w:eastAsia="ar-SA"/>
        </w:rPr>
        <w:t>об использовании донного грунта, извлеченного при проведении дноуглубительных и других работ,</w:t>
      </w:r>
      <w:r w:rsidR="008E53E1">
        <w:rPr>
          <w:rFonts w:ascii="Times New Roman" w:hAnsi="Times New Roman"/>
          <w:bCs/>
          <w:sz w:val="24"/>
          <w:szCs w:val="24"/>
          <w:lang w:eastAsia="ar-SA"/>
        </w:rPr>
        <w:t xml:space="preserve"> </w:t>
      </w:r>
      <w:r w:rsidRPr="001F7FF4">
        <w:rPr>
          <w:rFonts w:ascii="Times New Roman" w:hAnsi="Times New Roman"/>
          <w:bCs/>
          <w:sz w:val="24"/>
          <w:szCs w:val="24"/>
          <w:lang w:eastAsia="ar-SA"/>
        </w:rPr>
        <w:t xml:space="preserve">связанных с изменением дна и берегов водных объектов на территории </w:t>
      </w:r>
      <w:r w:rsidR="009F165B">
        <w:rPr>
          <w:rFonts w:ascii="Times New Roman" w:hAnsi="Times New Roman"/>
          <w:bCs/>
          <w:sz w:val="24"/>
          <w:szCs w:val="24"/>
          <w:lang w:eastAsia="ar-SA"/>
        </w:rPr>
        <w:t>Гривенского</w:t>
      </w:r>
      <w:r w:rsidRPr="001F7FF4">
        <w:rPr>
          <w:rFonts w:ascii="Times New Roman" w:hAnsi="Times New Roman"/>
          <w:bCs/>
          <w:sz w:val="24"/>
          <w:szCs w:val="24"/>
          <w:lang w:eastAsia="ar-SA"/>
        </w:rPr>
        <w:t xml:space="preserve"> поселения Калининского района</w:t>
      </w:r>
      <w:r w:rsidR="008E53E1">
        <w:rPr>
          <w:rFonts w:ascii="Times New Roman" w:hAnsi="Times New Roman"/>
          <w:bCs/>
          <w:sz w:val="24"/>
          <w:szCs w:val="24"/>
          <w:lang w:eastAsia="ar-SA"/>
        </w:rPr>
        <w:t xml:space="preserve"> (о</w:t>
      </w:r>
      <w:r w:rsidRPr="006A2D29">
        <w:rPr>
          <w:rFonts w:ascii="Times New Roman" w:hAnsi="Times New Roman"/>
          <w:bCs/>
          <w:sz w:val="24"/>
          <w:szCs w:val="24"/>
          <w:lang w:eastAsia="ar-SA"/>
        </w:rPr>
        <w:t>бразец заявлен</w:t>
      </w:r>
      <w:r w:rsidR="008E53E1">
        <w:rPr>
          <w:rFonts w:ascii="Times New Roman" w:hAnsi="Times New Roman"/>
          <w:bCs/>
          <w:sz w:val="24"/>
          <w:szCs w:val="24"/>
          <w:lang w:eastAsia="ar-SA"/>
        </w:rPr>
        <w:t>ия приложение</w:t>
      </w:r>
      <w:r>
        <w:rPr>
          <w:rFonts w:ascii="Times New Roman" w:hAnsi="Times New Roman"/>
          <w:bCs/>
          <w:sz w:val="24"/>
          <w:szCs w:val="24"/>
          <w:lang w:eastAsia="ar-SA"/>
        </w:rPr>
        <w:t xml:space="preserve"> 1 к Регламенту);</w:t>
      </w:r>
    </w:p>
    <w:p w:rsidR="00B13842" w:rsidRPr="008E53E1" w:rsidRDefault="00B13842" w:rsidP="008E53E1">
      <w:pPr>
        <w:pStyle w:val="af9"/>
        <w:ind w:firstLine="709"/>
        <w:jc w:val="both"/>
        <w:rPr>
          <w:rFonts w:ascii="Times New Roman" w:hAnsi="Times New Roman"/>
          <w:sz w:val="24"/>
          <w:szCs w:val="24"/>
          <w:lang w:eastAsia="ru-RU"/>
        </w:rPr>
      </w:pPr>
      <w:r w:rsidRPr="006A2D29">
        <w:rPr>
          <w:rFonts w:ascii="Times New Roman" w:hAnsi="Times New Roman"/>
          <w:sz w:val="24"/>
          <w:szCs w:val="24"/>
          <w:lang w:eastAsia="ru-RU"/>
        </w:rPr>
        <w:t>К заявлению прилагаются:</w:t>
      </w:r>
    </w:p>
    <w:p w:rsidR="00B13842" w:rsidRPr="00704D8D" w:rsidRDefault="00B13842" w:rsidP="00B13842">
      <w:pPr>
        <w:pStyle w:val="af9"/>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 </w:t>
      </w:r>
      <w:r w:rsidRPr="00915294">
        <w:rPr>
          <w:rFonts w:ascii="Times New Roman" w:hAnsi="Times New Roman"/>
          <w:sz w:val="24"/>
          <w:szCs w:val="24"/>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w:t>
      </w:r>
      <w:r w:rsidR="008E53E1">
        <w:rPr>
          <w:rFonts w:ascii="Times New Roman" w:hAnsi="Times New Roman"/>
          <w:sz w:val="24"/>
          <w:szCs w:val="24"/>
          <w:lang w:eastAsia="ru-RU"/>
        </w:rPr>
        <w:t>приложению</w:t>
      </w:r>
      <w:r w:rsidRPr="00704D8D">
        <w:rPr>
          <w:rFonts w:ascii="Times New Roman" w:hAnsi="Times New Roman"/>
          <w:sz w:val="24"/>
          <w:szCs w:val="24"/>
          <w:lang w:eastAsia="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w:t>
      </w:r>
      <w:r w:rsidR="008E53E1">
        <w:rPr>
          <w:rFonts w:ascii="Times New Roman" w:hAnsi="Times New Roman"/>
          <w:sz w:val="24"/>
          <w:szCs w:val="24"/>
          <w:lang w:eastAsia="ru-RU"/>
        </w:rPr>
        <w:t xml:space="preserve">азом Минприроды России от 15 апреля </w:t>
      </w:r>
      <w:r w:rsidRPr="00704D8D">
        <w:rPr>
          <w:rFonts w:ascii="Times New Roman" w:hAnsi="Times New Roman"/>
          <w:sz w:val="24"/>
          <w:szCs w:val="24"/>
          <w:lang w:eastAsia="ru-RU"/>
        </w:rPr>
        <w:t>2020</w:t>
      </w:r>
      <w:r w:rsidR="008E53E1">
        <w:rPr>
          <w:rFonts w:ascii="Times New Roman" w:hAnsi="Times New Roman"/>
          <w:sz w:val="24"/>
          <w:szCs w:val="24"/>
          <w:lang w:eastAsia="ru-RU"/>
        </w:rPr>
        <w:t xml:space="preserve"> г.</w:t>
      </w:r>
      <w:r w:rsidRPr="00704D8D">
        <w:rPr>
          <w:rFonts w:ascii="Times New Roman" w:hAnsi="Times New Roman"/>
          <w:sz w:val="24"/>
          <w:szCs w:val="24"/>
          <w:lang w:eastAsia="ru-RU"/>
        </w:rPr>
        <w:t xml:space="preserve"> </w:t>
      </w:r>
      <w:r w:rsidR="008E53E1">
        <w:rPr>
          <w:rFonts w:ascii="Times New Roman" w:hAnsi="Times New Roman"/>
          <w:sz w:val="24"/>
          <w:szCs w:val="24"/>
          <w:lang w:eastAsia="ru-RU"/>
        </w:rPr>
        <w:t>№</w:t>
      </w:r>
      <w:r w:rsidRPr="00704D8D">
        <w:rPr>
          <w:rFonts w:ascii="Times New Roman" w:hAnsi="Times New Roman"/>
          <w:sz w:val="24"/>
          <w:szCs w:val="24"/>
          <w:lang w:eastAsia="ru-RU"/>
        </w:rPr>
        <w:t xml:space="preserve"> 220 (далее - Порядок)</w:t>
      </w:r>
      <w:proofErr w:type="gramEnd"/>
    </w:p>
    <w:p w:rsidR="00B13842" w:rsidRPr="00704D8D" w:rsidRDefault="00B13842" w:rsidP="00B13842">
      <w:pPr>
        <w:pStyle w:val="af9"/>
        <w:ind w:firstLine="709"/>
        <w:jc w:val="both"/>
        <w:rPr>
          <w:rFonts w:ascii="Times New Roman" w:hAnsi="Times New Roman"/>
          <w:sz w:val="24"/>
          <w:szCs w:val="24"/>
          <w:lang w:eastAsia="ru-RU"/>
        </w:rPr>
      </w:pPr>
      <w:r w:rsidRPr="00704D8D">
        <w:rPr>
          <w:rFonts w:ascii="Times New Roman" w:hAnsi="Times New Roman"/>
          <w:sz w:val="24"/>
          <w:szCs w:val="24"/>
          <w:lang w:eastAsia="ru-RU"/>
        </w:rPr>
        <w:t xml:space="preserve">- заключение территориального органа Федерального агентства по </w:t>
      </w:r>
      <w:proofErr w:type="spellStart"/>
      <w:r w:rsidRPr="00704D8D">
        <w:rPr>
          <w:rFonts w:ascii="Times New Roman" w:hAnsi="Times New Roman"/>
          <w:sz w:val="24"/>
          <w:szCs w:val="24"/>
          <w:lang w:eastAsia="ru-RU"/>
        </w:rPr>
        <w:t>недропользованию</w:t>
      </w:r>
      <w:proofErr w:type="spellEnd"/>
      <w:r w:rsidRPr="00704D8D">
        <w:rPr>
          <w:rFonts w:ascii="Times New Roman" w:hAnsi="Times New Roman"/>
          <w:sz w:val="24"/>
          <w:szCs w:val="24"/>
          <w:lang w:eastAsia="ru-RU"/>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B13842" w:rsidRPr="00915294" w:rsidRDefault="00B13842" w:rsidP="00B13842">
      <w:pPr>
        <w:pStyle w:val="af9"/>
        <w:ind w:firstLine="709"/>
        <w:jc w:val="both"/>
        <w:rPr>
          <w:rFonts w:ascii="Times New Roman" w:hAnsi="Times New Roman"/>
          <w:sz w:val="24"/>
          <w:szCs w:val="24"/>
          <w:lang w:eastAsia="ru-RU"/>
        </w:rPr>
      </w:pPr>
      <w:r w:rsidRPr="00704D8D">
        <w:rPr>
          <w:rFonts w:ascii="Times New Roman" w:hAnsi="Times New Roman"/>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выписка из ЕГРЮЛ для юридических лиц</w:t>
      </w:r>
      <w:r>
        <w:rPr>
          <w:rFonts w:ascii="Times New Roman" w:hAnsi="Times New Roman"/>
          <w:sz w:val="24"/>
          <w:szCs w:val="24"/>
          <w:lang w:eastAsia="ru-RU"/>
        </w:rPr>
        <w:t>;</w:t>
      </w:r>
    </w:p>
    <w:p w:rsidR="00B13842" w:rsidRPr="00704D8D" w:rsidRDefault="00B13842" w:rsidP="00B13842">
      <w:pPr>
        <w:pStyle w:val="af9"/>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 </w:t>
      </w:r>
      <w:r w:rsidRPr="00704D8D">
        <w:rPr>
          <w:rFonts w:ascii="Times New Roman" w:hAnsi="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704D8D">
        <w:rPr>
          <w:rFonts w:ascii="Times New Roman" w:hAnsi="Times New Roman"/>
          <w:sz w:val="24"/>
          <w:szCs w:val="24"/>
          <w:lang w:eastAsia="ru-RU"/>
        </w:rPr>
        <w:t xml:space="preserve"> </w:t>
      </w:r>
      <w:proofErr w:type="gramStart"/>
      <w:r w:rsidRPr="00704D8D">
        <w:rPr>
          <w:rFonts w:ascii="Times New Roman" w:hAnsi="Times New Roman"/>
          <w:sz w:val="24"/>
          <w:szCs w:val="24"/>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B13842" w:rsidRPr="00704D8D" w:rsidRDefault="00B13842" w:rsidP="00B13842">
      <w:pPr>
        <w:pStyle w:val="af9"/>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704D8D">
        <w:rPr>
          <w:rFonts w:ascii="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B13842" w:rsidRDefault="00B13842" w:rsidP="00B13842">
      <w:pPr>
        <w:pStyle w:val="af9"/>
        <w:ind w:firstLine="709"/>
        <w:jc w:val="both"/>
        <w:rPr>
          <w:rFonts w:ascii="Times New Roman" w:hAnsi="Times New Roman"/>
          <w:sz w:val="24"/>
          <w:szCs w:val="24"/>
        </w:rPr>
      </w:pPr>
      <w:r w:rsidRPr="00704D8D">
        <w:rPr>
          <w:rFonts w:ascii="Times New Roman" w:hAnsi="Times New Roman"/>
          <w:sz w:val="24"/>
          <w:szCs w:val="24"/>
        </w:rPr>
        <w:t>2.6.2. Перечень документов, необходимых</w:t>
      </w:r>
      <w:r w:rsidRPr="00915294">
        <w:rPr>
          <w:rFonts w:ascii="Times New Roman" w:hAnsi="Times New Roman"/>
          <w:sz w:val="24"/>
          <w:szCs w:val="24"/>
        </w:rPr>
        <w:t xml:space="preserve"> для предоставления муниципальной услуги, является исчерпывающим.</w:t>
      </w:r>
    </w:p>
    <w:p w:rsidR="008E53E1" w:rsidRPr="00915294" w:rsidRDefault="008E53E1" w:rsidP="00B13842">
      <w:pPr>
        <w:pStyle w:val="af9"/>
        <w:ind w:firstLine="709"/>
        <w:jc w:val="both"/>
        <w:rPr>
          <w:rFonts w:ascii="Times New Roman" w:hAnsi="Times New Roman"/>
          <w:sz w:val="24"/>
          <w:szCs w:val="24"/>
          <w:lang w:eastAsia="ru-RU"/>
        </w:rPr>
      </w:pPr>
    </w:p>
    <w:p w:rsidR="008E53E1" w:rsidRDefault="008E53E1" w:rsidP="008E53E1">
      <w:pPr>
        <w:pStyle w:val="af9"/>
        <w:jc w:val="center"/>
        <w:rPr>
          <w:rFonts w:ascii="Times New Roman" w:hAnsi="Times New Roman"/>
          <w:sz w:val="24"/>
          <w:szCs w:val="24"/>
        </w:rPr>
      </w:pPr>
      <w:r>
        <w:rPr>
          <w:rFonts w:ascii="Times New Roman" w:hAnsi="Times New Roman"/>
          <w:sz w:val="24"/>
          <w:szCs w:val="24"/>
        </w:rPr>
        <w:t>9</w:t>
      </w:r>
    </w:p>
    <w:p w:rsidR="00B13842" w:rsidRPr="00915294" w:rsidRDefault="00B13842" w:rsidP="008E53E1">
      <w:pPr>
        <w:pStyle w:val="af9"/>
        <w:ind w:firstLine="709"/>
        <w:jc w:val="both"/>
        <w:rPr>
          <w:rFonts w:ascii="Times New Roman" w:hAnsi="Times New Roman"/>
          <w:sz w:val="24"/>
          <w:szCs w:val="24"/>
        </w:rPr>
      </w:pPr>
      <w:r w:rsidRPr="00915294">
        <w:rPr>
          <w:rFonts w:ascii="Times New Roman" w:hAnsi="Times New Roman"/>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2.6.5. В бумажном виде форма заявления может быть получена заявителем непосредственно в уполномоченном органе или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B13842" w:rsidRPr="00915294" w:rsidRDefault="00B13842" w:rsidP="008E53E1">
      <w:pPr>
        <w:pStyle w:val="af9"/>
        <w:ind w:firstLine="709"/>
        <w:jc w:val="both"/>
        <w:rPr>
          <w:rFonts w:ascii="Times New Roman" w:hAnsi="Times New Roman"/>
          <w:sz w:val="24"/>
          <w:szCs w:val="24"/>
        </w:rPr>
      </w:pPr>
      <w:r w:rsidRPr="00915294">
        <w:rPr>
          <w:rFonts w:ascii="Times New Roman" w:hAnsi="Times New Roman"/>
          <w:sz w:val="24"/>
          <w:szCs w:val="24"/>
        </w:rPr>
        <w:t xml:space="preserve">2.6.9. </w:t>
      </w:r>
      <w:proofErr w:type="gramStart"/>
      <w:r w:rsidRPr="00915294">
        <w:rPr>
          <w:rFonts w:ascii="Times New Roman" w:hAnsi="Times New Roman"/>
          <w:sz w:val="24"/>
          <w:szCs w:val="24"/>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w:t>
      </w:r>
      <w:r w:rsidR="008E53E1">
        <w:rPr>
          <w:rFonts w:ascii="Times New Roman" w:hAnsi="Times New Roman"/>
          <w:sz w:val="24"/>
          <w:szCs w:val="24"/>
        </w:rPr>
        <w:t xml:space="preserve"> принимаемыми в соответствии с ними актами Правительства Российской Федерации,</w:t>
      </w:r>
      <w:r w:rsidRPr="00915294">
        <w:rPr>
          <w:rFonts w:ascii="Times New Roman" w:hAnsi="Times New Roman"/>
          <w:sz w:val="24"/>
          <w:szCs w:val="24"/>
        </w:rPr>
        <w:t xml:space="preserve">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r w:rsidRPr="00915294">
        <w:rPr>
          <w:rFonts w:ascii="Times New Roman" w:hAnsi="Times New Roman"/>
          <w:sz w:val="24"/>
          <w:szCs w:val="24"/>
        </w:rPr>
        <w:t xml:space="preserve"> 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915294" w:rsidRDefault="00B13842" w:rsidP="00B13842">
      <w:pPr>
        <w:pStyle w:val="af9"/>
        <w:jc w:val="both"/>
        <w:rPr>
          <w:rFonts w:ascii="Times New Roman" w:hAnsi="Times New Roman"/>
          <w:sz w:val="24"/>
          <w:szCs w:val="24"/>
          <w:lang w:eastAsia="ru-RU"/>
        </w:rPr>
      </w:pPr>
    </w:p>
    <w:p w:rsidR="008E53E1" w:rsidRDefault="00B13842" w:rsidP="00B13842">
      <w:pPr>
        <w:pStyle w:val="af9"/>
        <w:jc w:val="center"/>
        <w:rPr>
          <w:rFonts w:ascii="Times New Roman" w:eastAsia="DejaVu Sans" w:hAnsi="Times New Roman"/>
          <w:b/>
          <w:kern w:val="3"/>
          <w:sz w:val="24"/>
          <w:szCs w:val="24"/>
          <w:lang w:eastAsia="zh-CN" w:bidi="hi-IN"/>
        </w:rPr>
      </w:pPr>
      <w:r w:rsidRPr="0095379D">
        <w:rPr>
          <w:rFonts w:ascii="Times New Roman" w:eastAsia="DejaVu Sans" w:hAnsi="Times New Roman"/>
          <w:b/>
          <w:kern w:val="3"/>
          <w:sz w:val="24"/>
          <w:szCs w:val="24"/>
          <w:lang w:eastAsia="zh-CN" w:bidi="hi-IN"/>
        </w:rPr>
        <w:t xml:space="preserve">Подраздел </w:t>
      </w:r>
      <w:r w:rsidRPr="00915294">
        <w:rPr>
          <w:rFonts w:ascii="Times New Roman" w:eastAsia="DejaVu Sans" w:hAnsi="Times New Roman"/>
          <w:b/>
          <w:kern w:val="3"/>
          <w:sz w:val="24"/>
          <w:szCs w:val="24"/>
          <w:lang w:eastAsia="zh-CN" w:bidi="hi-IN"/>
        </w:rPr>
        <w:t xml:space="preserve">2.7. Исчерпывающий перечень документов, необходимых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в соответствии с нормативными правовыми актами для предоставления муниципальной услуги, которые находятся в распоряжении </w:t>
      </w:r>
      <w:proofErr w:type="gramStart"/>
      <w:r w:rsidRPr="00915294">
        <w:rPr>
          <w:rFonts w:ascii="Times New Roman" w:eastAsia="DejaVu Sans" w:hAnsi="Times New Roman"/>
          <w:b/>
          <w:kern w:val="3"/>
          <w:sz w:val="24"/>
          <w:szCs w:val="24"/>
          <w:lang w:eastAsia="zh-CN" w:bidi="hi-IN"/>
        </w:rPr>
        <w:t>государственных</w:t>
      </w:r>
      <w:proofErr w:type="gramEnd"/>
      <w:r w:rsidRPr="00915294">
        <w:rPr>
          <w:rFonts w:ascii="Times New Roman" w:eastAsia="DejaVu Sans" w:hAnsi="Times New Roman"/>
          <w:b/>
          <w:kern w:val="3"/>
          <w:sz w:val="24"/>
          <w:szCs w:val="24"/>
          <w:lang w:eastAsia="zh-CN" w:bidi="hi-IN"/>
        </w:rPr>
        <w:t xml:space="preserve">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органов, органов местного самоуправления и иных органов, участвующих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в предоставлении муниципальных услуг, и которые заявитель вправе </w:t>
      </w:r>
    </w:p>
    <w:p w:rsidR="008E53E1"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 xml:space="preserve">представить, а также способы их получения заявителями, в том числе </w:t>
      </w:r>
    </w:p>
    <w:p w:rsidR="00B13842" w:rsidRPr="00915294" w:rsidRDefault="00B13842" w:rsidP="008E53E1">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в электронной форме, порядок их представления</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lang w:eastAsia="ru-RU"/>
        </w:rPr>
        <w:t>2.7.1.</w:t>
      </w:r>
      <w:r w:rsidRPr="00915294">
        <w:rPr>
          <w:rFonts w:ascii="Times New Roman" w:hAnsi="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shd w:val="clear" w:color="auto" w:fill="FFFFFF"/>
        </w:rPr>
      </w:pPr>
      <w:r w:rsidRPr="00915294">
        <w:rPr>
          <w:rFonts w:ascii="Times New Roman" w:hAnsi="Times New Roman"/>
          <w:b/>
          <w:sz w:val="24"/>
          <w:szCs w:val="24"/>
          <w:shd w:val="clear" w:color="auto" w:fill="FFFFFF"/>
        </w:rPr>
        <w:t>Подраздел 2.8. Указание на запрет требовать от заявителя</w:t>
      </w:r>
      <w:r w:rsidR="00DB2BC7" w:rsidRPr="00915294">
        <w:rPr>
          <w:rFonts w:ascii="Times New Roman" w:hAnsi="Times New Roman"/>
          <w:sz w:val="24"/>
          <w:szCs w:val="24"/>
        </w:rPr>
        <w:fldChar w:fldCharType="begin"/>
      </w:r>
      <w:r w:rsidRPr="00915294">
        <w:rPr>
          <w:rFonts w:ascii="Times New Roman" w:hAnsi="Times New Roman"/>
          <w:sz w:val="24"/>
          <w:szCs w:val="24"/>
        </w:rPr>
        <w:instrText>HYPERLINK "consultantplus://offline/ref=5D05CD526A0F1250D007283695C5CD0C856A77A1F8333824FBFCD2A96E516451A119B9905009E4C8o8z2O"</w:instrText>
      </w:r>
      <w:r w:rsidR="00DB2BC7" w:rsidRPr="00915294">
        <w:rPr>
          <w:rFonts w:ascii="Times New Roman" w:hAnsi="Times New Roman"/>
          <w:sz w:val="24"/>
          <w:szCs w:val="24"/>
        </w:rPr>
        <w:fldChar w:fldCharType="separate"/>
      </w:r>
    </w:p>
    <w:p w:rsidR="00B13842" w:rsidRPr="00915294" w:rsidRDefault="00B13842" w:rsidP="00B13842">
      <w:pPr>
        <w:pStyle w:val="af9"/>
        <w:jc w:val="center"/>
        <w:rPr>
          <w:rFonts w:ascii="Times New Roman" w:hAnsi="Times New Roman"/>
          <w:b/>
          <w:sz w:val="24"/>
          <w:szCs w:val="24"/>
          <w:shd w:val="clear" w:color="auto" w:fill="FFFFFF"/>
        </w:rPr>
      </w:pPr>
      <w:r w:rsidRPr="00915294">
        <w:rPr>
          <w:rFonts w:ascii="Times New Roman" w:hAnsi="Times New Roman"/>
          <w:b/>
          <w:sz w:val="24"/>
          <w:szCs w:val="24"/>
          <w:shd w:val="clear" w:color="auto" w:fill="FFFFFF"/>
        </w:rPr>
        <w:t>представления документов, информации или осуществления действий</w:t>
      </w:r>
      <w:r w:rsidR="00DB2BC7" w:rsidRPr="00915294">
        <w:rPr>
          <w:rFonts w:ascii="Times New Roman" w:hAnsi="Times New Roman"/>
          <w:sz w:val="24"/>
          <w:szCs w:val="24"/>
        </w:rPr>
        <w:fldChar w:fldCharType="end"/>
      </w:r>
    </w:p>
    <w:p w:rsidR="00B13842" w:rsidRPr="00915294" w:rsidRDefault="008E53E1" w:rsidP="00B13842">
      <w:pPr>
        <w:pStyle w:val="af9"/>
        <w:jc w:val="center"/>
        <w:rPr>
          <w:rFonts w:ascii="Times New Roman" w:hAnsi="Times New Roman"/>
          <w:sz w:val="24"/>
          <w:szCs w:val="24"/>
          <w:lang w:eastAsia="ru-RU"/>
        </w:rPr>
      </w:pPr>
      <w:r>
        <w:rPr>
          <w:rFonts w:ascii="Times New Roman" w:hAnsi="Times New Roman"/>
          <w:sz w:val="24"/>
          <w:szCs w:val="24"/>
          <w:lang w:eastAsia="ru-RU"/>
        </w:rPr>
        <w:t>10</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w:t>
      </w:r>
      <w:r w:rsidR="008E53E1">
        <w:rPr>
          <w:rFonts w:ascii="Times New Roman" w:eastAsia="DejaVu Sans" w:hAnsi="Times New Roman"/>
          <w:kern w:val="3"/>
          <w:sz w:val="24"/>
          <w:szCs w:val="24"/>
          <w:shd w:val="clear" w:color="auto" w:fill="FFFFFF"/>
          <w:lang w:eastAsia="zh-CN" w:bidi="hi-IN"/>
        </w:rPr>
        <w:t xml:space="preserve">ного закона от 27 июля 2010 г. № </w:t>
      </w:r>
      <w:r w:rsidRPr="00915294">
        <w:rPr>
          <w:rFonts w:ascii="Times New Roman" w:eastAsia="DejaVu Sans" w:hAnsi="Times New Roman"/>
          <w:kern w:val="3"/>
          <w:sz w:val="24"/>
          <w:szCs w:val="24"/>
          <w:shd w:val="clear" w:color="auto" w:fill="FFFFFF"/>
          <w:lang w:eastAsia="zh-CN" w:bidi="hi-IN"/>
        </w:rPr>
        <w:t>210-ФЗ</w:t>
      </w:r>
      <w:r w:rsidR="008E53E1">
        <w:rPr>
          <w:rFonts w:ascii="Times New Roman" w:eastAsia="DejaVu Sans" w:hAnsi="Times New Roman"/>
          <w:kern w:val="3"/>
          <w:sz w:val="24"/>
          <w:szCs w:val="24"/>
          <w:shd w:val="clear" w:color="auto" w:fill="FFFFFF"/>
          <w:lang w:eastAsia="zh-CN" w:bidi="hi-IN"/>
        </w:rPr>
        <w:t xml:space="preserve"> </w:t>
      </w:r>
      <w:r w:rsidR="008E53E1">
        <w:rPr>
          <w:rFonts w:ascii="Times New Roman" w:eastAsia="DejaVu Sans" w:hAnsi="Times New Roman" w:cs="Times New Roman"/>
          <w:kern w:val="3"/>
          <w:sz w:val="24"/>
          <w:szCs w:val="24"/>
          <w:shd w:val="clear" w:color="auto" w:fill="FFFFFF"/>
          <w:lang w:eastAsia="zh-CN" w:bidi="hi-IN"/>
        </w:rPr>
        <w:t>"</w:t>
      </w:r>
      <w:r w:rsidRPr="00915294">
        <w:rPr>
          <w:rFonts w:ascii="Times New Roman" w:eastAsia="DejaVu Sans" w:hAnsi="Times New Roman"/>
          <w:kern w:val="3"/>
          <w:sz w:val="24"/>
          <w:szCs w:val="24"/>
          <w:shd w:val="clear" w:color="auto" w:fill="FFFFFF"/>
          <w:lang w:eastAsia="zh-CN" w:bidi="hi-IN"/>
        </w:rPr>
        <w:t>Об организации предоставления государственных и муниципальных услуг</w:t>
      </w:r>
      <w:r w:rsidR="008E53E1">
        <w:rPr>
          <w:rFonts w:ascii="Times New Roman" w:eastAsia="DejaVu Sans" w:hAnsi="Times New Roman" w:cs="Times New Roman"/>
          <w:kern w:val="3"/>
          <w:sz w:val="24"/>
          <w:szCs w:val="24"/>
          <w:shd w:val="clear" w:color="auto" w:fill="FFFFFF"/>
          <w:lang w:eastAsia="zh-CN" w:bidi="hi-IN"/>
        </w:rPr>
        <w:t>"</w:t>
      </w:r>
      <w:r w:rsidRPr="00915294">
        <w:rPr>
          <w:rFonts w:ascii="Times New Roman" w:eastAsia="DejaVu Sans" w:hAnsi="Times New Roman"/>
          <w:kern w:val="3"/>
          <w:sz w:val="24"/>
          <w:szCs w:val="24"/>
          <w:shd w:val="clear" w:color="auto" w:fill="FFFFFF"/>
          <w:lang w:eastAsia="zh-CN" w:bidi="hi-IN"/>
        </w:rPr>
        <w:t>.</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 xml:space="preserve">2.8.2. Запрещено </w:t>
      </w:r>
      <w:r w:rsidRPr="00915294">
        <w:rPr>
          <w:rFonts w:ascii="Times New Roman" w:eastAsia="DejaVu Sans" w:hAnsi="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13842" w:rsidRPr="00915294" w:rsidRDefault="00B13842" w:rsidP="00B13842">
      <w:pPr>
        <w:pStyle w:val="af9"/>
        <w:tabs>
          <w:tab w:val="left" w:pos="709"/>
        </w:tabs>
        <w:ind w:firstLine="709"/>
        <w:jc w:val="both"/>
        <w:rPr>
          <w:rFonts w:ascii="Times New Roman" w:eastAsia="DejaVu Sans" w:hAnsi="Times New Roman"/>
          <w:kern w:val="3"/>
          <w:sz w:val="24"/>
          <w:szCs w:val="24"/>
          <w:shd w:val="clear" w:color="auto" w:fill="FFFFFF"/>
          <w:lang w:eastAsia="zh-CN" w:bidi="hi-IN"/>
        </w:rPr>
      </w:pPr>
      <w:r w:rsidRPr="00915294">
        <w:rPr>
          <w:rFonts w:ascii="Times New Roman" w:eastAsia="DejaVu Sans" w:hAnsi="Times New Roman"/>
          <w:kern w:val="3"/>
          <w:sz w:val="24"/>
          <w:szCs w:val="24"/>
          <w:shd w:val="clear" w:color="auto" w:fill="FFFFFF"/>
          <w:lang w:eastAsia="zh-CN" w:bidi="hi-IN"/>
        </w:rPr>
        <w:t>2.8.3. Запрещено</w:t>
      </w:r>
      <w:r w:rsidRPr="00915294">
        <w:rPr>
          <w:rFonts w:ascii="Times New Roman" w:eastAsia="DejaVu Sans" w:hAnsi="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E53E1" w:rsidRDefault="00B13842" w:rsidP="008E53E1">
      <w:pPr>
        <w:pStyle w:val="af9"/>
        <w:tabs>
          <w:tab w:val="left" w:pos="709"/>
        </w:tabs>
        <w:ind w:firstLine="709"/>
        <w:jc w:val="both"/>
        <w:rPr>
          <w:rFonts w:ascii="Times New Roman" w:eastAsia="DejaVu Sans" w:hAnsi="Times New Roman"/>
          <w:kern w:val="3"/>
          <w:sz w:val="24"/>
          <w:szCs w:val="24"/>
          <w:lang w:eastAsia="zh-CN" w:bidi="hi-IN"/>
        </w:rPr>
      </w:pPr>
      <w:r w:rsidRPr="00915294">
        <w:rPr>
          <w:rFonts w:ascii="Times New Roman" w:eastAsia="DejaVu Sans" w:hAnsi="Times New Roman"/>
          <w:kern w:val="3"/>
          <w:sz w:val="24"/>
          <w:szCs w:val="24"/>
          <w:shd w:val="clear" w:color="auto" w:fill="FFFFFF"/>
          <w:lang w:eastAsia="zh-CN" w:bidi="hi-IN"/>
        </w:rPr>
        <w:t>2.8.4. Запрещено</w:t>
      </w:r>
      <w:r w:rsidRPr="00915294">
        <w:rPr>
          <w:rFonts w:ascii="Times New Roman" w:eastAsia="DejaVu Sans" w:hAnsi="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Pr="00915294">
        <w:rPr>
          <w:rFonts w:ascii="Times New Roman" w:eastAsia="DejaVu Sans" w:hAnsi="Times New Roman"/>
          <w:kern w:val="3"/>
          <w:sz w:val="24"/>
          <w:szCs w:val="24"/>
          <w:lang w:eastAsia="zh-CN" w:bidi="hi-IN"/>
        </w:rPr>
        <w:t>ии и ау</w:t>
      </w:r>
      <w:proofErr w:type="gramEnd"/>
      <w:r w:rsidRPr="00915294">
        <w:rPr>
          <w:rFonts w:ascii="Times New Roman" w:eastAsia="DejaVu Sans" w:hAnsi="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8E53E1" w:rsidRDefault="00B13842" w:rsidP="008E53E1">
      <w:pPr>
        <w:pStyle w:val="af9"/>
        <w:tabs>
          <w:tab w:val="left" w:pos="709"/>
        </w:tabs>
        <w:ind w:firstLine="709"/>
        <w:jc w:val="both"/>
        <w:rPr>
          <w:rFonts w:ascii="Times New Roman" w:eastAsia="DejaVu Sans" w:hAnsi="Times New Roman"/>
          <w:kern w:val="3"/>
          <w:sz w:val="24"/>
          <w:szCs w:val="24"/>
          <w:lang w:eastAsia="zh-CN" w:bidi="hi-IN"/>
        </w:rPr>
      </w:pPr>
      <w:r w:rsidRPr="00915294">
        <w:rPr>
          <w:rFonts w:ascii="Times New Roman" w:hAnsi="Times New Roman"/>
          <w:sz w:val="24"/>
          <w:szCs w:val="24"/>
          <w:lang w:eastAsia="ru-RU"/>
        </w:rPr>
        <w:t>2.8.5.</w:t>
      </w:r>
      <w:r w:rsidR="008E53E1">
        <w:rPr>
          <w:rFonts w:ascii="Times New Roman" w:hAnsi="Times New Roman"/>
          <w:sz w:val="24"/>
          <w:szCs w:val="24"/>
          <w:lang w:eastAsia="ru-RU"/>
        </w:rPr>
        <w:t xml:space="preserve"> </w:t>
      </w:r>
      <w:proofErr w:type="gramStart"/>
      <w:r w:rsidRPr="00915294">
        <w:rPr>
          <w:rFonts w:ascii="Times New Roman" w:hAnsi="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915294">
        <w:rPr>
          <w:rFonts w:ascii="Times New Roman" w:hAnsi="Times New Roman"/>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13842" w:rsidRPr="00915294" w:rsidRDefault="00B13842" w:rsidP="00B13842">
      <w:pPr>
        <w:pStyle w:val="af9"/>
        <w:jc w:val="center"/>
        <w:rPr>
          <w:rFonts w:ascii="Times New Roman" w:hAnsi="Times New Roman"/>
          <w:sz w:val="24"/>
          <w:szCs w:val="24"/>
          <w:lang w:eastAsia="ru-RU"/>
        </w:rPr>
      </w:pPr>
    </w:p>
    <w:p w:rsidR="008E53E1"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2.9. Исчерпывающий перечень оснований </w:t>
      </w:r>
    </w:p>
    <w:p w:rsidR="008E53E1"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для отказа в приеме документов, необходимых для предоставления </w:t>
      </w:r>
    </w:p>
    <w:p w:rsidR="00B13842" w:rsidRPr="00915294" w:rsidRDefault="00B13842" w:rsidP="008E53E1">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2.9.1. Основанием для отказа в приеме документов, необходимых для предоставления муниципальной услуги, является:</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обращение с заявлением о предоставлении муниципальной услуги лица, не представившего паспорт гражданина Российской Федерации либо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w:t>
      </w:r>
      <w:r w:rsidR="008E53E1">
        <w:rPr>
          <w:rFonts w:ascii="Times New Roman" w:hAnsi="Times New Roman"/>
          <w:sz w:val="24"/>
          <w:szCs w:val="24"/>
          <w:lang w:eastAsia="ru-RU"/>
        </w:rPr>
        <w:t>ного закона от 27 июля 2006 г.</w:t>
      </w:r>
      <w:r w:rsidRPr="00915294">
        <w:rPr>
          <w:rFonts w:ascii="Times New Roman" w:hAnsi="Times New Roman"/>
          <w:sz w:val="24"/>
          <w:szCs w:val="24"/>
          <w:lang w:eastAsia="ru-RU"/>
        </w:rPr>
        <w:t xml:space="preserve"> </w:t>
      </w:r>
      <w:r w:rsidR="008E53E1">
        <w:rPr>
          <w:rFonts w:ascii="Times New Roman" w:hAnsi="Times New Roman"/>
          <w:sz w:val="24"/>
          <w:szCs w:val="24"/>
          <w:lang w:eastAsia="ru-RU"/>
        </w:rPr>
        <w:t>№</w:t>
      </w:r>
      <w:r w:rsidRPr="00915294">
        <w:rPr>
          <w:rFonts w:ascii="Times New Roman" w:hAnsi="Times New Roman"/>
          <w:sz w:val="24"/>
          <w:szCs w:val="24"/>
          <w:lang w:eastAsia="ru-RU"/>
        </w:rPr>
        <w:t xml:space="preserve"> 149-ФЗ "Об информации, информационных технологиях и о</w:t>
      </w:r>
      <w:proofErr w:type="gramEnd"/>
      <w:r w:rsidRPr="00915294">
        <w:rPr>
          <w:rFonts w:ascii="Times New Roman" w:hAnsi="Times New Roman"/>
          <w:sz w:val="24"/>
          <w:szCs w:val="24"/>
          <w:lang w:eastAsia="ru-RU"/>
        </w:rPr>
        <w:t xml:space="preserve"> защите информации" и (или) подтверждающий его полномочия как представителя физического лица или юридического лица;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поданное заявление не соответствует по форме и содержанию требованиям, предъ</w:t>
      </w:r>
      <w:r w:rsidR="008E53E1">
        <w:rPr>
          <w:rFonts w:ascii="Times New Roman" w:hAnsi="Times New Roman"/>
          <w:sz w:val="24"/>
          <w:szCs w:val="24"/>
          <w:lang w:eastAsia="ru-RU"/>
        </w:rPr>
        <w:t>являемым к заявлению, согласно приложениям 1 и</w:t>
      </w:r>
      <w:r w:rsidRPr="00915294">
        <w:rPr>
          <w:rFonts w:ascii="Times New Roman" w:hAnsi="Times New Roman"/>
          <w:sz w:val="24"/>
          <w:szCs w:val="24"/>
          <w:lang w:eastAsia="ru-RU"/>
        </w:rPr>
        <w:t xml:space="preserve"> 2 к настоящему Регламенту;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несоблюдение установленных нормативными правовыми актами требований, предъявляемых к электронной подписи. </w:t>
      </w:r>
    </w:p>
    <w:p w:rsidR="008E53E1" w:rsidRDefault="008E53E1" w:rsidP="00B13842">
      <w:pPr>
        <w:pStyle w:val="af9"/>
        <w:ind w:firstLine="709"/>
        <w:jc w:val="both"/>
        <w:rPr>
          <w:rFonts w:ascii="Times New Roman" w:hAnsi="Times New Roman"/>
          <w:sz w:val="24"/>
          <w:szCs w:val="24"/>
          <w:lang w:eastAsia="ru-RU"/>
        </w:rPr>
      </w:pPr>
    </w:p>
    <w:p w:rsidR="008E53E1" w:rsidRDefault="008E53E1" w:rsidP="008E53E1">
      <w:pPr>
        <w:pStyle w:val="af9"/>
        <w:jc w:val="center"/>
        <w:rPr>
          <w:rFonts w:ascii="Times New Roman" w:hAnsi="Times New Roman"/>
          <w:sz w:val="24"/>
          <w:szCs w:val="24"/>
          <w:lang w:eastAsia="ru-RU"/>
        </w:rPr>
      </w:pPr>
      <w:r>
        <w:rPr>
          <w:rFonts w:ascii="Times New Roman" w:hAnsi="Times New Roman"/>
          <w:sz w:val="24"/>
          <w:szCs w:val="24"/>
          <w:lang w:eastAsia="ru-RU"/>
        </w:rPr>
        <w:t>11</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2.9.2. О наличии основания для отказа в приеме документов заявителя информирует специалист</w:t>
      </w:r>
      <w:r w:rsidR="008E53E1">
        <w:rPr>
          <w:rFonts w:ascii="Times New Roman" w:hAnsi="Times New Roman"/>
          <w:sz w:val="24"/>
          <w:szCs w:val="24"/>
          <w:lang w:eastAsia="ru-RU"/>
        </w:rPr>
        <w:t xml:space="preserve"> </w:t>
      </w:r>
      <w:r w:rsidRPr="00915294">
        <w:rPr>
          <w:rFonts w:ascii="Times New Roman" w:hAnsi="Times New Roman"/>
          <w:sz w:val="24"/>
          <w:szCs w:val="24"/>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Не может быть отказано заявителю в приеме дополнительных документов при наличии намерения их сдать.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5294">
        <w:rPr>
          <w:rFonts w:ascii="Times New Roman" w:eastAsia="Arial" w:hAnsi="Times New Roman"/>
          <w:sz w:val="24"/>
          <w:szCs w:val="24"/>
          <w:lang w:eastAsia="ar-SA"/>
        </w:rPr>
        <w:t>Едином Портале, Региональном портале услуг и официальном сайте уполномоченного органа</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2.10. Исчерпывающий перечень оснований </w:t>
      </w:r>
      <w:proofErr w:type="gramStart"/>
      <w:r w:rsidRPr="00915294">
        <w:rPr>
          <w:rFonts w:ascii="Times New Roman" w:hAnsi="Times New Roman"/>
          <w:b/>
          <w:sz w:val="24"/>
          <w:szCs w:val="24"/>
          <w:lang w:eastAsia="ru-RU"/>
        </w:rPr>
        <w:t>для</w:t>
      </w:r>
      <w:proofErr w:type="gramEnd"/>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приостановления предоставления муниципальной услуги или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отказа в предоставлении муниципальной услуги</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bookmarkStart w:id="9" w:name="P160"/>
      <w:bookmarkEnd w:id="9"/>
      <w:r w:rsidRPr="00915294">
        <w:rPr>
          <w:rFonts w:ascii="Times New Roman" w:hAnsi="Times New Roman"/>
          <w:sz w:val="24"/>
          <w:szCs w:val="24"/>
          <w:lang w:eastAsia="ru-RU"/>
        </w:rPr>
        <w:t xml:space="preserve">2.10.1. </w:t>
      </w:r>
      <w:r w:rsidRPr="00915294">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2.10.2. Заявителю отказывается в предоставлении муниципальной услуги </w:t>
      </w:r>
      <w:bookmarkStart w:id="10" w:name="OLE_LINK1"/>
      <w:bookmarkStart w:id="11" w:name="OLE_LINK2"/>
      <w:r w:rsidRPr="00915294">
        <w:rPr>
          <w:rFonts w:ascii="Times New Roman" w:hAnsi="Times New Roman"/>
          <w:sz w:val="24"/>
          <w:szCs w:val="24"/>
          <w:lang w:eastAsia="ru-RU"/>
        </w:rPr>
        <w:t>при наличии хотя бы одного из следующих оснований</w:t>
      </w:r>
      <w:bookmarkEnd w:id="10"/>
      <w:bookmarkEnd w:id="11"/>
      <w:r w:rsidRPr="00915294">
        <w:rPr>
          <w:rFonts w:ascii="Times New Roman" w:hAnsi="Times New Roman"/>
          <w:sz w:val="24"/>
          <w:szCs w:val="24"/>
          <w:lang w:eastAsia="ru-RU"/>
        </w:rPr>
        <w:t xml:space="preserve">: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 непредставление заявителем документов, указанных в подразделе 2.6 раздела 2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bookmarkStart w:id="12" w:name="sub_2017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4) представление заявителем документов в ненадлежащий орган;</w:t>
      </w:r>
      <w:bookmarkEnd w:id="1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5294">
        <w:rPr>
          <w:rFonts w:ascii="Times New Roman" w:eastAsia="Arial" w:hAnsi="Times New Roman"/>
          <w:sz w:val="24"/>
          <w:szCs w:val="24"/>
          <w:lang w:eastAsia="ar-SA"/>
        </w:rPr>
        <w:t>Едином Портале, Региональном портале и официальном сайте</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13842" w:rsidRPr="00915294" w:rsidRDefault="00B13842" w:rsidP="00B13842">
      <w:pPr>
        <w:pStyle w:val="af9"/>
        <w:jc w:val="both"/>
        <w:rPr>
          <w:rFonts w:ascii="Times New Roman" w:hAnsi="Times New Roman"/>
          <w:b/>
          <w:sz w:val="24"/>
          <w:szCs w:val="24"/>
        </w:rPr>
      </w:pP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2.11. Перечень услуг, которые являются необходимыми</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 и </w:t>
      </w:r>
      <w:proofErr w:type="gramStart"/>
      <w:r w:rsidRPr="00915294">
        <w:rPr>
          <w:rFonts w:ascii="Times New Roman" w:hAnsi="Times New Roman"/>
          <w:b/>
          <w:sz w:val="24"/>
          <w:szCs w:val="24"/>
        </w:rPr>
        <w:t>обязательными</w:t>
      </w:r>
      <w:proofErr w:type="gramEnd"/>
      <w:r w:rsidRPr="00915294">
        <w:rPr>
          <w:rFonts w:ascii="Times New Roman" w:hAnsi="Times New Roman"/>
          <w:b/>
          <w:sz w:val="24"/>
          <w:szCs w:val="24"/>
        </w:rPr>
        <w:t xml:space="preserve"> для предоставления муниципальной услуги, </w:t>
      </w:r>
      <w:r w:rsidR="008E53E1">
        <w:rPr>
          <w:rFonts w:ascii="Times New Roman" w:hAnsi="Times New Roman"/>
          <w:b/>
          <w:sz w:val="24"/>
          <w:szCs w:val="24"/>
        </w:rPr>
        <w:t>в том</w:t>
      </w:r>
    </w:p>
    <w:p w:rsidR="008E53E1" w:rsidRDefault="00B13842" w:rsidP="008E53E1">
      <w:pPr>
        <w:pStyle w:val="af9"/>
        <w:jc w:val="center"/>
        <w:rPr>
          <w:rFonts w:ascii="Times New Roman" w:hAnsi="Times New Roman"/>
          <w:b/>
          <w:sz w:val="24"/>
          <w:szCs w:val="24"/>
        </w:rPr>
      </w:pPr>
      <w:proofErr w:type="gramStart"/>
      <w:r w:rsidRPr="00915294">
        <w:rPr>
          <w:rFonts w:ascii="Times New Roman" w:hAnsi="Times New Roman"/>
          <w:b/>
          <w:sz w:val="24"/>
          <w:szCs w:val="24"/>
        </w:rPr>
        <w:t>числе</w:t>
      </w:r>
      <w:proofErr w:type="gramEnd"/>
      <w:r w:rsidRPr="00915294">
        <w:rPr>
          <w:rFonts w:ascii="Times New Roman" w:hAnsi="Times New Roman"/>
          <w:b/>
          <w:sz w:val="24"/>
          <w:szCs w:val="24"/>
        </w:rPr>
        <w:t xml:space="preserve"> сведения о документе (документах), выдаваемом (выдаваемых) </w:t>
      </w: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организациями, участвующими в предоставлении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 xml:space="preserve">Услуги, которые являются необходимыми и обязательными для представления муниципальной услуги отсутствуют. </w:t>
      </w:r>
    </w:p>
    <w:p w:rsidR="00B13842" w:rsidRPr="00915294" w:rsidRDefault="00B13842" w:rsidP="00B13842">
      <w:pPr>
        <w:pStyle w:val="af9"/>
        <w:jc w:val="both"/>
        <w:rPr>
          <w:rFonts w:ascii="Times New Roman" w:hAnsi="Times New Roman"/>
          <w:sz w:val="24"/>
          <w:szCs w:val="24"/>
        </w:rPr>
      </w:pPr>
    </w:p>
    <w:p w:rsidR="008E53E1" w:rsidRDefault="008E53E1" w:rsidP="00B13842">
      <w:pPr>
        <w:pStyle w:val="af9"/>
        <w:jc w:val="center"/>
        <w:rPr>
          <w:rFonts w:ascii="Times New Roman" w:hAnsi="Times New Roman"/>
          <w:b/>
          <w:sz w:val="24"/>
          <w:szCs w:val="24"/>
        </w:rPr>
      </w:pPr>
      <w:bookmarkStart w:id="13" w:name="sub_1021"/>
    </w:p>
    <w:p w:rsidR="008E53E1" w:rsidRPr="008E53E1" w:rsidRDefault="008E53E1" w:rsidP="00B13842">
      <w:pPr>
        <w:pStyle w:val="af9"/>
        <w:jc w:val="center"/>
        <w:rPr>
          <w:rFonts w:ascii="Times New Roman" w:hAnsi="Times New Roman"/>
          <w:sz w:val="24"/>
          <w:szCs w:val="24"/>
        </w:rPr>
      </w:pPr>
      <w:r>
        <w:rPr>
          <w:rFonts w:ascii="Times New Roman" w:hAnsi="Times New Roman"/>
          <w:sz w:val="24"/>
          <w:szCs w:val="24"/>
        </w:rPr>
        <w:t>12</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2.12. Порядок, размер и основания взимания </w:t>
      </w:r>
      <w:proofErr w:type="gramStart"/>
      <w:r w:rsidRPr="00915294">
        <w:rPr>
          <w:rFonts w:ascii="Times New Roman" w:hAnsi="Times New Roman"/>
          <w:b/>
          <w:sz w:val="24"/>
          <w:szCs w:val="24"/>
        </w:rPr>
        <w:t>государственной</w:t>
      </w:r>
      <w:proofErr w:type="gramEnd"/>
      <w:r w:rsidRPr="00915294">
        <w:rPr>
          <w:rFonts w:ascii="Times New Roman" w:hAnsi="Times New Roman"/>
          <w:b/>
          <w:sz w:val="24"/>
          <w:szCs w:val="24"/>
        </w:rPr>
        <w:t xml:space="preserve"> </w:t>
      </w: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пошлины или иной платы, взимаемой за предоставление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официального сайта не осуществляется. </w:t>
      </w:r>
    </w:p>
    <w:p w:rsidR="00B13842" w:rsidRPr="00915294" w:rsidRDefault="00B13842" w:rsidP="00B13842">
      <w:pPr>
        <w:pStyle w:val="af9"/>
        <w:tabs>
          <w:tab w:val="left" w:pos="709"/>
        </w:tabs>
        <w:jc w:val="both"/>
        <w:rPr>
          <w:rFonts w:ascii="Times New Roman" w:hAnsi="Times New Roman"/>
          <w:sz w:val="24"/>
          <w:szCs w:val="24"/>
        </w:rPr>
      </w:pPr>
    </w:p>
    <w:p w:rsidR="008E53E1"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2.13. Порядок, размер и основания взимания платы за предоставление </w:t>
      </w:r>
    </w:p>
    <w:p w:rsidR="00B13842" w:rsidRPr="00915294" w:rsidRDefault="00B13842" w:rsidP="008E53E1">
      <w:pPr>
        <w:pStyle w:val="af9"/>
        <w:jc w:val="center"/>
        <w:rPr>
          <w:rFonts w:ascii="Times New Roman" w:hAnsi="Times New Roman"/>
          <w:b/>
          <w:sz w:val="24"/>
          <w:szCs w:val="24"/>
        </w:rPr>
      </w:pPr>
      <w:r w:rsidRPr="00915294">
        <w:rPr>
          <w:rFonts w:ascii="Times New Roman" w:hAnsi="Times New Roman"/>
          <w:b/>
          <w:sz w:val="24"/>
          <w:szCs w:val="24"/>
        </w:rPr>
        <w:t xml:space="preserve">услуг, которые являются необходимыми и обязательными для предоставления муниципальной услуги, включая информацию о методике расчета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размера такой платы</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B13842" w:rsidRPr="00915294" w:rsidRDefault="00B13842" w:rsidP="00B13842">
      <w:pPr>
        <w:pStyle w:val="af9"/>
        <w:jc w:val="both"/>
        <w:rPr>
          <w:rFonts w:ascii="Times New Roman" w:hAnsi="Times New Roman"/>
          <w:sz w:val="24"/>
          <w:szCs w:val="24"/>
        </w:rPr>
      </w:pPr>
    </w:p>
    <w:bookmarkEnd w:id="13"/>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2.14. Максим</w:t>
      </w:r>
      <w:r w:rsidR="008E53E1">
        <w:rPr>
          <w:rFonts w:ascii="Times New Roman" w:hAnsi="Times New Roman"/>
          <w:b/>
          <w:sz w:val="24"/>
          <w:szCs w:val="24"/>
        </w:rPr>
        <w:t xml:space="preserve">альный срок ожидания в очереди </w:t>
      </w:r>
      <w:r w:rsidRPr="00915294">
        <w:rPr>
          <w:rFonts w:ascii="Times New Roman" w:hAnsi="Times New Roman"/>
          <w:b/>
          <w:sz w:val="24"/>
          <w:szCs w:val="24"/>
        </w:rPr>
        <w:t xml:space="preserve">при подаче запроса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 предоставлении муниципальной услуги, услуги, предоставляемой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организацией, участвующей в предоставлении муниципальной услуги,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и при получении результата предоставления таких услуг</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w:t>
      </w:r>
      <w:r w:rsidR="008E53E1">
        <w:rPr>
          <w:rFonts w:ascii="Times New Roman" w:hAnsi="Times New Roman"/>
          <w:sz w:val="24"/>
          <w:szCs w:val="24"/>
        </w:rPr>
        <w:t xml:space="preserve">олжен превышать 15 (пятнадцати) </w:t>
      </w:r>
      <w:r w:rsidRPr="00915294">
        <w:rPr>
          <w:rFonts w:ascii="Times New Roman" w:hAnsi="Times New Roman"/>
          <w:sz w:val="24"/>
          <w:szCs w:val="24"/>
        </w:rPr>
        <w:t>минут.</w:t>
      </w:r>
    </w:p>
    <w:p w:rsidR="00B13842" w:rsidRPr="00915294" w:rsidRDefault="00B13842" w:rsidP="00B13842">
      <w:pPr>
        <w:pStyle w:val="af9"/>
        <w:ind w:firstLine="709"/>
        <w:jc w:val="both"/>
        <w:rPr>
          <w:rFonts w:ascii="Times New Roman" w:hAnsi="Times New Roman"/>
          <w:sz w:val="24"/>
          <w:szCs w:val="24"/>
        </w:rPr>
      </w:pP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Подраздел 2.15. Срок и порядок регистрации запроса заявителя о </w:t>
      </w:r>
    </w:p>
    <w:p w:rsidR="008E53E1" w:rsidRDefault="00B13842" w:rsidP="00B13842">
      <w:pPr>
        <w:pStyle w:val="af9"/>
        <w:jc w:val="center"/>
        <w:rPr>
          <w:rFonts w:ascii="Times New Roman" w:hAnsi="Times New Roman"/>
          <w:b/>
          <w:sz w:val="24"/>
          <w:szCs w:val="24"/>
        </w:rPr>
      </w:pPr>
      <w:proofErr w:type="gramStart"/>
      <w:r w:rsidRPr="00915294">
        <w:rPr>
          <w:rFonts w:ascii="Times New Roman" w:hAnsi="Times New Roman"/>
          <w:b/>
          <w:sz w:val="24"/>
          <w:szCs w:val="24"/>
        </w:rPr>
        <w:t>предоставлении</w:t>
      </w:r>
      <w:proofErr w:type="gramEnd"/>
      <w:r w:rsidRPr="00915294">
        <w:rPr>
          <w:rFonts w:ascii="Times New Roman" w:hAnsi="Times New Roman"/>
          <w:b/>
          <w:sz w:val="24"/>
          <w:szCs w:val="24"/>
        </w:rPr>
        <w:t xml:space="preserve"> муниципальной услуги и услуги, предоставляемой </w:t>
      </w:r>
    </w:p>
    <w:p w:rsidR="008E53E1"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организацией, участвующей в предоставлении муниципальной услуги,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в том числе в электронной форме</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8E53E1">
        <w:rPr>
          <w:rFonts w:ascii="Times New Roman" w:hAnsi="Times New Roman"/>
          <w:sz w:val="24"/>
          <w:szCs w:val="24"/>
        </w:rPr>
        <w:t xml:space="preserve"> </w:t>
      </w:r>
      <w:r w:rsidRPr="00915294">
        <w:rPr>
          <w:rFonts w:ascii="Times New Roman" w:hAnsi="Times New Roman"/>
          <w:sz w:val="24"/>
          <w:szCs w:val="24"/>
        </w:rPr>
        <w:t>осуществляется в день их поступления в администрацию.</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о социальной защите инвалидов</w:t>
      </w:r>
    </w:p>
    <w:p w:rsidR="003D1C86" w:rsidRDefault="003D1C86" w:rsidP="00B13842">
      <w:pPr>
        <w:pStyle w:val="af9"/>
        <w:jc w:val="center"/>
        <w:rPr>
          <w:rFonts w:ascii="Times New Roman" w:hAnsi="Times New Roman"/>
          <w:sz w:val="24"/>
          <w:szCs w:val="24"/>
          <w:lang w:eastAsia="ru-RU"/>
        </w:rPr>
        <w:sectPr w:rsidR="003D1C86" w:rsidSect="00815A68">
          <w:pgSz w:w="11906" w:h="16838"/>
          <w:pgMar w:top="567" w:right="567" w:bottom="1134" w:left="1701" w:header="709" w:footer="709" w:gutter="0"/>
          <w:cols w:space="708"/>
          <w:titlePg/>
          <w:docGrid w:linePitch="360"/>
        </w:sectPr>
      </w:pPr>
    </w:p>
    <w:p w:rsidR="00B13842" w:rsidRPr="008E53E1" w:rsidRDefault="008E53E1" w:rsidP="00B13842">
      <w:pPr>
        <w:pStyle w:val="af9"/>
        <w:jc w:val="center"/>
        <w:rPr>
          <w:rFonts w:ascii="Times New Roman" w:hAnsi="Times New Roman"/>
          <w:sz w:val="24"/>
          <w:szCs w:val="24"/>
          <w:lang w:eastAsia="ru-RU"/>
        </w:rPr>
      </w:pPr>
      <w:r>
        <w:rPr>
          <w:rFonts w:ascii="Times New Roman" w:hAnsi="Times New Roman"/>
          <w:sz w:val="24"/>
          <w:szCs w:val="24"/>
          <w:lang w:eastAsia="ru-RU"/>
        </w:rPr>
        <w:t>12</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sz w:val="24"/>
          <w:szCs w:val="24"/>
          <w:lang w:eastAsia="ru-RU"/>
        </w:rPr>
        <w:t xml:space="preserve">2.16.1. </w:t>
      </w:r>
      <w:r w:rsidRPr="00915294">
        <w:rPr>
          <w:rFonts w:ascii="Times New Roman" w:hAnsi="Times New Roman"/>
          <w:color w:val="000000"/>
          <w:sz w:val="24"/>
          <w:szCs w:val="24"/>
        </w:rPr>
        <w:t xml:space="preserve">Информация о графике (режиме) работы администрации </w:t>
      </w:r>
      <w:r w:rsidR="009F165B">
        <w:rPr>
          <w:rFonts w:ascii="Times New Roman" w:hAnsi="Times New Roman"/>
          <w:color w:val="000000"/>
          <w:sz w:val="24"/>
          <w:szCs w:val="24"/>
        </w:rPr>
        <w:t>Гривенского</w:t>
      </w:r>
      <w:r w:rsidRPr="00915294">
        <w:rPr>
          <w:rFonts w:ascii="Times New Roman" w:hAnsi="Times New Roman"/>
          <w:color w:val="000000"/>
          <w:sz w:val="24"/>
          <w:szCs w:val="24"/>
        </w:rPr>
        <w:t xml:space="preserve"> сельского поселения Калининского района, МФЦ размещается при входе в здание, в котором оно осуществляет свою деятельность, на видном месте.</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Вход в здание должен быть оборудован информационной табличкой (вывеской), содержащей информацию об администрации </w:t>
      </w:r>
      <w:r w:rsidR="009F165B">
        <w:rPr>
          <w:rFonts w:ascii="Times New Roman" w:hAnsi="Times New Roman"/>
          <w:color w:val="000000"/>
          <w:sz w:val="24"/>
          <w:szCs w:val="24"/>
        </w:rPr>
        <w:t>Гривенского</w:t>
      </w:r>
      <w:r w:rsidRPr="00915294">
        <w:rPr>
          <w:rFonts w:ascii="Times New Roman" w:hAnsi="Times New Roman"/>
          <w:color w:val="000000"/>
          <w:sz w:val="24"/>
          <w:szCs w:val="24"/>
        </w:rPr>
        <w:t xml:space="preserve"> сельского поселения Калининского района, а также оборудован удобной лестницей с поручнями, пандусами для беспрепятственного передвижения граждан.</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sz w:val="24"/>
          <w:szCs w:val="24"/>
        </w:rPr>
        <w:t>Помещения, где осуществляется прием и выдача документов,</w:t>
      </w:r>
      <w:r w:rsidRPr="00915294">
        <w:rPr>
          <w:rFonts w:ascii="Times New Roman" w:hAnsi="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5294">
        <w:rPr>
          <w:rFonts w:ascii="Times New Roman" w:hAnsi="Times New Roman"/>
          <w:color w:val="000000"/>
          <w:sz w:val="24"/>
          <w:szCs w:val="24"/>
        </w:rPr>
        <w:t>сурдопереводчика</w:t>
      </w:r>
      <w:proofErr w:type="spellEnd"/>
      <w:r w:rsidRPr="00915294">
        <w:rPr>
          <w:rFonts w:ascii="Times New Roman" w:hAnsi="Times New Roman"/>
          <w:color w:val="000000"/>
          <w:sz w:val="24"/>
          <w:szCs w:val="24"/>
        </w:rPr>
        <w:t xml:space="preserve"> и </w:t>
      </w:r>
      <w:proofErr w:type="spellStart"/>
      <w:r w:rsidRPr="00915294">
        <w:rPr>
          <w:rFonts w:ascii="Times New Roman" w:hAnsi="Times New Roman"/>
          <w:color w:val="000000"/>
          <w:sz w:val="24"/>
          <w:szCs w:val="24"/>
        </w:rPr>
        <w:t>тифлосурдопереводчика</w:t>
      </w:r>
      <w:proofErr w:type="spellEnd"/>
      <w:r w:rsidRPr="00915294">
        <w:rPr>
          <w:rFonts w:ascii="Times New Roman" w:hAnsi="Times New Roman"/>
          <w:color w:val="000000"/>
          <w:sz w:val="24"/>
          <w:szCs w:val="24"/>
        </w:rPr>
        <w:t>;</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2.16.2. Прием заявителей в МФЦ осуществляется в специально оборудованных помещениях;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sz w:val="24"/>
          <w:szCs w:val="24"/>
        </w:rPr>
        <w:t xml:space="preserve">в уполномоченном органе – в </w:t>
      </w:r>
      <w:r w:rsidRPr="00915294">
        <w:rPr>
          <w:rFonts w:ascii="Times New Roman" w:hAnsi="Times New Roman"/>
          <w:sz w:val="24"/>
          <w:szCs w:val="24"/>
          <w:lang w:eastAsia="ru-RU"/>
        </w:rPr>
        <w:t>отведенных для этого кабинетах</w:t>
      </w:r>
      <w:r w:rsidRPr="00915294">
        <w:rPr>
          <w:rFonts w:ascii="Times New Roman" w:hAnsi="Times New Roman"/>
          <w:sz w:val="24"/>
          <w:szCs w:val="24"/>
        </w:rPr>
        <w:t xml:space="preserve">. </w:t>
      </w:r>
    </w:p>
    <w:p w:rsidR="00B13842" w:rsidRPr="003D1C86" w:rsidRDefault="00B13842" w:rsidP="003D1C86">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Информационные стенды размещаются на видном, доступном месте.</w:t>
      </w:r>
    </w:p>
    <w:p w:rsidR="003D1C86" w:rsidRDefault="00B13842" w:rsidP="00B13842">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Оформление информационных листов осуществляется удобным для чтения шрифтом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w:t>
      </w:r>
      <w:proofErr w:type="spellStart"/>
      <w:r w:rsidRPr="00915294">
        <w:rPr>
          <w:rFonts w:ascii="Times New Roman" w:hAnsi="Times New Roman"/>
          <w:color w:val="000000"/>
          <w:sz w:val="24"/>
          <w:szCs w:val="24"/>
        </w:rPr>
        <w:t>TimesNewRoman</w:t>
      </w:r>
      <w:proofErr w:type="spellEnd"/>
      <w:r w:rsidRPr="00915294">
        <w:rPr>
          <w:rFonts w:ascii="Times New Roman" w:hAnsi="Times New Roman"/>
          <w:color w:val="000000"/>
          <w:sz w:val="24"/>
          <w:szCs w:val="24"/>
        </w:rPr>
        <w:t xml:space="preserve">, формат листа A4; текст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прописные буквы, размером шрифта № 16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обычный, наименование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заглавные буквы, размером шрифта № 16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жирный, поля </w:t>
      </w:r>
      <w:r w:rsidR="003D1C86">
        <w:rPr>
          <w:rFonts w:ascii="Times New Roman" w:hAnsi="Times New Roman"/>
          <w:color w:val="000000"/>
          <w:sz w:val="24"/>
          <w:szCs w:val="24"/>
        </w:rPr>
        <w:t>-</w:t>
      </w:r>
      <w:r w:rsidRPr="00915294">
        <w:rPr>
          <w:rFonts w:ascii="Times New Roman" w:hAnsi="Times New Roman"/>
          <w:color w:val="000000"/>
          <w:sz w:val="24"/>
          <w:szCs w:val="24"/>
        </w:rPr>
        <w:t xml:space="preserve"> 1 см вкруговую. </w:t>
      </w:r>
    </w:p>
    <w:p w:rsidR="003D1C86" w:rsidRDefault="003D1C86" w:rsidP="00B13842">
      <w:pPr>
        <w:pStyle w:val="af9"/>
        <w:tabs>
          <w:tab w:val="left" w:pos="709"/>
        </w:tabs>
        <w:ind w:firstLine="709"/>
        <w:jc w:val="both"/>
        <w:rPr>
          <w:rFonts w:ascii="Times New Roman" w:hAnsi="Times New Roman"/>
          <w:color w:val="000000"/>
          <w:sz w:val="24"/>
          <w:szCs w:val="24"/>
        </w:rPr>
        <w:sectPr w:rsidR="003D1C86" w:rsidSect="003D1C86">
          <w:pgSz w:w="11906" w:h="16838"/>
          <w:pgMar w:top="567" w:right="567" w:bottom="737" w:left="1701" w:header="709" w:footer="709" w:gutter="0"/>
          <w:cols w:space="708"/>
          <w:titlePg/>
          <w:docGrid w:linePitch="360"/>
        </w:sectPr>
      </w:pPr>
    </w:p>
    <w:p w:rsidR="003D1C86" w:rsidRDefault="003D1C86" w:rsidP="003D1C86">
      <w:pPr>
        <w:pStyle w:val="af9"/>
        <w:tabs>
          <w:tab w:val="left" w:pos="709"/>
        </w:tabs>
        <w:jc w:val="center"/>
        <w:rPr>
          <w:rFonts w:ascii="Times New Roman" w:hAnsi="Times New Roman"/>
          <w:color w:val="000000"/>
          <w:sz w:val="24"/>
          <w:szCs w:val="24"/>
        </w:rPr>
      </w:pPr>
      <w:r>
        <w:rPr>
          <w:rFonts w:ascii="Times New Roman" w:hAnsi="Times New Roman"/>
          <w:color w:val="000000"/>
          <w:sz w:val="24"/>
          <w:szCs w:val="24"/>
        </w:rPr>
        <w:t>14</w:t>
      </w:r>
    </w:p>
    <w:p w:rsidR="003D1C86" w:rsidRDefault="00B13842" w:rsidP="00B13842">
      <w:pPr>
        <w:pStyle w:val="af9"/>
        <w:tabs>
          <w:tab w:val="left" w:pos="709"/>
        </w:tabs>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Тексты материалов должны быть напечатаны без исправлений, наиболее важная информация выделяется жирным шрифтом. </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3842" w:rsidRPr="00915294" w:rsidRDefault="00B13842" w:rsidP="00B13842">
      <w:pPr>
        <w:pStyle w:val="af9"/>
        <w:tabs>
          <w:tab w:val="left" w:pos="709"/>
        </w:tabs>
        <w:ind w:firstLine="709"/>
        <w:jc w:val="both"/>
        <w:rPr>
          <w:rFonts w:ascii="Times New Roman" w:hAnsi="Times New Roman"/>
          <w:sz w:val="24"/>
          <w:szCs w:val="24"/>
        </w:rPr>
      </w:pPr>
      <w:r w:rsidRPr="00915294">
        <w:rPr>
          <w:rFonts w:ascii="Times New Roman" w:hAnsi="Times New Roman"/>
          <w:color w:val="000000"/>
          <w:sz w:val="24"/>
          <w:szCs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915294">
        <w:rPr>
          <w:rFonts w:ascii="Times New Roman" w:hAnsi="Times New Roman"/>
          <w:sz w:val="24"/>
          <w:szCs w:val="24"/>
        </w:rPr>
        <w:t>уполномоченного органа</w:t>
      </w:r>
      <w:r w:rsidRPr="00915294">
        <w:rPr>
          <w:rFonts w:ascii="Times New Roman" w:hAnsi="Times New Roman"/>
          <w:color w:val="000000"/>
          <w:sz w:val="24"/>
          <w:szCs w:val="24"/>
        </w:rPr>
        <w:t>, работников МФЦ и должны обеспечивать:</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комфортное расположение заявителя и специалиста </w:t>
      </w:r>
      <w:r w:rsidRPr="00915294">
        <w:rPr>
          <w:rFonts w:ascii="Times New Roman" w:hAnsi="Times New Roman"/>
          <w:sz w:val="24"/>
          <w:szCs w:val="24"/>
        </w:rPr>
        <w:t>уполномоченного органа</w:t>
      </w:r>
      <w:r w:rsidRPr="00915294">
        <w:rPr>
          <w:rFonts w:ascii="Times New Roman" w:hAnsi="Times New Roman"/>
          <w:color w:val="000000"/>
          <w:sz w:val="24"/>
          <w:szCs w:val="24"/>
        </w:rPr>
        <w:t>, работника МФЦ;</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и удобство оформления заявителем письменного обращения;</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телефонную связь;</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возможность копирования документов;</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доступ к нормативным правовым актам, регулирующим предоставление муниципальной услуги;</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наличие письменных принадлежностей и бумаги формата A4.</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w:t>
      </w:r>
    </w:p>
    <w:p w:rsidR="00B13842" w:rsidRPr="00915294" w:rsidRDefault="00B13842" w:rsidP="00B13842">
      <w:pPr>
        <w:pStyle w:val="af9"/>
        <w:ind w:firstLine="709"/>
        <w:jc w:val="both"/>
        <w:rPr>
          <w:rFonts w:ascii="Times New Roman" w:hAnsi="Times New Roman"/>
          <w:color w:val="000000"/>
          <w:sz w:val="24"/>
          <w:szCs w:val="24"/>
        </w:rPr>
      </w:pPr>
      <w:r w:rsidRPr="00915294">
        <w:rPr>
          <w:rFonts w:ascii="Times New Roman" w:hAnsi="Times New Roman"/>
          <w:color w:val="000000"/>
          <w:sz w:val="24"/>
          <w:szCs w:val="24"/>
        </w:rPr>
        <w:t xml:space="preserve">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Места ожидания оборудуются стульями или скамейками (банкетками).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color w:val="000000"/>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915294">
        <w:rPr>
          <w:rFonts w:ascii="Times New Roman" w:hAnsi="Times New Roman"/>
          <w:sz w:val="24"/>
          <w:szCs w:val="24"/>
          <w:lang w:eastAsia="ru-RU"/>
        </w:rPr>
        <w:t>указанному в подразделе 1.3 раздела 1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color w:val="000000"/>
          <w:sz w:val="24"/>
          <w:szCs w:val="24"/>
        </w:rPr>
        <w:t xml:space="preserve">2.16.7. </w:t>
      </w:r>
      <w:r w:rsidRPr="00915294">
        <w:rPr>
          <w:rFonts w:ascii="Times New Roman" w:hAnsi="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13842" w:rsidRPr="00915294" w:rsidRDefault="00B13842" w:rsidP="00B13842">
      <w:pPr>
        <w:pStyle w:val="af9"/>
        <w:jc w:val="both"/>
        <w:rPr>
          <w:rFonts w:ascii="Times New Roman" w:hAnsi="Times New Roman"/>
          <w:sz w:val="24"/>
          <w:szCs w:val="24"/>
          <w:lang w:eastAsia="ru-RU"/>
        </w:rPr>
      </w:pPr>
    </w:p>
    <w:p w:rsidR="003D1C86"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2.17. Показатели доступности и качества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w:t>
      </w:r>
    </w:p>
    <w:p w:rsidR="00B13842" w:rsidRPr="00915294" w:rsidRDefault="00B13842" w:rsidP="00B13842">
      <w:pPr>
        <w:pStyle w:val="af9"/>
        <w:jc w:val="center"/>
        <w:rPr>
          <w:rFonts w:ascii="Times New Roman" w:hAnsi="Times New Roman"/>
          <w:b/>
          <w:sz w:val="24"/>
          <w:szCs w:val="24"/>
          <w:lang w:eastAsia="ru-RU"/>
        </w:rPr>
      </w:pP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2.17.1. Основными показателями доступности и качества муниципальной услуги являются:</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установление и соблюдение требований к помещениям, в которых предоставляется услуга;</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оперативность и достоверность предоставляемой информации;</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отсутствие обоснованных жалоб;</w:t>
      </w:r>
    </w:p>
    <w:p w:rsidR="00B13842" w:rsidRPr="00915294" w:rsidRDefault="00B13842" w:rsidP="00B13842">
      <w:pPr>
        <w:pStyle w:val="af9"/>
        <w:tabs>
          <w:tab w:val="left" w:pos="709"/>
        </w:tabs>
        <w:ind w:firstLine="709"/>
        <w:jc w:val="both"/>
        <w:rPr>
          <w:rFonts w:ascii="Times New Roman" w:hAnsi="Times New Roman"/>
          <w:sz w:val="24"/>
          <w:szCs w:val="24"/>
          <w:lang w:eastAsia="ru-RU"/>
        </w:rPr>
      </w:pPr>
      <w:r w:rsidRPr="00915294">
        <w:rPr>
          <w:rFonts w:ascii="Times New Roman" w:hAnsi="Times New Roman"/>
          <w:sz w:val="24"/>
          <w:szCs w:val="24"/>
          <w:lang w:eastAsia="ru-RU"/>
        </w:rPr>
        <w:t>доступность информационных материалов.</w:t>
      </w:r>
    </w:p>
    <w:p w:rsidR="003D1C86" w:rsidRDefault="003D1C86" w:rsidP="00B13842">
      <w:pPr>
        <w:pStyle w:val="af9"/>
        <w:ind w:firstLine="709"/>
        <w:jc w:val="both"/>
        <w:rPr>
          <w:rFonts w:ascii="Times New Roman" w:hAnsi="Times New Roman"/>
          <w:sz w:val="24"/>
          <w:szCs w:val="24"/>
          <w:lang w:eastAsia="ru-RU"/>
        </w:r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t>15</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2.17.2. </w:t>
      </w:r>
      <w:r w:rsidRPr="00915294">
        <w:rPr>
          <w:rFonts w:ascii="Times New Roman" w:hAnsi="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2.18. Иные требования, в том числе учитывающие </w:t>
      </w:r>
    </w:p>
    <w:p w:rsidR="003D1C86"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 xml:space="preserve">особенности предоставления муниципальной услуги </w:t>
      </w:r>
      <w:proofErr w:type="gramStart"/>
      <w:r w:rsidRPr="00915294">
        <w:rPr>
          <w:rFonts w:ascii="Times New Roman" w:hAnsi="Times New Roman"/>
          <w:b/>
          <w:sz w:val="24"/>
          <w:szCs w:val="24"/>
          <w:lang w:eastAsia="ru-RU"/>
        </w:rPr>
        <w:t>в</w:t>
      </w:r>
      <w:proofErr w:type="gramEnd"/>
      <w:r w:rsidRPr="00915294">
        <w:rPr>
          <w:rFonts w:ascii="Times New Roman" w:hAnsi="Times New Roman"/>
          <w:b/>
          <w:sz w:val="24"/>
          <w:szCs w:val="24"/>
          <w:lang w:eastAsia="ru-RU"/>
        </w:rPr>
        <w:t xml:space="preserve"> </w:t>
      </w:r>
    </w:p>
    <w:p w:rsidR="003D1C86"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 xml:space="preserve">многофункциональных </w:t>
      </w:r>
      <w:proofErr w:type="gramStart"/>
      <w:r w:rsidRPr="00915294">
        <w:rPr>
          <w:rFonts w:ascii="Times New Roman" w:hAnsi="Times New Roman"/>
          <w:b/>
          <w:sz w:val="24"/>
          <w:szCs w:val="24"/>
          <w:lang w:eastAsia="ru-RU"/>
        </w:rPr>
        <w:t>центрах</w:t>
      </w:r>
      <w:proofErr w:type="gramEnd"/>
      <w:r w:rsidRPr="00915294">
        <w:rPr>
          <w:rFonts w:ascii="Times New Roman" w:hAnsi="Times New Roman"/>
          <w:b/>
          <w:sz w:val="24"/>
          <w:szCs w:val="24"/>
          <w:lang w:eastAsia="ru-RU"/>
        </w:rPr>
        <w:t xml:space="preserve"> и особенности предоставления </w:t>
      </w:r>
    </w:p>
    <w:p w:rsidR="00B13842" w:rsidRPr="00915294" w:rsidRDefault="00B13842" w:rsidP="00B13842">
      <w:pPr>
        <w:pStyle w:val="af9"/>
        <w:tabs>
          <w:tab w:val="left" w:pos="709"/>
        </w:tabs>
        <w:jc w:val="center"/>
        <w:rPr>
          <w:rFonts w:ascii="Times New Roman" w:hAnsi="Times New Roman"/>
          <w:b/>
          <w:sz w:val="24"/>
          <w:szCs w:val="24"/>
          <w:lang w:eastAsia="ru-RU"/>
        </w:rPr>
      </w:pPr>
      <w:r w:rsidRPr="00915294">
        <w:rPr>
          <w:rFonts w:ascii="Times New Roman" w:hAnsi="Times New Roman"/>
          <w:b/>
          <w:sz w:val="24"/>
          <w:szCs w:val="24"/>
          <w:lang w:eastAsia="ru-RU"/>
        </w:rPr>
        <w:t>муниципальной услуги в электронной форме</w:t>
      </w:r>
    </w:p>
    <w:p w:rsidR="00B13842" w:rsidRPr="00915294" w:rsidRDefault="00B13842" w:rsidP="00B13842">
      <w:pPr>
        <w:pStyle w:val="af9"/>
        <w:tabs>
          <w:tab w:val="left" w:pos="709"/>
        </w:tabs>
        <w:jc w:val="center"/>
        <w:rPr>
          <w:rFonts w:ascii="Times New Roman" w:hAnsi="Times New Roman"/>
          <w:b/>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через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3D1C86">
        <w:rPr>
          <w:rFonts w:ascii="Times New Roman" w:hAnsi="Times New Roman"/>
          <w:sz w:val="24"/>
          <w:szCs w:val="24"/>
          <w:lang w:eastAsia="ru-RU"/>
        </w:rPr>
        <w:t>й Федерации от 25 июня 2012 г.</w:t>
      </w:r>
      <w:r w:rsidRPr="00915294">
        <w:rPr>
          <w:rFonts w:ascii="Times New Roman" w:hAnsi="Times New Roman"/>
          <w:sz w:val="24"/>
          <w:szCs w:val="24"/>
          <w:lang w:eastAsia="ru-RU"/>
        </w:rPr>
        <w:t xml:space="preserve"> № 634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3D1C86">
        <w:rPr>
          <w:rFonts w:ascii="Times New Roman" w:hAnsi="Times New Roman" w:cs="Times New Roman"/>
          <w:sz w:val="24"/>
          <w:szCs w:val="24"/>
          <w:lang w:eastAsia="ru-RU"/>
        </w:rPr>
        <w:t>"</w:t>
      </w:r>
      <w:r w:rsidR="003D1C86">
        <w:rPr>
          <w:rFonts w:ascii="Times New Roman" w:hAnsi="Times New Roman"/>
          <w:sz w:val="24"/>
          <w:szCs w:val="24"/>
          <w:lang w:eastAsia="ru-RU"/>
        </w:rPr>
        <w:t xml:space="preserve"> </w:t>
      </w:r>
      <w:r w:rsidRPr="00915294">
        <w:rPr>
          <w:rFonts w:ascii="Times New Roman" w:hAnsi="Times New Roman"/>
          <w:sz w:val="24"/>
          <w:szCs w:val="24"/>
          <w:lang w:eastAsia="ru-RU"/>
        </w:rPr>
        <w:t>(далее - электронная подпись).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2.18.3. </w:t>
      </w:r>
      <w:proofErr w:type="gramStart"/>
      <w:r w:rsidRPr="00915294">
        <w:rPr>
          <w:rFonts w:ascii="Times New Roman" w:hAnsi="Times New Roman"/>
          <w:sz w:val="24"/>
          <w:szCs w:val="24"/>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2.18.4. </w:t>
      </w:r>
      <w:proofErr w:type="gramStart"/>
      <w:r w:rsidRPr="00915294">
        <w:rPr>
          <w:rFonts w:ascii="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13842" w:rsidRPr="00915294" w:rsidRDefault="00B13842" w:rsidP="00B13842">
      <w:pPr>
        <w:pStyle w:val="af9"/>
        <w:ind w:firstLine="70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III</w:t>
      </w:r>
      <w:r w:rsidRPr="00915294">
        <w:rPr>
          <w:rFonts w:ascii="Times New Roman" w:hAnsi="Times New Roman"/>
          <w:b/>
          <w:sz w:val="24"/>
          <w:szCs w:val="24"/>
          <w:lang w:eastAsia="ru-RU"/>
        </w:rPr>
        <w:t>. Состав, последовательность и сроки выполнения</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административных процедур, требования к порядку их выполнения,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в том числе особенности выполнения административных процедур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в электронной форме, а также особенности выполнения </w:t>
      </w:r>
      <w:proofErr w:type="gramStart"/>
      <w:r w:rsidRPr="00915294">
        <w:rPr>
          <w:rFonts w:ascii="Times New Roman" w:hAnsi="Times New Roman"/>
          <w:b/>
          <w:sz w:val="24"/>
          <w:szCs w:val="24"/>
          <w:lang w:eastAsia="ru-RU"/>
        </w:rPr>
        <w:t>административных</w:t>
      </w:r>
      <w:proofErr w:type="gramEnd"/>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 процедур в многофункциональных центрах</w:t>
      </w:r>
    </w:p>
    <w:p w:rsidR="00B13842" w:rsidRDefault="00B13842" w:rsidP="00B13842">
      <w:pPr>
        <w:pStyle w:val="af9"/>
        <w:jc w:val="center"/>
        <w:rPr>
          <w:rFonts w:ascii="Times New Roman" w:hAnsi="Times New Roman"/>
          <w:sz w:val="24"/>
          <w:szCs w:val="24"/>
          <w:lang w:eastAsia="ru-RU"/>
        </w:rPr>
      </w:pPr>
      <w:bookmarkStart w:id="14" w:name="Par343"/>
      <w:bookmarkEnd w:id="14"/>
    </w:p>
    <w:p w:rsidR="003D1C86" w:rsidRDefault="003D1C86" w:rsidP="00B13842">
      <w:pPr>
        <w:pStyle w:val="af9"/>
        <w:jc w:val="center"/>
        <w:rPr>
          <w:rFonts w:ascii="Times New Roman" w:hAnsi="Times New Roman"/>
          <w:sz w:val="24"/>
          <w:szCs w:val="24"/>
          <w:lang w:eastAsia="ru-RU"/>
        </w:rPr>
      </w:pPr>
    </w:p>
    <w:p w:rsidR="003D1C86" w:rsidRPr="00915294" w:rsidRDefault="003D1C86" w:rsidP="00B13842">
      <w:pPr>
        <w:pStyle w:val="af9"/>
        <w:jc w:val="center"/>
        <w:rPr>
          <w:rFonts w:ascii="Times New Roman" w:hAnsi="Times New Roman"/>
          <w:sz w:val="24"/>
          <w:szCs w:val="24"/>
          <w:lang w:eastAsia="ru-RU"/>
        </w:rPr>
      </w:pPr>
      <w:r>
        <w:rPr>
          <w:rFonts w:ascii="Times New Roman" w:hAnsi="Times New Roman"/>
          <w:sz w:val="24"/>
          <w:szCs w:val="24"/>
          <w:lang w:eastAsia="ru-RU"/>
        </w:rPr>
        <w:t>16</w:t>
      </w:r>
    </w:p>
    <w:p w:rsidR="003D1C86"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3.1. Состав, последовательность и сроки выполнения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административных процедур, требования к порядку их выполнения</w:t>
      </w:r>
    </w:p>
    <w:p w:rsidR="00B13842" w:rsidRPr="00915294" w:rsidRDefault="00B13842" w:rsidP="00B13842">
      <w:pPr>
        <w:pStyle w:val="af9"/>
        <w:jc w:val="center"/>
        <w:rPr>
          <w:rFonts w:ascii="Times New Roman" w:hAnsi="Times New Roman"/>
          <w:sz w:val="24"/>
          <w:szCs w:val="24"/>
          <w:lang w:eastAsia="ru-RU"/>
        </w:rPr>
      </w:pPr>
      <w:bookmarkStart w:id="15" w:name="sub_61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3.1.1. Предоставление муниципальной услуги включает в себя следующие административные процедуры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95379D">
        <w:rPr>
          <w:rFonts w:ascii="Times New Roman" w:hAnsi="Times New Roman"/>
          <w:sz w:val="24"/>
          <w:szCs w:val="24"/>
          <w:lang w:eastAsia="ru-RU"/>
        </w:rPr>
        <w:t>в подразделе 2.7 раздела 2 Регламента,</w:t>
      </w:r>
      <w:r w:rsidRPr="00915294">
        <w:rPr>
          <w:rFonts w:ascii="Times New Roman" w:hAnsi="Times New Roman"/>
          <w:sz w:val="24"/>
          <w:szCs w:val="24"/>
          <w:lang w:eastAsia="ru-RU"/>
        </w:rPr>
        <w:t xml:space="preserve">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bookmarkStart w:id="16" w:name="OLE_LINK12"/>
      <w:bookmarkStart w:id="17" w:name="OLE_LINK13"/>
      <w:bookmarkStart w:id="18" w:name="OLE_LINK14"/>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3D1C86" w:rsidRDefault="00B13842" w:rsidP="003D1C86">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15294">
        <w:rPr>
          <w:rFonts w:ascii="Times New Roman" w:hAnsi="Times New Roman"/>
          <w:sz w:val="24"/>
          <w:szCs w:val="24"/>
        </w:rPr>
        <w:t xml:space="preserve">Регионального портала, </w:t>
      </w:r>
      <w:r w:rsidRPr="00915294">
        <w:rPr>
          <w:rFonts w:ascii="Times New Roman" w:hAnsi="Times New Roman"/>
          <w:sz w:val="24"/>
          <w:szCs w:val="24"/>
          <w:lang w:eastAsia="ru-RU"/>
        </w:rPr>
        <w:t xml:space="preserve">с заявлением и документами, указанными в подразделе 2.6 раздела 2 Регламента. </w:t>
      </w:r>
      <w:bookmarkEnd w:id="16"/>
      <w:bookmarkEnd w:id="17"/>
      <w:bookmarkEnd w:id="18"/>
    </w:p>
    <w:p w:rsidR="00B13842" w:rsidRPr="00915294" w:rsidRDefault="00B13842" w:rsidP="003D1C86">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915294">
        <w:rPr>
          <w:rFonts w:ascii="Times New Roman" w:hAnsi="Times New Roman"/>
          <w:sz w:val="24"/>
          <w:szCs w:val="24"/>
        </w:rPr>
        <w:t>ии и ау</w:t>
      </w:r>
      <w:proofErr w:type="gramEnd"/>
      <w:r w:rsidRPr="00915294">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3.1.2.2. При обращении заявителя в администрацию ответственный специалист при приеме заявления: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устанавливает предмет обращения;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тексты документов написаны разборчиво;</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фамилии, имена и отчества физических лиц, адреса их мест жительства написаны полностью;</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в документах нет подчисток, приписок, зачеркнутых слов и иных не оговоренных в них исправлений;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не исполнены карандашом;</w:t>
      </w: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t>17</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срок действия документов не истек;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документы представлены в полном объеме;</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lang w:eastAsia="ru-RU"/>
        </w:rPr>
        <w:t xml:space="preserve">осуществляет копирование (сканирование) документов, предусмотренных </w:t>
      </w:r>
      <w:hyperlink r:id="rId14"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15"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16"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17"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18"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19"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20"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 xml:space="preserve"> Федерального закона</w:t>
      </w:r>
      <w:hyperlink r:id="rId21" w:history="1">
        <w:r w:rsidR="003D1C86">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3D1C86">
          <w:rPr>
            <w:rFonts w:ascii="Times New Roman" w:hAnsi="Times New Roman" w:cs="Times New Roman"/>
            <w:sz w:val="24"/>
            <w:szCs w:val="24"/>
            <w:lang w:eastAsia="ru-RU"/>
          </w:rPr>
          <w:t>"</w:t>
        </w:r>
      </w:hyperlink>
      <w:r w:rsidRPr="00915294">
        <w:rPr>
          <w:rFonts w:ascii="Times New Roman" w:hAnsi="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915294">
        <w:rPr>
          <w:rFonts w:ascii="Times New Roman" w:hAnsi="Times New Roman"/>
          <w:sz w:val="24"/>
          <w:szCs w:val="24"/>
          <w:lang w:eastAsia="ru-RU"/>
        </w:rPr>
        <w:t xml:space="preserve"> необходимо представление копии документа личного хранения;</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lang w:eastAsia="ru-RU"/>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proofErr w:type="gramEnd"/>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lang w:eastAsia="ru-RU"/>
        </w:rPr>
        <w:t>заявителя), обеспечивая их заверение электронной подписью в установленном порядке;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Подпись</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проставляет </w:t>
      </w:r>
      <w:proofErr w:type="spellStart"/>
      <w:r w:rsidRPr="00915294">
        <w:rPr>
          <w:rFonts w:ascii="Times New Roman" w:hAnsi="Times New Roman"/>
          <w:sz w:val="24"/>
          <w:szCs w:val="24"/>
          <w:lang w:eastAsia="ru-RU"/>
        </w:rPr>
        <w:t>заверительную</w:t>
      </w:r>
      <w:proofErr w:type="spellEnd"/>
      <w:r w:rsidRPr="00915294">
        <w:rPr>
          <w:rFonts w:ascii="Times New Roman" w:hAnsi="Times New Roman"/>
          <w:sz w:val="24"/>
          <w:szCs w:val="24"/>
          <w:lang w:eastAsia="ru-RU"/>
        </w:rPr>
        <w:t xml:space="preserve"> надпись: </w:t>
      </w:r>
      <w:proofErr w:type="gramStart"/>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Верно</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должность лица, заверившего копию документа; личную подпись; расшифровку подписи (инициалы, фамилия); дату заверения; печать. </w:t>
      </w:r>
      <w:proofErr w:type="gramEnd"/>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 xml:space="preserve">При заверении копий документов, объем которых превышает 1 лист, заверяет отдельно каждый лист копии таким же способом, либо проставляет </w:t>
      </w:r>
      <w:proofErr w:type="spellStart"/>
      <w:r w:rsidRPr="00915294">
        <w:rPr>
          <w:rFonts w:ascii="Times New Roman" w:hAnsi="Times New Roman"/>
          <w:sz w:val="24"/>
          <w:szCs w:val="24"/>
          <w:lang w:eastAsia="ru-RU"/>
        </w:rPr>
        <w:t>заверительную</w:t>
      </w:r>
      <w:proofErr w:type="spellEnd"/>
      <w:r w:rsidRPr="00915294">
        <w:rPr>
          <w:rFonts w:ascii="Times New Roman" w:hAnsi="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915294">
        <w:rPr>
          <w:rFonts w:ascii="Times New Roman" w:hAnsi="Times New Roman"/>
          <w:sz w:val="24"/>
          <w:szCs w:val="24"/>
          <w:lang w:eastAsia="ru-RU"/>
        </w:rPr>
        <w:t>заверительная</w:t>
      </w:r>
      <w:proofErr w:type="spellEnd"/>
      <w:r w:rsidRPr="00915294">
        <w:rPr>
          <w:rFonts w:ascii="Times New Roman" w:hAnsi="Times New Roman"/>
          <w:sz w:val="24"/>
          <w:szCs w:val="24"/>
          <w:lang w:eastAsia="ru-RU"/>
        </w:rPr>
        <w:t xml:space="preserve"> надпись дополняется указанием количества листов копии (выписки из документа) </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Всего в копии __ л.</w:t>
      </w:r>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скрепляется оттиском печати (за исключением нотариально заверенных документов);</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3.1.3. </w:t>
      </w:r>
      <w:bookmarkStart w:id="19" w:name="sub_306"/>
      <w:r w:rsidRPr="00915294">
        <w:rPr>
          <w:rFonts w:ascii="Times New Roman" w:hAnsi="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D1C86" w:rsidRDefault="003D1C86" w:rsidP="00B13842">
      <w:pPr>
        <w:pStyle w:val="af9"/>
        <w:ind w:firstLine="709"/>
        <w:jc w:val="both"/>
        <w:rPr>
          <w:rFonts w:ascii="Times New Roman" w:hAnsi="Times New Roman"/>
          <w:sz w:val="24"/>
          <w:szCs w:val="24"/>
          <w:lang w:eastAsia="ru-RU"/>
        </w:r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t>18</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3.1.3.2. В течение 1 рабочего дня при получении документов и заявления ответственный специалист осуществляет следующие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выявляет отсутствие документов, которы</w:t>
      </w:r>
      <w:r w:rsidR="003D1C86">
        <w:rPr>
          <w:rFonts w:ascii="Times New Roman" w:hAnsi="Times New Roman"/>
          <w:sz w:val="24"/>
          <w:szCs w:val="24"/>
          <w:lang w:eastAsia="ru-RU"/>
        </w:rPr>
        <w:t xml:space="preserve">е в соответствии с подразделом 2.7 раздела 2 Регламента находятся в </w:t>
      </w:r>
      <w:r w:rsidRPr="00915294">
        <w:rPr>
          <w:rFonts w:ascii="Times New Roman" w:hAnsi="Times New Roman"/>
          <w:sz w:val="24"/>
          <w:szCs w:val="24"/>
          <w:lang w:eastAsia="ru-RU"/>
        </w:rPr>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915294">
        <w:rPr>
          <w:rFonts w:ascii="Times New Roman" w:hAnsi="Times New Roman"/>
          <w:sz w:val="24"/>
          <w:szCs w:val="24"/>
          <w:lang w:eastAsia="ru-RU"/>
        </w:rPr>
        <w:t>, согласно требованиям, предусмотренным пунктами 1-8 части 1 статьи 7.2 Федерального закона</w:t>
      </w:r>
      <w:hyperlink r:id="rId22" w:history="1">
        <w:r w:rsidR="003D1C86">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hyperlink>
      <w:hyperlink r:id="rId23" w:history="1">
        <w:r w:rsidR="003D1C86">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3D1C86">
          <w:rPr>
            <w:rFonts w:ascii="Times New Roman" w:hAnsi="Times New Roman" w:cs="Times New Roman"/>
            <w:sz w:val="24"/>
            <w:szCs w:val="24"/>
            <w:lang w:eastAsia="ru-RU"/>
          </w:rPr>
          <w:t>"</w:t>
        </w:r>
      </w:hyperlink>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w:t>
      </w:r>
      <w:proofErr w:type="gramStart"/>
      <w:r w:rsidRPr="00915294">
        <w:rPr>
          <w:rFonts w:ascii="Times New Roman" w:hAnsi="Times New Roman"/>
          <w:sz w:val="24"/>
          <w:szCs w:val="24"/>
          <w:lang w:eastAsia="ru-RU"/>
        </w:rPr>
        <w:t>дств  кр</w:t>
      </w:r>
      <w:proofErr w:type="gramEnd"/>
      <w:r w:rsidRPr="00915294">
        <w:rPr>
          <w:rFonts w:ascii="Times New Roman" w:hAnsi="Times New Roman"/>
          <w:sz w:val="24"/>
          <w:szCs w:val="24"/>
          <w:lang w:eastAsia="ru-RU"/>
        </w:rPr>
        <w:t>иптографической защиты информации</w:t>
      </w:r>
      <w:r w:rsidR="003D1C86">
        <w:rPr>
          <w:rFonts w:ascii="Times New Roman" w:hAnsi="Times New Roman"/>
          <w:sz w:val="24"/>
          <w:szCs w:val="24"/>
          <w:lang w:eastAsia="ru-RU"/>
        </w:rPr>
        <w:t xml:space="preserve"> и применением электронной</w:t>
      </w:r>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rPr>
        <w:t xml:space="preserve">подписи </w:t>
      </w:r>
      <w:r w:rsidRPr="00915294">
        <w:rPr>
          <w:rFonts w:ascii="Times New Roman" w:hAnsi="Times New Roman"/>
          <w:sz w:val="24"/>
          <w:szCs w:val="24"/>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Направление запросов допускается только с целью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Повторный запрос должен быть направлен на бумажном носителе.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bookmarkStart w:id="20" w:name="sub_367"/>
      <w:bookmarkEnd w:id="19"/>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D1C86"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3.1.3.5. Способ фиксации результата административной процедуры: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приобщение поступившей информации к пакету документов, представленных заявителем.</w:t>
      </w:r>
      <w:bookmarkEnd w:id="2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3.1.4.2.</w:t>
      </w:r>
      <w:r w:rsidRPr="00915294">
        <w:rPr>
          <w:rFonts w:ascii="Times New Roman" w:hAnsi="Times New Roman"/>
          <w:sz w:val="24"/>
          <w:szCs w:val="24"/>
        </w:rPr>
        <w:t xml:space="preserve"> Специалист администрации, ответственный за прием и регистрацию в день получения в порядке делопроизводства обеспечивает:</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прием заявления или от имени заявителя заполняет заявление по соответствующей форме;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регистрацию заявления и прилагаемых документов в системе электронного документооборота, проверку полноты, достоверности документов;</w:t>
      </w:r>
    </w:p>
    <w:p w:rsidR="003D1C86" w:rsidRDefault="003D1C86" w:rsidP="00B13842">
      <w:pPr>
        <w:pStyle w:val="af9"/>
        <w:ind w:firstLine="709"/>
        <w:jc w:val="both"/>
        <w:rPr>
          <w:rFonts w:ascii="Times New Roman" w:hAnsi="Times New Roman"/>
          <w:sz w:val="24"/>
          <w:szCs w:val="24"/>
        </w:rPr>
      </w:pPr>
    </w:p>
    <w:p w:rsidR="003D1C86" w:rsidRDefault="003D1C86" w:rsidP="003D1C86">
      <w:pPr>
        <w:pStyle w:val="af9"/>
        <w:jc w:val="center"/>
        <w:rPr>
          <w:rFonts w:ascii="Times New Roman" w:hAnsi="Times New Roman"/>
          <w:sz w:val="24"/>
          <w:szCs w:val="24"/>
        </w:rPr>
        <w:sectPr w:rsidR="003D1C86" w:rsidSect="00815A68">
          <w:pgSz w:w="11906" w:h="16838"/>
          <w:pgMar w:top="567" w:right="567" w:bottom="1134" w:left="1701" w:header="709" w:footer="709" w:gutter="0"/>
          <w:cols w:space="708"/>
          <w:titlePg/>
          <w:docGrid w:linePitch="360"/>
        </w:sectPr>
      </w:pPr>
    </w:p>
    <w:p w:rsidR="003D1C86" w:rsidRDefault="003D1C86" w:rsidP="003D1C86">
      <w:pPr>
        <w:pStyle w:val="af9"/>
        <w:jc w:val="center"/>
        <w:rPr>
          <w:rFonts w:ascii="Times New Roman" w:hAnsi="Times New Roman"/>
          <w:sz w:val="24"/>
          <w:szCs w:val="24"/>
        </w:rPr>
      </w:pPr>
      <w:r>
        <w:rPr>
          <w:rFonts w:ascii="Times New Roman" w:hAnsi="Times New Roman"/>
          <w:sz w:val="24"/>
          <w:szCs w:val="24"/>
        </w:rPr>
        <w:t>19</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направление главе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 (далее – глава).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Глава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 назначает ответственного специалиста по рассмотрению заявления и передает его в порядке делопроизводства этому сотруднику в течение 1 рабочего дня.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915294">
        <w:rPr>
          <w:rFonts w:ascii="Times New Roman" w:hAnsi="Times New Roman"/>
          <w:sz w:val="24"/>
          <w:szCs w:val="24"/>
          <w:lang w:eastAsia="ar-SA"/>
        </w:rPr>
        <w:t>:</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2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 в течение 1 рабочего дня</w:t>
      </w:r>
      <w:proofErr w:type="gramEnd"/>
      <w:r w:rsidRPr="00915294">
        <w:rPr>
          <w:rFonts w:ascii="Times New Roman" w:hAnsi="Times New Roman"/>
          <w:sz w:val="24"/>
          <w:szCs w:val="24"/>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r w:rsidRPr="00915294">
        <w:rPr>
          <w:rFonts w:ascii="Times New Roman" w:hAnsi="Times New Roman"/>
          <w:sz w:val="24"/>
          <w:szCs w:val="24"/>
          <w:lang w:eastAsia="ar-SA"/>
        </w:rPr>
        <w:tab/>
      </w:r>
    </w:p>
    <w:p w:rsidR="00B13842" w:rsidRPr="00915294" w:rsidRDefault="00B13842" w:rsidP="00B13842">
      <w:pPr>
        <w:pStyle w:val="af9"/>
        <w:ind w:firstLine="709"/>
        <w:jc w:val="both"/>
        <w:rPr>
          <w:rFonts w:ascii="Times New Roman" w:hAnsi="Times New Roman"/>
          <w:sz w:val="24"/>
          <w:szCs w:val="24"/>
          <w:lang w:eastAsia="ar-SA"/>
        </w:rPr>
      </w:pPr>
      <w:proofErr w:type="gramStart"/>
      <w:r w:rsidRPr="00915294">
        <w:rPr>
          <w:rFonts w:ascii="Times New Roman" w:hAnsi="Times New Roman"/>
          <w:sz w:val="24"/>
          <w:szCs w:val="24"/>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запрос согласно требованиям Порядка, а именно подготавливает проект постановления администрации</w:t>
      </w:r>
      <w:r w:rsidR="003D1C86">
        <w:rPr>
          <w:rFonts w:ascii="Times New Roman" w:hAnsi="Times New Roman"/>
          <w:sz w:val="24"/>
          <w:szCs w:val="24"/>
          <w:lang w:eastAsia="ar-SA"/>
        </w:rPr>
        <w:t xml:space="preserve">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w:t>
      </w:r>
      <w:r w:rsidR="003D1C86">
        <w:rPr>
          <w:rFonts w:ascii="Times New Roman" w:hAnsi="Times New Roman"/>
          <w:sz w:val="24"/>
          <w:szCs w:val="24"/>
          <w:lang w:eastAsia="ar-SA"/>
        </w:rPr>
        <w:t>на по форме согласно приложению</w:t>
      </w:r>
      <w:r w:rsidRPr="00915294">
        <w:rPr>
          <w:rFonts w:ascii="Times New Roman" w:hAnsi="Times New Roman"/>
          <w:sz w:val="24"/>
          <w:szCs w:val="24"/>
          <w:lang w:eastAsia="ar-SA"/>
        </w:rPr>
        <w:t xml:space="preserve"> 6 к Порядку в постановлении администрации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 - решении об использовании донного грунта указываются сведения о месте проведения работ</w:t>
      </w:r>
      <w:proofErr w:type="gramEnd"/>
      <w:r w:rsidRPr="00915294">
        <w:rPr>
          <w:rFonts w:ascii="Times New Roman" w:hAnsi="Times New Roman"/>
          <w:sz w:val="24"/>
          <w:szCs w:val="24"/>
          <w:lang w:eastAsia="ar-SA"/>
        </w:rPr>
        <w:t xml:space="preserve">, </w:t>
      </w:r>
      <w:proofErr w:type="gramStart"/>
      <w:r w:rsidRPr="00915294">
        <w:rPr>
          <w:rFonts w:ascii="Times New Roman" w:hAnsi="Times New Roman"/>
          <w:sz w:val="24"/>
          <w:szCs w:val="24"/>
          <w:lang w:eastAsia="ar-SA"/>
        </w:rPr>
        <w:t>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roofErr w:type="gramEnd"/>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xml:space="preserve">- в случае невозможности исполнить запрос по причинам, указанным в пункте </w:t>
      </w:r>
      <w:r w:rsidRPr="0095379D">
        <w:rPr>
          <w:rFonts w:ascii="Times New Roman" w:hAnsi="Times New Roman"/>
          <w:sz w:val="24"/>
          <w:szCs w:val="24"/>
          <w:lang w:eastAsia="ar-SA"/>
        </w:rPr>
        <w:t>2.8.2</w:t>
      </w:r>
      <w:r w:rsidRPr="00915294">
        <w:rPr>
          <w:rFonts w:ascii="Times New Roman" w:hAnsi="Times New Roman"/>
          <w:sz w:val="24"/>
          <w:szCs w:val="24"/>
          <w:lang w:eastAsia="ar-SA"/>
        </w:rPr>
        <w:t xml:space="preserve"> настоящего административного регламента, готовит на имя заявителя отказ в предоставлении муниципальной услуги в форме письма администрации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xml:space="preserve">После подписания Главой администрации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 подготовленного документа – постановления администрации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 отказ передается уполномоченному сотруднику для отправки (вручения).</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Сотрудник, ответственный за отправку корреспонденции, осуществляет следующие действия:</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регистрирует поступившие к отправке документы в порядке регистрации исходящей корреспонденции;</w:t>
      </w:r>
    </w:p>
    <w:p w:rsidR="00B13842" w:rsidRPr="00915294" w:rsidRDefault="00B13842" w:rsidP="00B13842">
      <w:pPr>
        <w:pStyle w:val="af9"/>
        <w:ind w:firstLine="709"/>
        <w:jc w:val="both"/>
        <w:rPr>
          <w:rFonts w:ascii="Times New Roman" w:hAnsi="Times New Roman"/>
          <w:sz w:val="24"/>
          <w:szCs w:val="24"/>
          <w:lang w:eastAsia="ar-SA"/>
        </w:rPr>
      </w:pPr>
      <w:r w:rsidRPr="00915294">
        <w:rPr>
          <w:rFonts w:ascii="Times New Roman" w:hAnsi="Times New Roman"/>
          <w:sz w:val="24"/>
          <w:szCs w:val="24"/>
          <w:lang w:eastAsia="ar-SA"/>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3.1.4.4. Результатом административной процедуры является</w:t>
      </w:r>
      <w:r w:rsidR="003D1C86">
        <w:rPr>
          <w:rFonts w:ascii="Times New Roman" w:hAnsi="Times New Roman"/>
          <w:sz w:val="24"/>
          <w:szCs w:val="24"/>
          <w:lang w:eastAsia="ru-RU"/>
        </w:rPr>
        <w:t xml:space="preserve"> </w:t>
      </w:r>
      <w:r w:rsidRPr="00915294">
        <w:rPr>
          <w:rFonts w:ascii="Times New Roman" w:hAnsi="Times New Roman"/>
          <w:sz w:val="24"/>
          <w:szCs w:val="24"/>
          <w:lang w:eastAsia="ru-RU"/>
        </w:rPr>
        <w:t>отправление (выдача) заявителю результата муниципальной услуги:</w:t>
      </w:r>
      <w:bookmarkStart w:id="21" w:name="sub_740"/>
      <w:bookmarkEnd w:id="15"/>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D1C86" w:rsidRDefault="003D1C86" w:rsidP="00B13842">
      <w:pPr>
        <w:pStyle w:val="af9"/>
        <w:ind w:firstLine="709"/>
        <w:jc w:val="both"/>
        <w:rPr>
          <w:rFonts w:ascii="Times New Roman" w:hAnsi="Times New Roman"/>
          <w:sz w:val="24"/>
          <w:szCs w:val="24"/>
          <w:lang w:eastAsia="ru-RU"/>
        </w:rPr>
        <w:sectPr w:rsidR="003D1C86" w:rsidSect="003D1C86">
          <w:pgSz w:w="11906" w:h="16838"/>
          <w:pgMar w:top="567" w:right="567" w:bottom="794" w:left="1701" w:header="709" w:footer="709" w:gutter="0"/>
          <w:cols w:space="708"/>
          <w:titlePg/>
          <w:docGrid w:linePitch="360"/>
        </w:sectPr>
      </w:pPr>
    </w:p>
    <w:p w:rsidR="003D1C86" w:rsidRDefault="003D1C86" w:rsidP="003D1C86">
      <w:pPr>
        <w:pStyle w:val="af9"/>
        <w:jc w:val="center"/>
        <w:rPr>
          <w:rFonts w:ascii="Times New Roman" w:hAnsi="Times New Roman"/>
          <w:sz w:val="24"/>
          <w:szCs w:val="24"/>
          <w:lang w:eastAsia="ru-RU"/>
        </w:rPr>
      </w:pPr>
      <w:r>
        <w:rPr>
          <w:rFonts w:ascii="Times New Roman" w:hAnsi="Times New Roman"/>
          <w:sz w:val="24"/>
          <w:szCs w:val="24"/>
          <w:lang w:eastAsia="ru-RU"/>
        </w:rPr>
        <w:t>20</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w:t>
      </w:r>
      <w:r w:rsidR="0084360C">
        <w:rPr>
          <w:rFonts w:ascii="Times New Roman" w:hAnsi="Times New Roman"/>
          <w:sz w:val="24"/>
          <w:szCs w:val="24"/>
          <w:lang w:eastAsia="ru-RU"/>
        </w:rPr>
        <w:t>тствующему номенклатурному делу</w:t>
      </w:r>
      <w:r w:rsidRPr="00915294">
        <w:rPr>
          <w:rFonts w:ascii="Times New Roman" w:hAnsi="Times New Roman"/>
          <w:sz w:val="24"/>
          <w:szCs w:val="24"/>
          <w:lang w:eastAsia="ru-RU"/>
        </w:rPr>
        <w:t xml:space="preserve"> архива и выдается заявителю в течение 5 лет при его обращении за результатом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Максимальный срок выполне</w:t>
      </w:r>
      <w:r w:rsidR="0084360C">
        <w:rPr>
          <w:rFonts w:ascii="Times New Roman" w:hAnsi="Times New Roman"/>
          <w:sz w:val="24"/>
          <w:szCs w:val="24"/>
          <w:lang w:eastAsia="ru-RU"/>
        </w:rPr>
        <w:t xml:space="preserve">ния административной процедуры - </w:t>
      </w:r>
      <w:r w:rsidRPr="00915294">
        <w:rPr>
          <w:rFonts w:ascii="Times New Roman" w:hAnsi="Times New Roman"/>
          <w:sz w:val="24"/>
          <w:szCs w:val="24"/>
          <w:lang w:eastAsia="ru-RU"/>
        </w:rPr>
        <w:t>13 рабочих дней.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3.1.5.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3.1.5.1. 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б) на бумажном носителе.</w:t>
      </w:r>
    </w:p>
    <w:p w:rsidR="00B13842" w:rsidRPr="00915294" w:rsidRDefault="00B13842" w:rsidP="0084360C">
      <w:pPr>
        <w:pStyle w:val="af9"/>
        <w:ind w:firstLine="709"/>
        <w:jc w:val="both"/>
        <w:rPr>
          <w:rFonts w:ascii="Times New Roman" w:hAnsi="Times New Roman"/>
          <w:sz w:val="24"/>
          <w:szCs w:val="24"/>
        </w:rPr>
      </w:pPr>
      <w:r w:rsidRPr="00915294">
        <w:rPr>
          <w:rFonts w:ascii="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15294">
        <w:rPr>
          <w:rFonts w:ascii="Times New Roman" w:hAnsi="Times New Roman"/>
          <w:sz w:val="24"/>
          <w:szCs w:val="24"/>
        </w:rPr>
        <w:t>срока действия результата предоставления муниципальной услуги</w:t>
      </w:r>
      <w:proofErr w:type="gramEnd"/>
      <w:r w:rsidRPr="00915294">
        <w:rPr>
          <w:rFonts w:ascii="Times New Roman" w:hAnsi="Times New Roman"/>
          <w:sz w:val="24"/>
          <w:szCs w:val="24"/>
        </w:rPr>
        <w:t>.</w:t>
      </w:r>
      <w:bookmarkStart w:id="22" w:name="sub_741"/>
      <w:bookmarkEnd w:id="21"/>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3.1.5.2. Ответственный специалист:</w:t>
      </w:r>
      <w:bookmarkEnd w:id="2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вручает (направляет) заявителю соответствующий результат предоставления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bookmarkStart w:id="23" w:name="sub_75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3.1.5.4. Срок исполнения административной процедуры по выдаче заявителю результата предоставления </w:t>
      </w:r>
      <w:r w:rsidR="0084360C">
        <w:rPr>
          <w:rFonts w:ascii="Times New Roman" w:hAnsi="Times New Roman"/>
          <w:sz w:val="24"/>
          <w:szCs w:val="24"/>
          <w:lang w:eastAsia="ru-RU"/>
        </w:rPr>
        <w:t xml:space="preserve">муниципальной услуги- 5 (пяти) </w:t>
      </w:r>
      <w:r w:rsidRPr="00915294">
        <w:rPr>
          <w:rFonts w:ascii="Times New Roman" w:hAnsi="Times New Roman"/>
          <w:sz w:val="24"/>
          <w:szCs w:val="24"/>
          <w:lang w:eastAsia="ru-RU"/>
        </w:rPr>
        <w:t>рабочих дней.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3.1.5.5. Результатом административной процедуры является выдача (направление) заявителю: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результата муниципальной услуги;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ar-SA"/>
        </w:rPr>
        <w:t>письменного уведомления администрации об отказе в предоставлении муниципальной услуги</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13842"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9F165B" w:rsidRDefault="00B13842" w:rsidP="00B13842">
      <w:pPr>
        <w:pStyle w:val="af9"/>
        <w:ind w:firstLine="708"/>
        <w:jc w:val="both"/>
        <w:rPr>
          <w:rFonts w:ascii="Times New Roman" w:eastAsia="SimSun" w:hAnsi="Times New Roman"/>
          <w:sz w:val="24"/>
          <w:szCs w:val="24"/>
          <w:lang w:eastAsia="ar-SA"/>
        </w:rPr>
      </w:pPr>
      <w:r w:rsidRPr="009F165B">
        <w:rPr>
          <w:rFonts w:ascii="Times New Roman" w:eastAsia="Times New Roman" w:hAnsi="Times New Roman"/>
          <w:sz w:val="24"/>
          <w:szCs w:val="24"/>
        </w:rPr>
        <w:t xml:space="preserve">3.1.8. </w:t>
      </w:r>
      <w:r w:rsidRPr="009F165B">
        <w:rPr>
          <w:rFonts w:ascii="Times New Roman" w:eastAsia="SimSun" w:hAnsi="Times New Roman"/>
          <w:sz w:val="24"/>
          <w:szCs w:val="24"/>
          <w:lang w:eastAsia="ar-SA"/>
        </w:rPr>
        <w:t>При предоставлении муниципальных услуг в электронной форме идентификация и аутентификация могут осуществляться посредством:</w:t>
      </w:r>
    </w:p>
    <w:p w:rsidR="00B13842" w:rsidRPr="009F165B" w:rsidRDefault="00B13842" w:rsidP="00B13842">
      <w:pPr>
        <w:pStyle w:val="af9"/>
        <w:ind w:firstLine="708"/>
        <w:jc w:val="both"/>
        <w:rPr>
          <w:rFonts w:ascii="Times New Roman" w:eastAsia="SimSun" w:hAnsi="Times New Roman"/>
          <w:sz w:val="24"/>
          <w:szCs w:val="24"/>
          <w:lang w:eastAsia="ar-SA"/>
        </w:rPr>
      </w:pPr>
      <w:proofErr w:type="gramStart"/>
      <w:r w:rsidRPr="009F165B">
        <w:rPr>
          <w:rFonts w:ascii="Times New Roman" w:eastAsia="SimSun" w:hAnsi="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3842" w:rsidRPr="004427AC" w:rsidRDefault="00B13842" w:rsidP="00B13842">
      <w:pPr>
        <w:pStyle w:val="af9"/>
        <w:ind w:firstLine="708"/>
        <w:jc w:val="both"/>
        <w:rPr>
          <w:rFonts w:ascii="Times New Roman" w:eastAsia="SimSun" w:hAnsi="Times New Roman"/>
          <w:sz w:val="24"/>
          <w:szCs w:val="24"/>
          <w:lang w:eastAsia="ar-SA"/>
        </w:rPr>
      </w:pPr>
      <w:r w:rsidRPr="009F165B">
        <w:rPr>
          <w:rFonts w:ascii="Times New Roman" w:eastAsia="SimSun" w:hAnsi="Times New Roman"/>
          <w:sz w:val="24"/>
          <w:szCs w:val="24"/>
          <w:lang w:eastAsia="ar-SA"/>
        </w:rPr>
        <w:t>2) единой системы идентификац</w:t>
      </w:r>
      <w:proofErr w:type="gramStart"/>
      <w:r w:rsidRPr="009F165B">
        <w:rPr>
          <w:rFonts w:ascii="Times New Roman" w:eastAsia="SimSun" w:hAnsi="Times New Roman"/>
          <w:sz w:val="24"/>
          <w:szCs w:val="24"/>
          <w:lang w:eastAsia="ar-SA"/>
        </w:rPr>
        <w:t>ии и ау</w:t>
      </w:r>
      <w:proofErr w:type="gramEnd"/>
      <w:r w:rsidRPr="009F165B">
        <w:rPr>
          <w:rFonts w:ascii="Times New Roman" w:eastAsia="SimSun" w:hAnsi="Times New Roman"/>
          <w:sz w:val="24"/>
          <w:szCs w:val="24"/>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23"/>
    <w:p w:rsidR="0084360C" w:rsidRDefault="0084360C" w:rsidP="0084360C">
      <w:pPr>
        <w:pStyle w:val="af9"/>
        <w:jc w:val="center"/>
        <w:rPr>
          <w:rFonts w:ascii="Times New Roman" w:eastAsia="DejaVu Sans" w:hAnsi="Times New Roman"/>
          <w:kern w:val="3"/>
          <w:sz w:val="24"/>
          <w:szCs w:val="24"/>
          <w:lang w:eastAsia="zh-CN" w:bidi="hi-IN"/>
        </w:rPr>
        <w:sectPr w:rsidR="0084360C" w:rsidSect="00815A68">
          <w:pgSz w:w="11906" w:h="16838"/>
          <w:pgMar w:top="567" w:right="567" w:bottom="1134" w:left="1701" w:header="709" w:footer="709" w:gutter="0"/>
          <w:cols w:space="708"/>
          <w:titlePg/>
          <w:docGrid w:linePitch="360"/>
        </w:sectPr>
      </w:pPr>
    </w:p>
    <w:p w:rsidR="00B13842" w:rsidRPr="00915294" w:rsidRDefault="0084360C" w:rsidP="0084360C">
      <w:pPr>
        <w:pStyle w:val="af9"/>
        <w:jc w:val="center"/>
        <w:rPr>
          <w:rFonts w:ascii="Times New Roman" w:eastAsia="DejaVu Sans" w:hAnsi="Times New Roman"/>
          <w:kern w:val="3"/>
          <w:sz w:val="24"/>
          <w:szCs w:val="24"/>
          <w:lang w:eastAsia="zh-CN" w:bidi="hi-IN"/>
        </w:rPr>
      </w:pPr>
      <w:r>
        <w:rPr>
          <w:rFonts w:ascii="Times New Roman" w:eastAsia="DejaVu Sans" w:hAnsi="Times New Roman"/>
          <w:kern w:val="3"/>
          <w:sz w:val="24"/>
          <w:szCs w:val="24"/>
          <w:lang w:eastAsia="zh-CN" w:bidi="hi-IN"/>
        </w:rPr>
        <w:t>21</w:t>
      </w:r>
    </w:p>
    <w:p w:rsidR="0084360C" w:rsidRDefault="00B13842" w:rsidP="00B13842">
      <w:pPr>
        <w:pStyle w:val="af9"/>
        <w:jc w:val="center"/>
        <w:rPr>
          <w:rFonts w:ascii="Times New Roman" w:eastAsia="DejaVu Sans" w:hAnsi="Times New Roman"/>
          <w:b/>
          <w:kern w:val="3"/>
          <w:sz w:val="24"/>
          <w:szCs w:val="24"/>
          <w:lang w:eastAsia="zh-CN" w:bidi="hi-IN"/>
        </w:rPr>
      </w:pPr>
      <w:r w:rsidRPr="0095379D">
        <w:rPr>
          <w:rFonts w:ascii="Times New Roman" w:eastAsia="DejaVu Sans" w:hAnsi="Times New Roman"/>
          <w:b/>
          <w:kern w:val="3"/>
          <w:sz w:val="24"/>
          <w:szCs w:val="24"/>
          <w:lang w:eastAsia="zh-CN" w:bidi="hi-IN"/>
        </w:rPr>
        <w:t xml:space="preserve">Подраздел </w:t>
      </w:r>
      <w:r w:rsidRPr="00915294">
        <w:rPr>
          <w:rFonts w:ascii="Times New Roman" w:eastAsia="DejaVu Sans" w:hAnsi="Times New Roman"/>
          <w:b/>
          <w:kern w:val="3"/>
          <w:sz w:val="24"/>
          <w:szCs w:val="24"/>
          <w:lang w:eastAsia="zh-CN" w:bidi="hi-IN"/>
        </w:rPr>
        <w:t xml:space="preserve">3.2. </w:t>
      </w:r>
      <w:r w:rsidRPr="00915294">
        <w:rPr>
          <w:rFonts w:ascii="Times New Roman" w:hAnsi="Times New Roman"/>
          <w:b/>
          <w:sz w:val="24"/>
          <w:szCs w:val="24"/>
          <w:lang w:eastAsia="ru-RU"/>
        </w:rPr>
        <w:t xml:space="preserve">Особенности </w:t>
      </w:r>
      <w:r w:rsidRPr="00915294">
        <w:rPr>
          <w:rFonts w:ascii="Times New Roman" w:eastAsia="DejaVu Sans" w:hAnsi="Times New Roman"/>
          <w:b/>
          <w:kern w:val="3"/>
          <w:sz w:val="24"/>
          <w:szCs w:val="24"/>
          <w:lang w:eastAsia="zh-CN" w:bidi="hi-IN"/>
        </w:rPr>
        <w:t xml:space="preserve">осуществления административных процедур </w:t>
      </w:r>
    </w:p>
    <w:p w:rsidR="00B13842" w:rsidRPr="00915294" w:rsidRDefault="00B13842" w:rsidP="0084360C">
      <w:pPr>
        <w:pStyle w:val="af9"/>
        <w:jc w:val="center"/>
        <w:rPr>
          <w:rFonts w:ascii="Times New Roman" w:eastAsia="DejaVu Sans" w:hAnsi="Times New Roman"/>
          <w:b/>
          <w:kern w:val="3"/>
          <w:sz w:val="24"/>
          <w:szCs w:val="24"/>
          <w:lang w:eastAsia="zh-CN" w:bidi="hi-IN"/>
        </w:rPr>
      </w:pPr>
      <w:r w:rsidRPr="00915294">
        <w:rPr>
          <w:rFonts w:ascii="Times New Roman" w:eastAsia="DejaVu Sans" w:hAnsi="Times New Roman"/>
          <w:b/>
          <w:kern w:val="3"/>
          <w:sz w:val="24"/>
          <w:szCs w:val="24"/>
          <w:lang w:eastAsia="zh-CN" w:bidi="hi-IN"/>
        </w:rPr>
        <w:t>(действий)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w:t>
      </w:r>
      <w:r w:rsidR="0084360C">
        <w:rPr>
          <w:rFonts w:ascii="Times New Roman" w:eastAsia="DejaVu Sans" w:hAnsi="Times New Roman"/>
          <w:b/>
          <w:kern w:val="3"/>
          <w:sz w:val="24"/>
          <w:szCs w:val="24"/>
          <w:lang w:eastAsia="zh-CN" w:bidi="hi-IN"/>
        </w:rPr>
        <w:t>ного закона от 27 июля 2010 г.</w:t>
      </w:r>
      <w:r w:rsidRPr="00915294">
        <w:rPr>
          <w:rFonts w:ascii="Times New Roman" w:eastAsia="DejaVu Sans" w:hAnsi="Times New Roman"/>
          <w:b/>
          <w:kern w:val="3"/>
          <w:sz w:val="24"/>
          <w:szCs w:val="24"/>
          <w:lang w:eastAsia="zh-CN" w:bidi="hi-IN"/>
        </w:rPr>
        <w:t xml:space="preserve"> № 210-ФЗ </w:t>
      </w:r>
      <w:r w:rsidR="0084360C">
        <w:rPr>
          <w:rFonts w:ascii="Times New Roman" w:eastAsia="DejaVu Sans" w:hAnsi="Times New Roman" w:cs="Times New Roman"/>
          <w:b/>
          <w:kern w:val="3"/>
          <w:sz w:val="24"/>
          <w:szCs w:val="24"/>
          <w:lang w:eastAsia="zh-CN" w:bidi="hi-IN"/>
        </w:rPr>
        <w:t>"</w:t>
      </w:r>
      <w:r w:rsidRPr="00915294">
        <w:rPr>
          <w:rFonts w:ascii="Times New Roman" w:eastAsia="DejaVu Sans" w:hAnsi="Times New Roman"/>
          <w:b/>
          <w:kern w:val="3"/>
          <w:sz w:val="24"/>
          <w:szCs w:val="24"/>
          <w:lang w:eastAsia="zh-CN" w:bidi="hi-IN"/>
        </w:rPr>
        <w:t>Об организации предоставления государственных и муниципальных услуг</w:t>
      </w:r>
      <w:r w:rsidR="0084360C">
        <w:rPr>
          <w:rFonts w:ascii="Times New Roman" w:eastAsia="DejaVu Sans" w:hAnsi="Times New Roman" w:cs="Times New Roman"/>
          <w:b/>
          <w:kern w:val="3"/>
          <w:sz w:val="24"/>
          <w:szCs w:val="24"/>
          <w:lang w:eastAsia="zh-CN" w:bidi="hi-IN"/>
        </w:rPr>
        <w:t>"</w:t>
      </w:r>
    </w:p>
    <w:p w:rsidR="00B13842" w:rsidRPr="00915294" w:rsidRDefault="00B13842" w:rsidP="00B13842">
      <w:pPr>
        <w:pStyle w:val="af9"/>
        <w:jc w:val="center"/>
        <w:rPr>
          <w:rFonts w:ascii="Times New Roman" w:hAnsi="Times New Roman"/>
          <w:color w:val="7030A0"/>
          <w:spacing w:val="-4"/>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3.2.1. При предоставлении муниципальной услуги</w:t>
      </w:r>
      <w:r w:rsidR="0084360C">
        <w:rPr>
          <w:rFonts w:ascii="Times New Roman" w:hAnsi="Times New Roman"/>
          <w:sz w:val="24"/>
          <w:szCs w:val="24"/>
        </w:rPr>
        <w:t xml:space="preserve"> </w:t>
      </w:r>
      <w:r w:rsidRPr="00915294">
        <w:rPr>
          <w:rFonts w:ascii="Times New Roman" w:hAnsi="Times New Roman"/>
          <w:sz w:val="24"/>
          <w:szCs w:val="24"/>
        </w:rPr>
        <w:t>в электронной форме посредством Единого портала, Регионального портала заявителю обеспечиваются следующие административные процедуры:</w:t>
      </w:r>
      <w:bookmarkStart w:id="24" w:name="sub_10021"/>
      <w:bookmarkEnd w:id="24"/>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получение информации о порядке и сроках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запись на прием в уполномоченный орган, МФЦ для подачи запроса о предоставлении муниципальной услуги (далее - запрос);</w:t>
      </w:r>
      <w:bookmarkStart w:id="25" w:name="sub_10022"/>
      <w:bookmarkStart w:id="26" w:name="sub_100211"/>
      <w:bookmarkStart w:id="27" w:name="sub_10023"/>
      <w:bookmarkStart w:id="28" w:name="sub_100221"/>
      <w:bookmarkEnd w:id="25"/>
      <w:bookmarkEnd w:id="26"/>
      <w:bookmarkEnd w:id="27"/>
      <w:bookmarkEnd w:id="28"/>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формирование запроса;</w:t>
      </w:r>
      <w:bookmarkStart w:id="29" w:name="sub_10024"/>
      <w:bookmarkStart w:id="30" w:name="sub_100231"/>
      <w:bookmarkEnd w:id="29"/>
      <w:bookmarkEnd w:id="30"/>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bookmarkStart w:id="31" w:name="sub_10026"/>
      <w:bookmarkStart w:id="32" w:name="sub_100241"/>
      <w:bookmarkEnd w:id="31"/>
      <w:bookmarkEnd w:id="3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получение результата предоставления муниципальной услуги;</w:t>
      </w:r>
      <w:bookmarkStart w:id="33" w:name="sub_10027"/>
      <w:bookmarkStart w:id="34" w:name="sub_100261"/>
      <w:bookmarkEnd w:id="33"/>
      <w:bookmarkEnd w:id="34"/>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7) получение сведений о ходе выполнения запроса;</w:t>
      </w:r>
      <w:bookmarkStart w:id="35" w:name="sub_10028"/>
      <w:bookmarkStart w:id="36" w:name="sub_100271"/>
      <w:bookmarkEnd w:id="35"/>
      <w:bookmarkEnd w:id="36"/>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осуществление оценки качества предоставления муниципальной услуги;</w:t>
      </w:r>
      <w:bookmarkStart w:id="37" w:name="sub_10029"/>
      <w:bookmarkStart w:id="38" w:name="sub_100281"/>
      <w:bookmarkEnd w:id="37"/>
      <w:bookmarkEnd w:id="38"/>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9) </w:t>
      </w:r>
      <w:r w:rsidRPr="00915294">
        <w:rPr>
          <w:rFonts w:ascii="Times New Roman" w:hAnsi="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15294">
        <w:rPr>
          <w:rFonts w:ascii="Times New Roman" w:hAnsi="Times New Roman"/>
          <w:sz w:val="24"/>
          <w:szCs w:val="24"/>
        </w:rPr>
        <w:t>.</w:t>
      </w:r>
      <w:bookmarkStart w:id="39" w:name="sub_1007"/>
      <w:bookmarkEnd w:id="39"/>
    </w:p>
    <w:p w:rsidR="00B13842" w:rsidRPr="00915294" w:rsidRDefault="00B13842" w:rsidP="0084360C">
      <w:pPr>
        <w:pStyle w:val="af9"/>
        <w:ind w:firstLine="709"/>
        <w:jc w:val="both"/>
        <w:rPr>
          <w:rFonts w:ascii="Times New Roman" w:hAnsi="Times New Roman"/>
          <w:sz w:val="24"/>
          <w:szCs w:val="24"/>
        </w:rPr>
      </w:pPr>
      <w:r w:rsidRPr="00915294">
        <w:rPr>
          <w:rFonts w:ascii="Times New Roman" w:hAnsi="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84360C">
        <w:rPr>
          <w:rFonts w:ascii="Times New Roman" w:hAnsi="Times New Roman"/>
          <w:sz w:val="24"/>
          <w:szCs w:val="24"/>
        </w:rPr>
        <w:t xml:space="preserve"> </w:t>
      </w:r>
      <w:r w:rsidRPr="00915294">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eastAsia="DejaVu Sans" w:hAnsi="Times New Roman"/>
          <w:sz w:val="24"/>
          <w:szCs w:val="24"/>
        </w:rPr>
        <w:t>3.2.2. Получение информации о порядке и сроках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lang w:eastAsia="ru-RU"/>
        </w:rPr>
        <w:t>Для получения доступа к возможностям портала необходимо выбрать субъект Российской Федерации и после открытия спис</w:t>
      </w:r>
      <w:r w:rsidR="0084360C">
        <w:rPr>
          <w:rFonts w:ascii="Times New Roman" w:hAnsi="Times New Roman"/>
          <w:sz w:val="24"/>
          <w:szCs w:val="24"/>
          <w:lang w:eastAsia="ru-RU"/>
        </w:rPr>
        <w:t xml:space="preserve">ка территориальных федеральных органов исполнительной власти в этом </w:t>
      </w:r>
      <w:r w:rsidRPr="00915294">
        <w:rPr>
          <w:rFonts w:ascii="Times New Roman" w:hAnsi="Times New Roman"/>
          <w:sz w:val="24"/>
          <w:szCs w:val="24"/>
          <w:lang w:eastAsia="ru-RU"/>
        </w:rPr>
        <w:t>суб</w:t>
      </w:r>
      <w:r w:rsidR="0084360C">
        <w:rPr>
          <w:rFonts w:ascii="Times New Roman" w:hAnsi="Times New Roman"/>
          <w:sz w:val="24"/>
          <w:szCs w:val="24"/>
          <w:lang w:eastAsia="ru-RU"/>
        </w:rPr>
        <w:t xml:space="preserve">ъекте </w:t>
      </w:r>
      <w:r w:rsidRPr="00915294">
        <w:rPr>
          <w:rFonts w:ascii="Times New Roman" w:hAnsi="Times New Roman"/>
          <w:sz w:val="24"/>
          <w:szCs w:val="24"/>
          <w:lang w:eastAsia="ru-RU"/>
        </w:rPr>
        <w:t xml:space="preserve">Российской Федерации, органов исполнительной власти субъекта Российской Федерации и органов местного самоуправления выбрать администрацию </w:t>
      </w:r>
      <w:r w:rsidR="009F165B">
        <w:rPr>
          <w:rFonts w:ascii="Times New Roman" w:hAnsi="Times New Roman"/>
          <w:sz w:val="24"/>
          <w:szCs w:val="24"/>
          <w:lang w:eastAsia="ru-RU"/>
        </w:rPr>
        <w:t>Гривенского</w:t>
      </w:r>
      <w:r w:rsidRPr="00915294">
        <w:rPr>
          <w:rFonts w:ascii="Times New Roman" w:hAnsi="Times New Roman"/>
          <w:sz w:val="24"/>
          <w:szCs w:val="24"/>
          <w:lang w:eastAsia="ru-RU"/>
        </w:rPr>
        <w:t xml:space="preserve"> сельского поселения Калининского района с перечнем предоставляемых ею муниципальных услуг и информацией по каждой услуге.</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60C" w:rsidRDefault="0084360C" w:rsidP="00B13842">
      <w:pPr>
        <w:pStyle w:val="af9"/>
        <w:ind w:firstLine="709"/>
        <w:jc w:val="both"/>
        <w:rPr>
          <w:rFonts w:ascii="Times New Roman" w:eastAsia="DejaVu Sans" w:hAnsi="Times New Roman"/>
          <w:sz w:val="24"/>
          <w:szCs w:val="24"/>
        </w:rPr>
        <w:sectPr w:rsidR="0084360C" w:rsidSect="0084360C">
          <w:pgSz w:w="11906" w:h="16838"/>
          <w:pgMar w:top="567" w:right="567" w:bottom="79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t>22</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3.2.3. Запись на прием в уполномоченный орган, МФЦ для подачи запроса о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В целях предоставления муниципальной услуги, в том числе осуществляется прием заявителей по предварительной записи.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915294">
        <w:rPr>
          <w:rFonts w:ascii="Times New Roman" w:hAnsi="Times New Roman"/>
          <w:sz w:val="24"/>
          <w:szCs w:val="24"/>
        </w:rPr>
        <w:t>ии и ау</w:t>
      </w:r>
      <w:proofErr w:type="gramEnd"/>
      <w:r w:rsidRPr="00915294">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3.2.4. Формирование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Личного кабинета</w:t>
      </w:r>
      <w:r w:rsidR="0084360C">
        <w:rPr>
          <w:rFonts w:ascii="Times New Roman" w:hAnsi="Times New Roman" w:cs="Times New Roman"/>
          <w:sz w:val="24"/>
          <w:szCs w:val="24"/>
          <w:lang w:eastAsia="ru-RU"/>
        </w:rPr>
        <w:t>"</w:t>
      </w:r>
      <w:r w:rsidRPr="00915294">
        <w:rPr>
          <w:rFonts w:ascii="Times New Roman" w:eastAsia="DejaVu Sans" w:hAnsi="Times New Roman"/>
          <w:sz w:val="24"/>
          <w:szCs w:val="24"/>
        </w:rPr>
        <w:t xml:space="preserve"> без необходимости дополнительной подачи запроса в какой-либо иной форме.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На Едином портале, Региональном портале размещаются образцы заполнения электронной формы запроса.</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84360C">
        <w:rPr>
          <w:rFonts w:ascii="Times New Roman" w:hAnsi="Times New Roman"/>
          <w:sz w:val="24"/>
          <w:szCs w:val="24"/>
          <w:lang w:eastAsia="ru-RU"/>
        </w:rPr>
        <w:t>ой Федерации от 7 июля 2011 г.</w:t>
      </w:r>
      <w:r w:rsidRPr="00915294">
        <w:rPr>
          <w:rFonts w:ascii="Times New Roman" w:hAnsi="Times New Roman"/>
          <w:sz w:val="24"/>
          <w:szCs w:val="24"/>
          <w:lang w:eastAsia="ru-RU"/>
        </w:rPr>
        <w:t xml:space="preserve"> № 553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постановления Правительства Российской Ф</w:t>
      </w:r>
      <w:r w:rsidR="0084360C">
        <w:rPr>
          <w:rFonts w:ascii="Times New Roman" w:hAnsi="Times New Roman"/>
          <w:sz w:val="24"/>
          <w:szCs w:val="24"/>
          <w:lang w:eastAsia="ru-RU"/>
        </w:rPr>
        <w:t>едерации от 25 августа 2012 г.</w:t>
      </w:r>
      <w:r w:rsidRPr="00915294">
        <w:rPr>
          <w:rFonts w:ascii="Times New Roman" w:hAnsi="Times New Roman"/>
          <w:sz w:val="24"/>
          <w:szCs w:val="24"/>
          <w:lang w:eastAsia="ru-RU"/>
        </w:rPr>
        <w:t xml:space="preserve"> № 852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Об утверждении Правил использования усиленной</w:t>
      </w:r>
      <w:proofErr w:type="gramEnd"/>
      <w:r w:rsidRPr="00915294">
        <w:rPr>
          <w:rFonts w:ascii="Times New Roman" w:hAnsi="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для оформления документов посредством сети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Интернет</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заявителю необходимо пройти процедуру авторизации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84360C"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 xml:space="preserve">3.2.4.3. </w:t>
      </w:r>
      <w:r w:rsidRPr="00915294">
        <w:rPr>
          <w:rFonts w:ascii="Times New Roman" w:eastAsia="DejaVu Sans"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w:t>
      </w:r>
      <w:r w:rsidR="0084360C">
        <w:rPr>
          <w:rFonts w:ascii="Times New Roman" w:eastAsia="DejaVu Sans" w:hAnsi="Times New Roman"/>
          <w:sz w:val="24"/>
          <w:szCs w:val="24"/>
        </w:rPr>
        <w:t>олей электронной формы запроса.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360C" w:rsidRDefault="0084360C" w:rsidP="0084360C">
      <w:pPr>
        <w:pStyle w:val="af9"/>
        <w:jc w:val="center"/>
        <w:rPr>
          <w:rFonts w:ascii="Times New Roman" w:eastAsia="DejaVu Sans" w:hAnsi="Times New Roman"/>
          <w:sz w:val="24"/>
          <w:szCs w:val="24"/>
        </w:rPr>
        <w:sectPr w:rsidR="0084360C" w:rsidSect="00815A68">
          <w:pgSz w:w="11906" w:h="16838"/>
          <w:pgMar w:top="567" w:right="567" w:bottom="113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t>23</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3.2.4.4. При формировании запроса заявителю обеспечивается: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eastAsia="DejaVu Sans" w:hAnsi="Times New Roman"/>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возможность печати на бумажном носителе копии электронной формы запроса;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3842" w:rsidRPr="00915294" w:rsidRDefault="00B13842" w:rsidP="00B13842">
      <w:pPr>
        <w:pStyle w:val="af9"/>
        <w:ind w:firstLine="709"/>
        <w:jc w:val="both"/>
        <w:rPr>
          <w:rFonts w:ascii="Times New Roman" w:eastAsia="DejaVu Sans" w:hAnsi="Times New Roman"/>
          <w:sz w:val="24"/>
          <w:szCs w:val="24"/>
        </w:rPr>
      </w:pPr>
      <w:proofErr w:type="spellStart"/>
      <w:proofErr w:type="gramStart"/>
      <w:r w:rsidRPr="00915294">
        <w:rPr>
          <w:rFonts w:ascii="Times New Roman" w:eastAsia="DejaVu Sans" w:hAnsi="Times New Roman"/>
          <w:sz w:val="24"/>
          <w:szCs w:val="24"/>
        </w:rPr>
        <w:t>д</w:t>
      </w:r>
      <w:proofErr w:type="spellEnd"/>
      <w:r w:rsidRPr="00915294">
        <w:rPr>
          <w:rFonts w:ascii="Times New Roman" w:eastAsia="DejaVu Sans"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15294">
        <w:rPr>
          <w:rFonts w:ascii="Times New Roman" w:eastAsia="DejaVu Sans" w:hAnsi="Times New Roman"/>
          <w:sz w:val="24"/>
          <w:szCs w:val="24"/>
        </w:rPr>
        <w:t>, касающейся сведений, отсутствующих в единой системе идентификац</w:t>
      </w:r>
      <w:proofErr w:type="gramStart"/>
      <w:r w:rsidRPr="00915294">
        <w:rPr>
          <w:rFonts w:ascii="Times New Roman" w:eastAsia="DejaVu Sans" w:hAnsi="Times New Roman"/>
          <w:sz w:val="24"/>
          <w:szCs w:val="24"/>
        </w:rPr>
        <w:t>ии и ау</w:t>
      </w:r>
      <w:proofErr w:type="gramEnd"/>
      <w:r w:rsidRPr="00915294">
        <w:rPr>
          <w:rFonts w:ascii="Times New Roman" w:eastAsia="DejaVu Sans" w:hAnsi="Times New Roman"/>
          <w:sz w:val="24"/>
          <w:szCs w:val="24"/>
        </w:rPr>
        <w:t>тентификации;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3-х месяцев.</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3.2.4.6. При предоставлении заявления и документов в форме электронных документов в порядке, предусмотренном</w:t>
      </w:r>
      <w:r w:rsidR="0084360C">
        <w:rPr>
          <w:rFonts w:ascii="Times New Roman" w:hAnsi="Times New Roman"/>
          <w:sz w:val="24"/>
          <w:szCs w:val="24"/>
          <w:lang w:eastAsia="ru-RU"/>
        </w:rPr>
        <w:t xml:space="preserve"> подпунктом 3.2.4.2 подраздела </w:t>
      </w:r>
      <w:r w:rsidRPr="00915294">
        <w:rPr>
          <w:rFonts w:ascii="Times New Roman" w:hAnsi="Times New Roman"/>
          <w:sz w:val="24"/>
          <w:szCs w:val="24"/>
          <w:lang w:eastAsia="ru-RU"/>
        </w:rPr>
        <w:t>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Срок регистрации запроса – 1 рабочий день.</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84360C" w:rsidRDefault="0084360C" w:rsidP="00B13842">
      <w:pPr>
        <w:pStyle w:val="af9"/>
        <w:ind w:firstLine="709"/>
        <w:jc w:val="both"/>
        <w:rPr>
          <w:rFonts w:ascii="Times New Roman" w:eastAsia="DejaVu Sans" w:hAnsi="Times New Roman"/>
          <w:sz w:val="24"/>
          <w:szCs w:val="24"/>
        </w:rPr>
        <w:sectPr w:rsidR="0084360C" w:rsidSect="0084360C">
          <w:pgSz w:w="11906" w:h="16838"/>
          <w:pgMar w:top="567" w:right="567" w:bottom="624" w:left="1701" w:header="709" w:footer="709" w:gutter="0"/>
          <w:cols w:space="708"/>
          <w:titlePg/>
          <w:docGrid w:linePitch="360"/>
        </w:sectPr>
      </w:pPr>
    </w:p>
    <w:p w:rsidR="0084360C" w:rsidRDefault="0084360C" w:rsidP="0084360C">
      <w:pPr>
        <w:pStyle w:val="af9"/>
        <w:jc w:val="center"/>
        <w:rPr>
          <w:rFonts w:ascii="Times New Roman" w:eastAsia="DejaVu Sans" w:hAnsi="Times New Roman"/>
          <w:sz w:val="24"/>
          <w:szCs w:val="24"/>
        </w:rPr>
      </w:pPr>
      <w:r>
        <w:rPr>
          <w:rFonts w:ascii="Times New Roman" w:eastAsia="DejaVu Sans" w:hAnsi="Times New Roman"/>
          <w:sz w:val="24"/>
          <w:szCs w:val="24"/>
        </w:rPr>
        <w:t>24</w:t>
      </w:r>
    </w:p>
    <w:p w:rsidR="00B13842" w:rsidRPr="00915294" w:rsidRDefault="00B13842" w:rsidP="0084360C">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Прием и регистрация запроса осуществляются ответственным специалистом.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принято</w:t>
      </w:r>
      <w:r w:rsidR="0084360C">
        <w:rPr>
          <w:rFonts w:ascii="Times New Roman" w:eastAsia="DejaVu Sans" w:hAnsi="Times New Roman" w:cs="Times New Roman"/>
          <w:sz w:val="24"/>
          <w:szCs w:val="24"/>
        </w:rPr>
        <w:t>"</w:t>
      </w:r>
      <w:r w:rsidRPr="00915294">
        <w:rPr>
          <w:rFonts w:ascii="Times New Roman" w:eastAsia="DejaVu Sans" w:hAnsi="Times New Roman"/>
          <w:sz w:val="24"/>
          <w:szCs w:val="24"/>
        </w:rPr>
        <w:t>.</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платежном документе указывается уникальный идентификатор начисления и идентификатор плательщика.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3.2.7. Получение результата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б) на бумажном носителе.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15294">
        <w:rPr>
          <w:rFonts w:ascii="Times New Roman" w:hAnsi="Times New Roman"/>
          <w:sz w:val="24"/>
          <w:szCs w:val="24"/>
        </w:rPr>
        <w:t>срока действия результата предоставления муниципальной услуги</w:t>
      </w:r>
      <w:proofErr w:type="gramEnd"/>
      <w:r w:rsidRPr="00915294">
        <w:rPr>
          <w:rFonts w:ascii="Times New Roman" w:hAnsi="Times New Roman"/>
          <w:sz w:val="24"/>
          <w:szCs w:val="24"/>
        </w:rPr>
        <w:t>.</w:t>
      </w:r>
    </w:p>
    <w:p w:rsidR="0084360C" w:rsidRDefault="0084360C" w:rsidP="00B13842">
      <w:pPr>
        <w:pStyle w:val="af9"/>
        <w:ind w:firstLine="708"/>
        <w:jc w:val="both"/>
        <w:rPr>
          <w:rFonts w:ascii="Times New Roman" w:hAnsi="Times New Roman"/>
          <w:sz w:val="24"/>
          <w:szCs w:val="24"/>
          <w:highlight w:val="yellow"/>
          <w:lang w:eastAsia="ar-SA"/>
        </w:rPr>
      </w:pPr>
    </w:p>
    <w:p w:rsidR="0084360C" w:rsidRDefault="0084360C" w:rsidP="00B13842">
      <w:pPr>
        <w:pStyle w:val="af9"/>
        <w:ind w:firstLine="708"/>
        <w:jc w:val="both"/>
        <w:rPr>
          <w:rFonts w:ascii="Times New Roman" w:hAnsi="Times New Roman"/>
          <w:sz w:val="24"/>
          <w:szCs w:val="24"/>
          <w:highlight w:val="yellow"/>
          <w:lang w:eastAsia="ar-SA"/>
        </w:rPr>
      </w:pPr>
    </w:p>
    <w:p w:rsidR="0084360C" w:rsidRPr="009F165B" w:rsidRDefault="0084360C" w:rsidP="0084360C">
      <w:pPr>
        <w:pStyle w:val="af9"/>
        <w:jc w:val="center"/>
        <w:rPr>
          <w:rFonts w:ascii="Times New Roman" w:hAnsi="Times New Roman"/>
          <w:sz w:val="24"/>
          <w:szCs w:val="24"/>
          <w:lang w:eastAsia="ar-SA"/>
        </w:rPr>
      </w:pPr>
      <w:r w:rsidRPr="009F165B">
        <w:rPr>
          <w:rFonts w:ascii="Times New Roman" w:hAnsi="Times New Roman"/>
          <w:sz w:val="24"/>
          <w:szCs w:val="24"/>
          <w:lang w:eastAsia="ar-SA"/>
        </w:rPr>
        <w:t>25</w:t>
      </w:r>
    </w:p>
    <w:p w:rsidR="00B13842" w:rsidRPr="00D010F2" w:rsidRDefault="00B13842" w:rsidP="00B13842">
      <w:pPr>
        <w:pStyle w:val="af9"/>
        <w:ind w:firstLine="708"/>
        <w:jc w:val="both"/>
        <w:rPr>
          <w:rFonts w:ascii="Times New Roman" w:hAnsi="Times New Roman"/>
          <w:sz w:val="24"/>
          <w:szCs w:val="24"/>
          <w:lang w:eastAsia="ar-SA"/>
        </w:rPr>
      </w:pPr>
      <w:proofErr w:type="gramStart"/>
      <w:r w:rsidRPr="009F165B">
        <w:rPr>
          <w:rFonts w:ascii="Times New Roman" w:hAnsi="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 удостоверяющим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9F165B">
        <w:rPr>
          <w:rFonts w:ascii="Times New Roman" w:hAnsi="Times New Roman"/>
          <w:sz w:val="24"/>
          <w:szCs w:val="24"/>
          <w:lang w:eastAsia="ar-SA"/>
        </w:rPr>
        <w:t xml:space="preserve"> июля 2006 г. № 149-ФЗ "Об информации, информационных технологиях и о защите информации".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3.2.8. Получение сведений о ходе выполнения запроса.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hAnsi="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При предоставлении муниципальной услуги в электронной форме заявителю направляется:</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а) уведомление о записи на прием в уполномоченный орган или многофункциональный центр;</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в) уведомление о начале процедуры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proofErr w:type="spellStart"/>
      <w:r w:rsidRPr="00915294">
        <w:rPr>
          <w:rFonts w:ascii="Times New Roman" w:eastAsia="DejaVu Sans" w:hAnsi="Times New Roman"/>
          <w:sz w:val="24"/>
          <w:szCs w:val="24"/>
        </w:rPr>
        <w:t>д</w:t>
      </w:r>
      <w:proofErr w:type="spellEnd"/>
      <w:r w:rsidRPr="00915294">
        <w:rPr>
          <w:rFonts w:ascii="Times New Roman" w:eastAsia="DejaVu Sans" w:hAnsi="Times New Roman"/>
          <w:sz w:val="24"/>
          <w:szCs w:val="24"/>
        </w:rPr>
        <w:t>) уведомление о факте получения информации, подтверждающей оплату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е) уведомление о результатах рассмотрения документов, необходимых для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proofErr w:type="spellStart"/>
      <w:r w:rsidRPr="00915294">
        <w:rPr>
          <w:rFonts w:ascii="Times New Roman" w:eastAsia="DejaVu Sans" w:hAnsi="Times New Roman"/>
          <w:sz w:val="24"/>
          <w:szCs w:val="24"/>
        </w:rPr>
        <w:t>з</w:t>
      </w:r>
      <w:proofErr w:type="spellEnd"/>
      <w:r w:rsidRPr="00915294">
        <w:rPr>
          <w:rFonts w:ascii="Times New Roman" w:eastAsia="DejaVu Sans" w:hAnsi="Times New Roman"/>
          <w:sz w:val="24"/>
          <w:szCs w:val="24"/>
        </w:rPr>
        <w:t>) уведомление о мотивированном отказе в предоставлении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3.2.9. Осуществление оценки качества предоставления муниципальной услуги.</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B13842" w:rsidRPr="00915294" w:rsidRDefault="00B13842" w:rsidP="00B13842">
      <w:pPr>
        <w:pStyle w:val="af9"/>
        <w:ind w:firstLine="709"/>
        <w:jc w:val="both"/>
        <w:rPr>
          <w:rFonts w:ascii="Times New Roman" w:eastAsia="DejaVu Sans" w:hAnsi="Times New Roman"/>
          <w:sz w:val="24"/>
          <w:szCs w:val="24"/>
        </w:rPr>
      </w:pPr>
      <w:r w:rsidRPr="00915294">
        <w:rPr>
          <w:rFonts w:ascii="Times New Roman" w:eastAsia="DejaVu Sans" w:hAnsi="Times New Roman"/>
          <w:sz w:val="24"/>
          <w:szCs w:val="24"/>
        </w:rPr>
        <w:t xml:space="preserve">3.2.10. </w:t>
      </w:r>
      <w:proofErr w:type="gramStart"/>
      <w:r w:rsidRPr="00915294">
        <w:rPr>
          <w:rFonts w:ascii="Times New Roman" w:eastAsia="DejaVu Sans" w:hAnsi="Times New Roman"/>
          <w:sz w:val="24"/>
          <w:szCs w:val="24"/>
        </w:rPr>
        <w:t xml:space="preserve">Административные процедуры </w:t>
      </w:r>
      <w:r w:rsidR="0084360C">
        <w:rPr>
          <w:rFonts w:ascii="Times New Roman" w:eastAsia="DejaVu Sans" w:hAnsi="Times New Roman" w:cs="Times New Roman"/>
          <w:sz w:val="24"/>
          <w:szCs w:val="24"/>
        </w:rPr>
        <w:t>"</w:t>
      </w:r>
      <w:r w:rsidRPr="00915294">
        <w:rPr>
          <w:rFonts w:ascii="Times New Roman" w:hAnsi="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84360C">
        <w:rPr>
          <w:rFonts w:ascii="Times New Roman" w:hAnsi="Times New Roman" w:cs="Times New Roman"/>
          <w:sz w:val="24"/>
          <w:szCs w:val="24"/>
          <w:lang w:eastAsia="ru-RU"/>
        </w:rPr>
        <w:t>"</w:t>
      </w:r>
      <w:r w:rsidR="0084360C">
        <w:rPr>
          <w:rFonts w:ascii="Times New Roman" w:hAnsi="Times New Roman"/>
          <w:sz w:val="24"/>
          <w:szCs w:val="24"/>
          <w:lang w:eastAsia="ru-RU"/>
        </w:rPr>
        <w:t xml:space="preserve"> </w:t>
      </w:r>
      <w:r w:rsidRPr="00915294">
        <w:rPr>
          <w:rFonts w:ascii="Times New Roman" w:hAnsi="Times New Roman"/>
          <w:sz w:val="24"/>
          <w:szCs w:val="24"/>
          <w:lang w:eastAsia="ru-RU"/>
        </w:rPr>
        <w:t>осуществляются</w:t>
      </w:r>
      <w:proofErr w:type="gramEnd"/>
      <w:r w:rsidRPr="00915294">
        <w:rPr>
          <w:rFonts w:ascii="Times New Roman" w:hAnsi="Times New Roman"/>
          <w:sz w:val="24"/>
          <w:szCs w:val="24"/>
          <w:lang w:eastAsia="ru-RU"/>
        </w:rPr>
        <w:t xml:space="preserve"> в порядке и сроки, установленные подпунктами 3.1.3, 3.1.4 подраздела 3.1 раздела 3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3.2.11.</w:t>
      </w:r>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13842" w:rsidRPr="0084360C" w:rsidRDefault="00B13842" w:rsidP="00B13842">
      <w:pPr>
        <w:pStyle w:val="af9"/>
        <w:jc w:val="center"/>
        <w:rPr>
          <w:rFonts w:ascii="Times New Roman" w:hAnsi="Times New Roman"/>
          <w:sz w:val="24"/>
          <w:szCs w:val="24"/>
          <w:lang w:eastAsia="ru-RU"/>
        </w:rPr>
      </w:pP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Подраздел 3.3. Особенности выполнения </w:t>
      </w:r>
      <w:proofErr w:type="gramStart"/>
      <w:r w:rsidRPr="00915294">
        <w:rPr>
          <w:rFonts w:ascii="Times New Roman" w:hAnsi="Times New Roman"/>
          <w:b/>
          <w:sz w:val="24"/>
          <w:szCs w:val="24"/>
          <w:lang w:eastAsia="ru-RU"/>
        </w:rPr>
        <w:t>административных</w:t>
      </w:r>
      <w:proofErr w:type="gramEnd"/>
      <w:r w:rsidRPr="00915294">
        <w:rPr>
          <w:rFonts w:ascii="Times New Roman" w:hAnsi="Times New Roman"/>
          <w:b/>
          <w:sz w:val="24"/>
          <w:szCs w:val="24"/>
          <w:lang w:eastAsia="ru-RU"/>
        </w:rPr>
        <w:t xml:space="preserve"> </w:t>
      </w:r>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процедур в многофункциональных центрах</w:t>
      </w:r>
    </w:p>
    <w:p w:rsidR="00B13842" w:rsidRPr="0084360C" w:rsidRDefault="0084360C" w:rsidP="00B13842">
      <w:pPr>
        <w:pStyle w:val="af9"/>
        <w:jc w:val="center"/>
        <w:rPr>
          <w:rFonts w:ascii="Times New Roman" w:hAnsi="Times New Roman"/>
          <w:sz w:val="24"/>
          <w:szCs w:val="24"/>
          <w:lang w:eastAsia="ru-RU"/>
        </w:rPr>
      </w:pPr>
      <w:r>
        <w:rPr>
          <w:rFonts w:ascii="Times New Roman" w:hAnsi="Times New Roman"/>
          <w:sz w:val="24"/>
          <w:szCs w:val="24"/>
          <w:lang w:eastAsia="ru-RU"/>
        </w:rPr>
        <w:t>26</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2) передача курьером пакета документов из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5) передача уполномоченным органом результата предоставления муниципальной услуги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6)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Запись на прием проводится посредством Единого портала, Регионального портала.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МФЦ не вправе требовать от заявителя совершения иных действий, кроме прохождения идентификац</w:t>
      </w:r>
      <w:proofErr w:type="gramStart"/>
      <w:r w:rsidRPr="00915294">
        <w:rPr>
          <w:rFonts w:ascii="Times New Roman" w:hAnsi="Times New Roman"/>
          <w:sz w:val="24"/>
          <w:szCs w:val="24"/>
        </w:rPr>
        <w:t>ии и ау</w:t>
      </w:r>
      <w:proofErr w:type="gramEnd"/>
      <w:r w:rsidRPr="00915294">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3.3.2.2. Порядок приема документов в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приеме заявления и прилагаемых к нему документов работник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устанавливает предмет обращения;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тексты документов написаны разборчиво;</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фамилии, имена и отчества физических лиц, адреса их мест жительства написаны полностью;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не исполнены карандашом;</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документах нет подчисток, приписок, зачеркнутых слов и иных не оговоренных в них исправлений;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срок действия документов не истек;</w:t>
      </w:r>
    </w:p>
    <w:p w:rsidR="0084360C" w:rsidRDefault="0084360C" w:rsidP="0084360C">
      <w:pPr>
        <w:pStyle w:val="af9"/>
        <w:jc w:val="center"/>
        <w:rPr>
          <w:rFonts w:ascii="Times New Roman" w:hAnsi="Times New Roman"/>
          <w:sz w:val="24"/>
          <w:szCs w:val="24"/>
          <w:lang w:eastAsia="ru-RU"/>
        </w:rPr>
      </w:pPr>
      <w:r>
        <w:rPr>
          <w:rFonts w:ascii="Times New Roman" w:hAnsi="Times New Roman"/>
          <w:sz w:val="24"/>
          <w:szCs w:val="24"/>
          <w:lang w:eastAsia="ru-RU"/>
        </w:rPr>
        <w:t>27</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документы представлены в полном объеме;</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 xml:space="preserve">осуществляет копирование (сканирование) документов, предусмотренных </w:t>
      </w:r>
      <w:hyperlink r:id="rId24"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25"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26"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27"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28"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29"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30"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 xml:space="preserve"> Федерального закона</w:t>
      </w:r>
      <w:hyperlink r:id="rId31" w:history="1">
        <w:r w:rsidR="0084360C">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4360C">
          <w:rPr>
            <w:rFonts w:ascii="Times New Roman" w:hAnsi="Times New Roman" w:cs="Times New Roman"/>
            <w:sz w:val="24"/>
            <w:szCs w:val="24"/>
            <w:lang w:eastAsia="ru-RU"/>
          </w:rPr>
          <w:t>"</w:t>
        </w:r>
      </w:hyperlink>
      <w:r w:rsidRPr="00915294">
        <w:rPr>
          <w:rFonts w:ascii="Times New Roman" w:hAnsi="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915294">
        <w:rPr>
          <w:rFonts w:ascii="Times New Roman" w:hAnsi="Times New Roman"/>
          <w:sz w:val="24"/>
          <w:szCs w:val="24"/>
          <w:lang w:eastAsia="ru-RU"/>
        </w:rPr>
        <w:t xml:space="preserve"> необходимо представление копии документа личного хранения;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Подпись</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проставляет </w:t>
      </w:r>
      <w:proofErr w:type="spellStart"/>
      <w:r w:rsidRPr="00915294">
        <w:rPr>
          <w:rFonts w:ascii="Times New Roman" w:hAnsi="Times New Roman"/>
          <w:sz w:val="24"/>
          <w:szCs w:val="24"/>
          <w:lang w:eastAsia="ru-RU"/>
        </w:rPr>
        <w:t>заверительную</w:t>
      </w:r>
      <w:proofErr w:type="spellEnd"/>
      <w:r w:rsidRPr="00915294">
        <w:rPr>
          <w:rFonts w:ascii="Times New Roman" w:hAnsi="Times New Roman"/>
          <w:sz w:val="24"/>
          <w:szCs w:val="24"/>
          <w:lang w:eastAsia="ru-RU"/>
        </w:rPr>
        <w:t xml:space="preserve"> надпись: </w:t>
      </w:r>
      <w:proofErr w:type="gramStart"/>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Верно</w:t>
      </w:r>
      <w:r w:rsidR="0084360C">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должность лица, заверившего копию документа; личную подпись; расшифровку подписи (инициалы, фамилия); дату заверения; печать. </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При </w:t>
      </w:r>
      <w:proofErr w:type="gramStart"/>
      <w:r w:rsidRPr="00915294">
        <w:rPr>
          <w:rFonts w:ascii="Times New Roman" w:hAnsi="Times New Roman"/>
          <w:sz w:val="24"/>
          <w:szCs w:val="24"/>
          <w:lang w:eastAsia="ru-RU"/>
        </w:rPr>
        <w:t>заверении копий</w:t>
      </w:r>
      <w:proofErr w:type="gramEnd"/>
      <w:r w:rsidRPr="00915294">
        <w:rPr>
          <w:rFonts w:ascii="Times New Roman" w:hAnsi="Times New Roman"/>
          <w:sz w:val="24"/>
          <w:szCs w:val="24"/>
          <w:lang w:eastAsia="ru-RU"/>
        </w:rPr>
        <w:t xml:space="preserve"> документов, объем которых превышает 1 лист заверяет отдельно каждый лист копии таким же способом, либо проставляет </w:t>
      </w:r>
      <w:proofErr w:type="spellStart"/>
      <w:r w:rsidRPr="00915294">
        <w:rPr>
          <w:rFonts w:ascii="Times New Roman" w:hAnsi="Times New Roman"/>
          <w:sz w:val="24"/>
          <w:szCs w:val="24"/>
          <w:lang w:eastAsia="ru-RU"/>
        </w:rPr>
        <w:t>заверительную</w:t>
      </w:r>
      <w:proofErr w:type="spellEnd"/>
      <w:r w:rsidRPr="00915294">
        <w:rPr>
          <w:rFonts w:ascii="Times New Roman" w:hAnsi="Times New Roman"/>
          <w:sz w:val="24"/>
          <w:szCs w:val="24"/>
          <w:lang w:eastAsia="ru-RU"/>
        </w:rPr>
        <w:t xml:space="preserve"> надпись, на оборотной стороне последнего листа копии прошитого и пронумерованного документа, причем </w:t>
      </w:r>
      <w:proofErr w:type="spellStart"/>
      <w:r w:rsidRPr="00915294">
        <w:rPr>
          <w:rFonts w:ascii="Times New Roman" w:hAnsi="Times New Roman"/>
          <w:sz w:val="24"/>
          <w:szCs w:val="24"/>
          <w:lang w:eastAsia="ru-RU"/>
        </w:rPr>
        <w:t>заверительная</w:t>
      </w:r>
      <w:proofErr w:type="spellEnd"/>
      <w:r w:rsidRPr="00915294">
        <w:rPr>
          <w:rFonts w:ascii="Times New Roman" w:hAnsi="Times New Roman"/>
          <w:sz w:val="24"/>
          <w:szCs w:val="24"/>
          <w:lang w:eastAsia="ru-RU"/>
        </w:rPr>
        <w:t xml:space="preserve"> надпись дополняется указанием количества листов копии (выписки из документа):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Всего в копии __ </w:t>
      </w:r>
      <w:proofErr w:type="gramStart"/>
      <w:r w:rsidRPr="00915294">
        <w:rPr>
          <w:rFonts w:ascii="Times New Roman" w:hAnsi="Times New Roman"/>
          <w:sz w:val="24"/>
          <w:szCs w:val="24"/>
          <w:lang w:eastAsia="ru-RU"/>
        </w:rPr>
        <w:t>л</w:t>
      </w:r>
      <w:proofErr w:type="gramEnd"/>
      <w:r w:rsidRPr="00915294">
        <w:rPr>
          <w:rFonts w:ascii="Times New Roman" w:hAnsi="Times New Roman"/>
          <w:sz w:val="24"/>
          <w:szCs w:val="24"/>
          <w:lang w:eastAsia="ru-RU"/>
        </w:rPr>
        <w:t>.</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скрепляется оттиском печати (за исключением нотариально заверенных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w:t>
      </w:r>
    </w:p>
    <w:p w:rsidR="00B13842" w:rsidRPr="00915294" w:rsidRDefault="00B13842" w:rsidP="00B13842">
      <w:pPr>
        <w:pStyle w:val="af9"/>
        <w:jc w:val="both"/>
        <w:rPr>
          <w:rFonts w:ascii="Times New Roman" w:hAnsi="Times New Roman"/>
          <w:sz w:val="24"/>
          <w:szCs w:val="24"/>
          <w:lang w:eastAsia="ru-RU"/>
        </w:rPr>
      </w:pPr>
      <w:r w:rsidRPr="00915294">
        <w:rPr>
          <w:rFonts w:ascii="Times New Roman" w:hAnsi="Times New Roman"/>
          <w:sz w:val="24"/>
          <w:szCs w:val="24"/>
          <w:lang w:eastAsia="ru-RU"/>
        </w:rPr>
        <w:t>содержание выявленных недостатков в представленных документах и предлагает принять меры по их устранению;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о сроке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о возможности отказа в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B13842" w:rsidRPr="00915294" w:rsidRDefault="00B13842" w:rsidP="00B13842">
      <w:pPr>
        <w:pStyle w:val="af9"/>
        <w:ind w:firstLine="709"/>
        <w:jc w:val="both"/>
        <w:rPr>
          <w:rFonts w:ascii="Times New Roman" w:hAnsi="Times New Roman"/>
          <w:sz w:val="24"/>
          <w:szCs w:val="24"/>
          <w:lang w:eastAsia="ru-RU"/>
        </w:rPr>
      </w:pPr>
      <w:proofErr w:type="gramStart"/>
      <w:r w:rsidRPr="00915294">
        <w:rPr>
          <w:rFonts w:ascii="Times New Roman" w:hAnsi="Times New Roman"/>
          <w:sz w:val="24"/>
          <w:szCs w:val="24"/>
          <w:lang w:eastAsia="ru-RU"/>
        </w:rPr>
        <w:t xml:space="preserve">2) осуществляет копирование (сканирование) документов, предусмотренных </w:t>
      </w:r>
      <w:hyperlink r:id="rId32" w:history="1">
        <w:r w:rsidRPr="00915294">
          <w:rPr>
            <w:rFonts w:ascii="Times New Roman" w:hAnsi="Times New Roman"/>
            <w:sz w:val="24"/>
            <w:szCs w:val="24"/>
            <w:lang w:eastAsia="ru-RU"/>
          </w:rPr>
          <w:t>пунктами 1</w:t>
        </w:r>
      </w:hyperlink>
      <w:r w:rsidRPr="00915294">
        <w:rPr>
          <w:rFonts w:ascii="Times New Roman" w:hAnsi="Times New Roman"/>
          <w:sz w:val="24"/>
          <w:szCs w:val="24"/>
          <w:lang w:eastAsia="ru-RU"/>
        </w:rPr>
        <w:t>-</w:t>
      </w:r>
      <w:hyperlink r:id="rId33" w:history="1">
        <w:r w:rsidRPr="00915294">
          <w:rPr>
            <w:rFonts w:ascii="Times New Roman" w:hAnsi="Times New Roman"/>
            <w:sz w:val="24"/>
            <w:szCs w:val="24"/>
            <w:lang w:eastAsia="ru-RU"/>
          </w:rPr>
          <w:t>7</w:t>
        </w:r>
      </w:hyperlink>
      <w:r w:rsidRPr="00915294">
        <w:rPr>
          <w:rFonts w:ascii="Times New Roman" w:hAnsi="Times New Roman"/>
          <w:sz w:val="24"/>
          <w:szCs w:val="24"/>
          <w:lang w:eastAsia="ru-RU"/>
        </w:rPr>
        <w:t xml:space="preserve">, </w:t>
      </w:r>
      <w:hyperlink r:id="rId34" w:history="1">
        <w:r w:rsidRPr="00915294">
          <w:rPr>
            <w:rFonts w:ascii="Times New Roman" w:hAnsi="Times New Roman"/>
            <w:sz w:val="24"/>
            <w:szCs w:val="24"/>
            <w:lang w:eastAsia="ru-RU"/>
          </w:rPr>
          <w:t>9</w:t>
        </w:r>
      </w:hyperlink>
      <w:r w:rsidRPr="00915294">
        <w:rPr>
          <w:rFonts w:ascii="Times New Roman" w:hAnsi="Times New Roman"/>
          <w:sz w:val="24"/>
          <w:szCs w:val="24"/>
          <w:lang w:eastAsia="ru-RU"/>
        </w:rPr>
        <w:t xml:space="preserve">, </w:t>
      </w:r>
      <w:hyperlink r:id="rId35" w:history="1">
        <w:r w:rsidRPr="00915294">
          <w:rPr>
            <w:rFonts w:ascii="Times New Roman" w:hAnsi="Times New Roman"/>
            <w:sz w:val="24"/>
            <w:szCs w:val="24"/>
            <w:lang w:eastAsia="ru-RU"/>
          </w:rPr>
          <w:t>10</w:t>
        </w:r>
      </w:hyperlink>
      <w:r w:rsidRPr="00915294">
        <w:rPr>
          <w:rFonts w:ascii="Times New Roman" w:hAnsi="Times New Roman"/>
          <w:sz w:val="24"/>
          <w:szCs w:val="24"/>
          <w:lang w:eastAsia="ru-RU"/>
        </w:rPr>
        <w:t xml:space="preserve">, </w:t>
      </w:r>
      <w:hyperlink r:id="rId36" w:history="1">
        <w:r w:rsidRPr="00915294">
          <w:rPr>
            <w:rFonts w:ascii="Times New Roman" w:hAnsi="Times New Roman"/>
            <w:sz w:val="24"/>
            <w:szCs w:val="24"/>
            <w:lang w:eastAsia="ru-RU"/>
          </w:rPr>
          <w:t>14</w:t>
        </w:r>
      </w:hyperlink>
      <w:r w:rsidRPr="00915294">
        <w:rPr>
          <w:rFonts w:ascii="Times New Roman" w:hAnsi="Times New Roman"/>
          <w:sz w:val="24"/>
          <w:szCs w:val="24"/>
          <w:lang w:eastAsia="ru-RU"/>
        </w:rPr>
        <w:t xml:space="preserve">, </w:t>
      </w:r>
      <w:hyperlink r:id="rId37" w:history="1">
        <w:r w:rsidRPr="00915294">
          <w:rPr>
            <w:rFonts w:ascii="Times New Roman" w:hAnsi="Times New Roman"/>
            <w:sz w:val="24"/>
            <w:szCs w:val="24"/>
            <w:lang w:eastAsia="ru-RU"/>
          </w:rPr>
          <w:t>17</w:t>
        </w:r>
      </w:hyperlink>
      <w:r w:rsidRPr="00915294">
        <w:rPr>
          <w:rFonts w:ascii="Times New Roman" w:hAnsi="Times New Roman"/>
          <w:sz w:val="24"/>
          <w:szCs w:val="24"/>
          <w:lang w:eastAsia="ru-RU"/>
        </w:rPr>
        <w:t xml:space="preserve"> и </w:t>
      </w:r>
      <w:hyperlink r:id="rId38" w:history="1">
        <w:r w:rsidRPr="00915294">
          <w:rPr>
            <w:rFonts w:ascii="Times New Roman" w:hAnsi="Times New Roman"/>
            <w:sz w:val="24"/>
            <w:szCs w:val="24"/>
            <w:lang w:eastAsia="ru-RU"/>
          </w:rPr>
          <w:t>18 части 6 статьи 7</w:t>
        </w:r>
      </w:hyperlink>
      <w:r w:rsidRPr="00915294">
        <w:rPr>
          <w:rFonts w:ascii="Times New Roman" w:hAnsi="Times New Roman"/>
          <w:sz w:val="24"/>
          <w:szCs w:val="24"/>
          <w:lang w:eastAsia="ru-RU"/>
        </w:rPr>
        <w:t>Федерального закона</w:t>
      </w:r>
      <w:hyperlink r:id="rId39" w:history="1">
        <w:r w:rsidR="00833168">
          <w:rPr>
            <w:rFonts w:ascii="Times New Roman" w:hAnsi="Times New Roman"/>
            <w:sz w:val="24"/>
            <w:szCs w:val="24"/>
            <w:lang w:eastAsia="ru-RU"/>
          </w:rPr>
          <w:t xml:space="preserve"> от  27 июля 2010 г.</w:t>
        </w:r>
        <w:r w:rsidRPr="00915294">
          <w:rPr>
            <w:rFonts w:ascii="Times New Roman" w:hAnsi="Times New Roman"/>
            <w:sz w:val="24"/>
            <w:szCs w:val="24"/>
            <w:lang w:eastAsia="ru-RU"/>
          </w:rPr>
          <w:t xml:space="preserve"> № 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hyperlink>
      <w:r w:rsidR="00833168">
        <w:t xml:space="preserve"> </w:t>
      </w:r>
      <w:r w:rsidRPr="00915294">
        <w:rPr>
          <w:rFonts w:ascii="Times New Roman" w:hAnsi="Times New Roman"/>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915294">
        <w:rPr>
          <w:rFonts w:ascii="Times New Roman" w:hAnsi="Times New Roman"/>
          <w:sz w:val="24"/>
          <w:szCs w:val="24"/>
          <w:lang w:eastAsia="ru-RU"/>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33168" w:rsidRDefault="00833168" w:rsidP="00B13842">
      <w:pPr>
        <w:pStyle w:val="af9"/>
        <w:ind w:firstLine="709"/>
        <w:jc w:val="both"/>
        <w:rPr>
          <w:rFonts w:ascii="Times New Roman" w:hAnsi="Times New Roman"/>
          <w:sz w:val="24"/>
          <w:szCs w:val="24"/>
          <w:lang w:eastAsia="ru-RU"/>
        </w:rPr>
      </w:pPr>
    </w:p>
    <w:p w:rsidR="00833168" w:rsidRDefault="00833168" w:rsidP="00833168">
      <w:pPr>
        <w:pStyle w:val="af9"/>
        <w:jc w:val="center"/>
        <w:rPr>
          <w:rFonts w:ascii="Times New Roman" w:hAnsi="Times New Roman"/>
          <w:sz w:val="24"/>
          <w:szCs w:val="24"/>
          <w:lang w:eastAsia="ru-RU"/>
        </w:rPr>
      </w:pPr>
      <w:r>
        <w:rPr>
          <w:rFonts w:ascii="Times New Roman" w:hAnsi="Times New Roman"/>
          <w:sz w:val="24"/>
          <w:szCs w:val="24"/>
          <w:lang w:eastAsia="ru-RU"/>
        </w:rPr>
        <w:t>28</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3.3.3. Передача курьером пакета документов из МФЦ в уполномоченный орган.</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3.3.3.2. Передача документов из МФЦ в администрацию осуществляется специалистом МФЦ не позднее 1 рабочего дня, следующего за днем приема документов и </w:t>
      </w:r>
      <w:r w:rsidRPr="00915294">
        <w:rPr>
          <w:rFonts w:ascii="Times New Roman" w:hAnsi="Times New Roman"/>
          <w:sz w:val="24"/>
          <w:szCs w:val="24"/>
        </w:rPr>
        <w:t>выдачи заявителю расписки в получении документов</w:t>
      </w:r>
      <w:r w:rsidRPr="00915294">
        <w:rPr>
          <w:rFonts w:ascii="Times New Roman" w:hAnsi="Times New Roman"/>
          <w:sz w:val="24"/>
          <w:szCs w:val="24"/>
          <w:lang w:eastAsia="ru-RU"/>
        </w:rPr>
        <w:t xml:space="preserve">, на основании реестра, который составляется в 2-х экземплярах и содержит дату и время передачи.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В случае </w:t>
      </w:r>
      <w:r w:rsidRPr="00915294">
        <w:rPr>
          <w:rFonts w:ascii="Times New Roman" w:hAnsi="Times New Roman"/>
          <w:sz w:val="24"/>
          <w:szCs w:val="24"/>
          <w:lang w:eastAsia="ru-RU"/>
        </w:rPr>
        <w:t xml:space="preserve">приема документов и </w:t>
      </w:r>
      <w:r w:rsidRPr="00915294">
        <w:rPr>
          <w:rFonts w:ascii="Times New Roman" w:hAnsi="Times New Roman"/>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Первый экземпляр реестра остается у ответственного специалиста, второй подлежит возврату курьеру. Информация о получении документов заносится в электронную базу.</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3.3.3.4. Срок регистрации заявления – 1 рабочий день.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3.3.4. </w:t>
      </w:r>
      <w:proofErr w:type="gramStart"/>
      <w:r w:rsidRPr="00915294">
        <w:rPr>
          <w:rFonts w:ascii="Times New Roman" w:eastAsia="DejaVu Sans" w:hAnsi="Times New Roman"/>
          <w:sz w:val="24"/>
          <w:szCs w:val="24"/>
        </w:rPr>
        <w:t xml:space="preserve">Административные процедуры </w:t>
      </w:r>
      <w:r w:rsidR="00833168">
        <w:rPr>
          <w:rFonts w:ascii="Times New Roman" w:eastAsia="DejaVu Sans" w:hAnsi="Times New Roman" w:cs="Times New Roman"/>
          <w:sz w:val="24"/>
          <w:szCs w:val="24"/>
        </w:rPr>
        <w:t>"</w:t>
      </w:r>
      <w:r w:rsidRPr="00915294">
        <w:rPr>
          <w:rFonts w:ascii="Times New Roman" w:hAnsi="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и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xml:space="preserve"> осуществляются</w:t>
      </w:r>
      <w:proofErr w:type="gramEnd"/>
      <w:r w:rsidRPr="00915294">
        <w:rPr>
          <w:rFonts w:ascii="Times New Roman" w:hAnsi="Times New Roman"/>
          <w:sz w:val="24"/>
          <w:szCs w:val="24"/>
          <w:lang w:eastAsia="ru-RU"/>
        </w:rPr>
        <w:t xml:space="preserve"> в порядке и сроки, установленные подпунктами 3.1.3, 3.1.4 подраздела 3.1 раздела 3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 Передача уполномоченным органом результата предоставления муниципальной услуги в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3.3.5.2. Порядок передачи курьером пакета документов из уполномоченного органа: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Передача документов из уполномоченного органа в МФЦ осуществляется в течение 2 рабочих дней после регистрации </w:t>
      </w:r>
      <w:r w:rsidRPr="0095379D">
        <w:rPr>
          <w:rFonts w:ascii="Times New Roman" w:hAnsi="Times New Roman"/>
          <w:sz w:val="24"/>
          <w:szCs w:val="24"/>
          <w:lang w:eastAsia="ru-RU"/>
        </w:rPr>
        <w:t>результата</w:t>
      </w:r>
      <w:r>
        <w:rPr>
          <w:rFonts w:ascii="Times New Roman" w:hAnsi="Times New Roman"/>
          <w:sz w:val="24"/>
          <w:szCs w:val="24"/>
          <w:lang w:eastAsia="ru-RU"/>
        </w:rPr>
        <w:t xml:space="preserve"> выполнения</w:t>
      </w:r>
      <w:r w:rsidRPr="0095379D">
        <w:rPr>
          <w:rFonts w:ascii="Times New Roman" w:hAnsi="Times New Roman"/>
          <w:sz w:val="24"/>
          <w:szCs w:val="24"/>
          <w:lang w:eastAsia="ru-RU"/>
        </w:rPr>
        <w:t xml:space="preserve"> муниципальной услуги</w:t>
      </w:r>
      <w:r w:rsidRPr="00915294">
        <w:rPr>
          <w:rFonts w:ascii="Times New Roman" w:hAnsi="Times New Roman"/>
          <w:sz w:val="24"/>
          <w:szCs w:val="24"/>
          <w:lang w:eastAsia="ru-RU"/>
        </w:rPr>
        <w:t xml:space="preserve"> или уведомления администрации об отказе в предоставлении муниципальной услуги на основании реестра, который составляется в 2-х экземплярах и содержит дату и время передачи.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График приема-передачи документов из уполномоченного органа в МФЦ согласовывается с руководителем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w:t>
      </w:r>
      <w:r w:rsidR="00833168">
        <w:rPr>
          <w:rFonts w:ascii="Times New Roman" w:hAnsi="Times New Roman"/>
          <w:sz w:val="24"/>
          <w:szCs w:val="24"/>
          <w:lang w:eastAsia="ru-RU"/>
        </w:rPr>
        <w:t xml:space="preserve">олучения документов и подпись. </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Первый экземпляр реестра остается у работника МФЦ, второй подлежит возврату курьеру. </w:t>
      </w:r>
    </w:p>
    <w:p w:rsidR="00833168" w:rsidRDefault="00833168" w:rsidP="00833168">
      <w:pPr>
        <w:pStyle w:val="af9"/>
        <w:jc w:val="center"/>
        <w:rPr>
          <w:rFonts w:ascii="Times New Roman" w:hAnsi="Times New Roman"/>
          <w:sz w:val="24"/>
          <w:szCs w:val="24"/>
          <w:lang w:eastAsia="ru-RU"/>
        </w:rPr>
      </w:pPr>
      <w:r>
        <w:rPr>
          <w:rFonts w:ascii="Times New Roman" w:hAnsi="Times New Roman"/>
          <w:sz w:val="24"/>
          <w:szCs w:val="24"/>
          <w:lang w:eastAsia="ru-RU"/>
        </w:rPr>
        <w:t>29</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Информация о получении документов заносится в электронную базу.</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3.3.5.4. Исполнение данной административной процедуры возложено на ответственного специалиста.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 Выдача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3.3.6.1. В качестве результата предоставления муниципальной услуги заявитель по его выбору вправе получить: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б) на бумажном носителе.</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15294">
        <w:rPr>
          <w:rFonts w:ascii="Times New Roman" w:hAnsi="Times New Roman"/>
          <w:sz w:val="24"/>
          <w:szCs w:val="24"/>
        </w:rPr>
        <w:t>срока действия результата предоставления муниципальной услуги</w:t>
      </w:r>
      <w:proofErr w:type="gramEnd"/>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3.3.6.2. Основанием для начала административной процедуры является получение МФЦ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Для получения документов заявитель обращается в МФЦ лично с документом, удостоверяющим личность.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При выдаче документов должностное лицо МФЦ:</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оригинал расписки утерян</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 ставит дату и подпись);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знакомит с содержанием документов и выдает их.</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3.3.6.3. Срок исполнения административной процедуры по выдаче заявителю результата предоставления муниципальной услуги – 10 рабочих дней.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w:t>
      </w:r>
      <w:r w:rsidR="00833168">
        <w:rPr>
          <w:rFonts w:ascii="Times New Roman" w:hAnsi="Times New Roman"/>
          <w:sz w:val="24"/>
          <w:szCs w:val="24"/>
          <w:lang w:eastAsia="ru-RU"/>
        </w:rPr>
        <w:t xml:space="preserve">льный закон от 27 июля 2010 г. № </w:t>
      </w:r>
      <w:r w:rsidRPr="00915294">
        <w:rPr>
          <w:rFonts w:ascii="Times New Roman" w:hAnsi="Times New Roman"/>
          <w:sz w:val="24"/>
          <w:szCs w:val="24"/>
          <w:lang w:eastAsia="ru-RU"/>
        </w:rPr>
        <w:t xml:space="preserve">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lang w:eastAsia="ru-RU"/>
        </w:rPr>
        <w:t xml:space="preserve">3.3.8. </w:t>
      </w:r>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работником МФЦ в ходе предоставления муниципальной услуги, в порядке, установленном разделом 5 Регламента.</w:t>
      </w:r>
    </w:p>
    <w:p w:rsidR="00B13842" w:rsidRPr="00915294" w:rsidRDefault="00B13842" w:rsidP="00833168">
      <w:pPr>
        <w:pStyle w:val="af9"/>
        <w:jc w:val="center"/>
        <w:rPr>
          <w:rFonts w:ascii="Times New Roman" w:hAnsi="Times New Roman"/>
          <w:sz w:val="24"/>
          <w:szCs w:val="24"/>
          <w:lang w:eastAsia="ru-RU"/>
        </w:rPr>
      </w:pPr>
    </w:p>
    <w:p w:rsidR="00833168" w:rsidRDefault="00B13842" w:rsidP="00B13842">
      <w:pPr>
        <w:pStyle w:val="af9"/>
        <w:jc w:val="center"/>
        <w:rPr>
          <w:rFonts w:ascii="Times New Roman" w:hAnsi="Times New Roman"/>
          <w:b/>
          <w:sz w:val="24"/>
          <w:szCs w:val="24"/>
          <w:lang w:eastAsia="ru-RU"/>
        </w:rPr>
      </w:pPr>
      <w:r w:rsidRPr="0095379D">
        <w:rPr>
          <w:rFonts w:ascii="Times New Roman" w:hAnsi="Times New Roman"/>
          <w:b/>
          <w:sz w:val="24"/>
          <w:szCs w:val="24"/>
          <w:lang w:eastAsia="ru-RU"/>
        </w:rPr>
        <w:t xml:space="preserve">Подраздел </w:t>
      </w:r>
      <w:r w:rsidRPr="00915294">
        <w:rPr>
          <w:rFonts w:ascii="Times New Roman" w:hAnsi="Times New Roman"/>
          <w:b/>
          <w:sz w:val="24"/>
          <w:szCs w:val="24"/>
          <w:lang w:eastAsia="ru-RU"/>
        </w:rPr>
        <w:t xml:space="preserve">3.4. Порядок исправления допущенных опечаток </w:t>
      </w:r>
    </w:p>
    <w:p w:rsidR="00833168" w:rsidRDefault="00B13842" w:rsidP="00B13842">
      <w:pPr>
        <w:pStyle w:val="af9"/>
        <w:jc w:val="center"/>
        <w:rPr>
          <w:rFonts w:ascii="Times New Roman" w:hAnsi="Times New Roman"/>
          <w:b/>
          <w:sz w:val="24"/>
          <w:szCs w:val="24"/>
          <w:lang w:eastAsia="ru-RU"/>
        </w:rPr>
      </w:pPr>
      <w:proofErr w:type="gramStart"/>
      <w:r w:rsidRPr="00915294">
        <w:rPr>
          <w:rFonts w:ascii="Times New Roman" w:hAnsi="Times New Roman"/>
          <w:b/>
          <w:sz w:val="24"/>
          <w:szCs w:val="24"/>
          <w:lang w:eastAsia="ru-RU"/>
        </w:rPr>
        <w:t xml:space="preserve">и (или) ошибок в выданных в результате предоставления </w:t>
      </w:r>
      <w:proofErr w:type="gramEnd"/>
    </w:p>
    <w:p w:rsidR="00B13842" w:rsidRPr="00915294" w:rsidRDefault="00B13842" w:rsidP="00B13842">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муниципальной услуги </w:t>
      </w:r>
      <w:proofErr w:type="gramStart"/>
      <w:r w:rsidRPr="00915294">
        <w:rPr>
          <w:rFonts w:ascii="Times New Roman" w:hAnsi="Times New Roman"/>
          <w:b/>
          <w:sz w:val="24"/>
          <w:szCs w:val="24"/>
          <w:lang w:eastAsia="ru-RU"/>
        </w:rPr>
        <w:t>документах</w:t>
      </w:r>
      <w:proofErr w:type="gramEnd"/>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bookmarkStart w:id="40" w:name="sub_1172"/>
      <w:r w:rsidRPr="00915294">
        <w:rPr>
          <w:rFonts w:ascii="Times New Roman" w:hAnsi="Times New Roman"/>
          <w:sz w:val="24"/>
          <w:szCs w:val="24"/>
          <w:lang w:eastAsia="ru-RU"/>
        </w:rPr>
        <w:t xml:space="preserve">3.4.1. </w:t>
      </w:r>
      <w:proofErr w:type="gramStart"/>
      <w:r w:rsidRPr="00915294">
        <w:rPr>
          <w:rFonts w:ascii="Times New Roman" w:hAnsi="Times New Roman"/>
          <w:sz w:val="24"/>
          <w:szCs w:val="24"/>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Заявление должно содержать:</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1) фамилию, имя, отчество (последнее – при наличии), контактная информация заявителя;</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2) наименование уполномоченного органа, выдавшего документы, в которых заявитель выявил опечатки и (или) ошибки;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3) реквизиты документов, в которых заявитель выявил опечатки и (или) ошибки;</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4) описание </w:t>
      </w:r>
      <w:r w:rsidRPr="00915294">
        <w:rPr>
          <w:rFonts w:ascii="Times New Roman" w:hAnsi="Times New Roman"/>
          <w:sz w:val="24"/>
          <w:szCs w:val="24"/>
          <w:lang w:eastAsia="ru-RU"/>
        </w:rPr>
        <w:t>опечаток и (или) ошибок, выявленных заявителем;</w:t>
      </w:r>
    </w:p>
    <w:p w:rsidR="00833168" w:rsidRDefault="00833168" w:rsidP="00B13842">
      <w:pPr>
        <w:pStyle w:val="af9"/>
        <w:ind w:firstLine="709"/>
        <w:jc w:val="both"/>
        <w:rPr>
          <w:rFonts w:ascii="Times New Roman" w:hAnsi="Times New Roman"/>
          <w:sz w:val="24"/>
          <w:szCs w:val="24"/>
        </w:rPr>
      </w:pPr>
    </w:p>
    <w:p w:rsidR="00833168" w:rsidRDefault="00833168" w:rsidP="00833168">
      <w:pPr>
        <w:pStyle w:val="af9"/>
        <w:jc w:val="center"/>
        <w:rPr>
          <w:rFonts w:ascii="Times New Roman" w:hAnsi="Times New Roman"/>
          <w:sz w:val="24"/>
          <w:szCs w:val="24"/>
        </w:rPr>
      </w:pPr>
      <w:r>
        <w:rPr>
          <w:rFonts w:ascii="Times New Roman" w:hAnsi="Times New Roman"/>
          <w:sz w:val="24"/>
          <w:szCs w:val="24"/>
        </w:rPr>
        <w:t>30</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rPr>
        <w:t xml:space="preserve">5) указание способа информирования заявителя о ходе рассмотрения вопроса </w:t>
      </w:r>
      <w:r w:rsidRPr="00915294">
        <w:rPr>
          <w:rFonts w:ascii="Times New Roman" w:hAnsi="Times New Roman"/>
          <w:sz w:val="24"/>
          <w:szCs w:val="24"/>
          <w:lang w:eastAsia="ru-RU"/>
        </w:rPr>
        <w:t xml:space="preserve">об исправлении опечаток и (или) ошибок, выявленных заявителем, и </w:t>
      </w:r>
      <w:r w:rsidRPr="00915294">
        <w:rPr>
          <w:rFonts w:ascii="Times New Roman" w:hAnsi="Times New Roman"/>
          <w:sz w:val="24"/>
          <w:szCs w:val="24"/>
        </w:rPr>
        <w:t xml:space="preserve">замене документов, а также представления (направления) результата рассмотрения заявления либо </w:t>
      </w:r>
      <w:r w:rsidRPr="00915294">
        <w:rPr>
          <w:rFonts w:ascii="Times New Roman" w:hAnsi="Times New Roman"/>
          <w:sz w:val="24"/>
          <w:szCs w:val="24"/>
          <w:lang w:eastAsia="ru-RU"/>
        </w:rPr>
        <w:t>уведомления об отказе в исправлении опечаток и (или) ошибок</w:t>
      </w:r>
      <w:r w:rsidRPr="00915294">
        <w:rPr>
          <w:rFonts w:ascii="Times New Roman" w:hAnsi="Times New Roman"/>
          <w:sz w:val="24"/>
          <w:szCs w:val="24"/>
        </w:rPr>
        <w:t>.</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Заявитель прилагает к заявлению копии документов, требующих исправления и замены.</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3.4.2. </w:t>
      </w:r>
      <w:proofErr w:type="gramStart"/>
      <w:r w:rsidRPr="00915294">
        <w:rPr>
          <w:rFonts w:ascii="Times New Roman" w:hAnsi="Times New Roman"/>
          <w:sz w:val="24"/>
          <w:szCs w:val="24"/>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B13842" w:rsidRPr="00915294" w:rsidRDefault="00B13842" w:rsidP="00B13842">
      <w:pPr>
        <w:pStyle w:val="af9"/>
        <w:ind w:firstLine="709"/>
        <w:jc w:val="both"/>
        <w:rPr>
          <w:rFonts w:ascii="Times New Roman" w:hAnsi="Times New Roman"/>
          <w:sz w:val="24"/>
          <w:szCs w:val="24"/>
          <w:lang w:eastAsia="ar-SA"/>
        </w:rPr>
      </w:pPr>
      <w:proofErr w:type="gramStart"/>
      <w:r w:rsidRPr="00915294">
        <w:rPr>
          <w:rFonts w:ascii="Times New Roman" w:hAnsi="Times New Roman"/>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w:t>
      </w:r>
      <w:r w:rsidRPr="00915294">
        <w:rPr>
          <w:rFonts w:ascii="Times New Roman" w:hAnsi="Times New Roman"/>
          <w:sz w:val="24"/>
          <w:szCs w:val="24"/>
          <w:lang w:eastAsia="ar-SA"/>
        </w:rPr>
        <w:t xml:space="preserve">главой </w:t>
      </w:r>
      <w:r w:rsidR="009F165B">
        <w:rPr>
          <w:rFonts w:ascii="Times New Roman" w:hAnsi="Times New Roman"/>
          <w:sz w:val="24"/>
          <w:szCs w:val="24"/>
          <w:lang w:eastAsia="ar-SA"/>
        </w:rPr>
        <w:t>Гривенского</w:t>
      </w:r>
      <w:r w:rsidRPr="00915294">
        <w:rPr>
          <w:rFonts w:ascii="Times New Roman" w:hAnsi="Times New Roman"/>
          <w:sz w:val="24"/>
          <w:szCs w:val="24"/>
          <w:lang w:eastAsia="ar-SA"/>
        </w:rPr>
        <w:t xml:space="preserve"> сельского поселения Калининского района направляет заявителю </w:t>
      </w:r>
      <w:r w:rsidRPr="00915294">
        <w:rPr>
          <w:rFonts w:ascii="Times New Roman" w:hAnsi="Times New Roman"/>
          <w:sz w:val="24"/>
          <w:szCs w:val="24"/>
          <w:lang w:eastAsia="ru-RU"/>
        </w:rPr>
        <w:t>в срок, не</w:t>
      </w:r>
      <w:proofErr w:type="gramEnd"/>
      <w:r w:rsidRPr="00915294">
        <w:rPr>
          <w:rFonts w:ascii="Times New Roman" w:hAnsi="Times New Roman"/>
          <w:sz w:val="24"/>
          <w:szCs w:val="24"/>
          <w:lang w:eastAsia="ru-RU"/>
        </w:rPr>
        <w:t xml:space="preserve"> </w:t>
      </w:r>
      <w:proofErr w:type="gramStart"/>
      <w:r w:rsidRPr="00915294">
        <w:rPr>
          <w:rFonts w:ascii="Times New Roman" w:hAnsi="Times New Roman"/>
          <w:sz w:val="24"/>
          <w:szCs w:val="24"/>
          <w:lang w:eastAsia="ru-RU"/>
        </w:rPr>
        <w:t>превышающий</w:t>
      </w:r>
      <w:proofErr w:type="gramEnd"/>
      <w:r w:rsidRPr="00915294">
        <w:rPr>
          <w:rFonts w:ascii="Times New Roman" w:hAnsi="Times New Roman"/>
          <w:sz w:val="24"/>
          <w:szCs w:val="24"/>
          <w:lang w:eastAsia="ru-RU"/>
        </w:rPr>
        <w:t xml:space="preserve"> 2 рабочих дней со дня подписания и регистрации уведомления.</w:t>
      </w:r>
      <w:bookmarkEnd w:id="40"/>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3.4.6. </w:t>
      </w:r>
      <w:proofErr w:type="gramStart"/>
      <w:r w:rsidRPr="00915294">
        <w:rPr>
          <w:rFonts w:ascii="Times New Roman" w:hAnsi="Times New Roman"/>
          <w:sz w:val="24"/>
          <w:szCs w:val="24"/>
          <w:lang w:eastAsia="ru-RU"/>
        </w:rPr>
        <w:t xml:space="preserve">Заявитель вправе обжаловать в досудебном порядке </w:t>
      </w:r>
      <w:r w:rsidRPr="00915294">
        <w:rPr>
          <w:rFonts w:ascii="Times New Roman" w:hAnsi="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B13842" w:rsidRPr="00915294" w:rsidRDefault="00B13842" w:rsidP="00B13842">
      <w:pPr>
        <w:pStyle w:val="af9"/>
        <w:jc w:val="center"/>
        <w:rPr>
          <w:rFonts w:ascii="Times New Roman" w:hAnsi="Times New Roman"/>
          <w:sz w:val="24"/>
          <w:szCs w:val="24"/>
          <w:lang w:eastAsia="ru-RU"/>
        </w:rPr>
      </w:pPr>
    </w:p>
    <w:p w:rsidR="00833168" w:rsidRDefault="00B13842" w:rsidP="00833168">
      <w:pPr>
        <w:pStyle w:val="af9"/>
        <w:jc w:val="center"/>
        <w:rPr>
          <w:rFonts w:ascii="Times New Roman" w:hAnsi="Times New Roman"/>
          <w:b/>
          <w:sz w:val="24"/>
          <w:szCs w:val="24"/>
          <w:lang w:eastAsia="ru-RU"/>
        </w:rPr>
      </w:pPr>
      <w:r w:rsidRPr="0095379D">
        <w:rPr>
          <w:rFonts w:ascii="Times New Roman" w:hAnsi="Times New Roman"/>
          <w:b/>
          <w:sz w:val="24"/>
          <w:szCs w:val="24"/>
          <w:lang w:eastAsia="ru-RU"/>
        </w:rPr>
        <w:t xml:space="preserve">Подраздел </w:t>
      </w:r>
      <w:r w:rsidRPr="00915294">
        <w:rPr>
          <w:rFonts w:ascii="Times New Roman" w:hAnsi="Times New Roman"/>
          <w:b/>
          <w:sz w:val="24"/>
          <w:szCs w:val="24"/>
          <w:lang w:eastAsia="ru-RU"/>
        </w:rPr>
        <w:t xml:space="preserve">3.5. Особенности предоставлении двух и более муниципальных услуг </w:t>
      </w:r>
    </w:p>
    <w:p w:rsidR="00B13842" w:rsidRPr="00915294" w:rsidRDefault="00B13842" w:rsidP="00833168">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в многофункциональных центрах при однократном обращении заявителя</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 xml:space="preserve">3.5.1. МФЦ при однократном обращении заявителя с запросом о предоставлении </w:t>
      </w:r>
      <w:proofErr w:type="gramStart"/>
      <w:r w:rsidRPr="00915294">
        <w:rPr>
          <w:rFonts w:ascii="Times New Roman" w:hAnsi="Times New Roman"/>
          <w:sz w:val="24"/>
          <w:szCs w:val="24"/>
          <w:lang w:eastAsia="ru-RU"/>
        </w:rPr>
        <w:t>нескольких муниципальных услуг, организует</w:t>
      </w:r>
      <w:proofErr w:type="gramEnd"/>
      <w:r w:rsidRPr="00915294">
        <w:rPr>
          <w:rFonts w:ascii="Times New Roman" w:hAnsi="Times New Roman"/>
          <w:sz w:val="24"/>
          <w:szCs w:val="24"/>
          <w:lang w:eastAsia="ru-RU"/>
        </w:rPr>
        <w:t xml:space="preserve"> предоставление заявителю двух и более государственных и (или) муниципальных услуг (далее - комплексный запрос). </w:t>
      </w:r>
    </w:p>
    <w:p w:rsidR="00B13842" w:rsidRDefault="00B13842" w:rsidP="00B13842">
      <w:pPr>
        <w:pStyle w:val="af9"/>
        <w:ind w:firstLine="709"/>
        <w:jc w:val="both"/>
        <w:rPr>
          <w:rFonts w:ascii="Times New Roman" w:hAnsi="Times New Roman"/>
          <w:sz w:val="24"/>
          <w:szCs w:val="24"/>
          <w:lang w:eastAsia="ru-RU"/>
        </w:rPr>
      </w:pPr>
      <w:r w:rsidRPr="00915294">
        <w:rPr>
          <w:rFonts w:ascii="Times New Roman" w:hAnsi="Times New Roman"/>
          <w:sz w:val="24"/>
          <w:szCs w:val="24"/>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833168">
        <w:rPr>
          <w:rFonts w:ascii="Times New Roman" w:hAnsi="Times New Roman"/>
          <w:sz w:val="24"/>
          <w:szCs w:val="24"/>
          <w:lang w:eastAsia="ru-RU"/>
        </w:rPr>
        <w:t>льный закон от 27 июля 2010 г.</w:t>
      </w:r>
      <w:r w:rsidRPr="00915294">
        <w:rPr>
          <w:rFonts w:ascii="Times New Roman" w:hAnsi="Times New Roman"/>
          <w:sz w:val="24"/>
          <w:szCs w:val="24"/>
          <w:lang w:eastAsia="ru-RU"/>
        </w:rPr>
        <w:t xml:space="preserve"> № 210-ФЗ </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Об организации предоставления государственных и муниципальных услуг</w:t>
      </w:r>
      <w:r w:rsidR="00833168">
        <w:rPr>
          <w:rFonts w:ascii="Times New Roman" w:hAnsi="Times New Roman" w:cs="Times New Roman"/>
          <w:sz w:val="24"/>
          <w:szCs w:val="24"/>
          <w:lang w:eastAsia="ru-RU"/>
        </w:rPr>
        <w:t>"</w:t>
      </w:r>
      <w:r w:rsidRPr="00915294">
        <w:rPr>
          <w:rFonts w:ascii="Times New Roman" w:hAnsi="Times New Roman"/>
          <w:sz w:val="24"/>
          <w:szCs w:val="24"/>
          <w:lang w:eastAsia="ru-RU"/>
        </w:rPr>
        <w:t>.</w:t>
      </w:r>
    </w:p>
    <w:p w:rsidR="00B13842" w:rsidRPr="00915294" w:rsidRDefault="00B13842" w:rsidP="00B13842">
      <w:pPr>
        <w:pStyle w:val="af9"/>
        <w:ind w:firstLine="709"/>
        <w:jc w:val="both"/>
        <w:rPr>
          <w:rFonts w:ascii="Times New Roman" w:hAnsi="Times New Roman"/>
          <w:sz w:val="24"/>
          <w:szCs w:val="24"/>
          <w:lang w:eastAsia="ru-RU"/>
        </w:rPr>
      </w:pPr>
    </w:p>
    <w:p w:rsidR="00833168" w:rsidRDefault="00B13842" w:rsidP="00833168">
      <w:pPr>
        <w:spacing w:after="0" w:line="240" w:lineRule="auto"/>
        <w:jc w:val="center"/>
        <w:rPr>
          <w:rFonts w:ascii="Times New Roman" w:eastAsia="Times New Roman" w:hAnsi="Times New Roman"/>
          <w:b/>
          <w:color w:val="000000"/>
          <w:sz w:val="24"/>
          <w:szCs w:val="24"/>
          <w:lang w:eastAsia="ru-RU"/>
        </w:rPr>
      </w:pPr>
      <w:r w:rsidRPr="00915294">
        <w:rPr>
          <w:rFonts w:ascii="Times New Roman" w:eastAsia="Times New Roman" w:hAnsi="Times New Roman"/>
          <w:b/>
          <w:color w:val="000000"/>
          <w:sz w:val="24"/>
          <w:szCs w:val="24"/>
          <w:lang w:eastAsia="ru-RU"/>
        </w:rPr>
        <w:t xml:space="preserve">Подраздел 3.6. Организация взаимодействия многофункциональных центров и </w:t>
      </w:r>
    </w:p>
    <w:p w:rsidR="00B13842" w:rsidRPr="00915294" w:rsidRDefault="00B13842" w:rsidP="00833168">
      <w:pPr>
        <w:spacing w:after="0" w:line="240" w:lineRule="auto"/>
        <w:jc w:val="center"/>
        <w:rPr>
          <w:rFonts w:ascii="Times New Roman" w:eastAsia="Times New Roman" w:hAnsi="Times New Roman"/>
          <w:b/>
          <w:color w:val="000000"/>
          <w:sz w:val="24"/>
          <w:szCs w:val="24"/>
          <w:lang w:eastAsia="ru-RU"/>
        </w:rPr>
      </w:pPr>
      <w:r w:rsidRPr="00915294">
        <w:rPr>
          <w:rFonts w:ascii="Times New Roman" w:eastAsia="Times New Roman" w:hAnsi="Times New Roman"/>
          <w:b/>
          <w:color w:val="000000"/>
          <w:sz w:val="24"/>
          <w:szCs w:val="24"/>
          <w:lang w:eastAsia="ru-RU"/>
        </w:rPr>
        <w:t xml:space="preserve">органа местного самоуправления, осуществляющего предоставление муниципальных услуг, подведомственных им организаций при предоставлении муниципальных услуг </w:t>
      </w:r>
    </w:p>
    <w:p w:rsidR="00B13842" w:rsidRPr="00915294" w:rsidRDefault="00B13842" w:rsidP="00B13842">
      <w:pPr>
        <w:tabs>
          <w:tab w:val="left" w:pos="851"/>
        </w:tabs>
        <w:spacing w:after="0" w:line="240" w:lineRule="auto"/>
        <w:ind w:firstLine="709"/>
        <w:jc w:val="both"/>
        <w:rPr>
          <w:rFonts w:ascii="Times New Roman" w:eastAsia="Times New Roman" w:hAnsi="Times New Roman"/>
          <w:color w:val="000000"/>
          <w:sz w:val="24"/>
          <w:szCs w:val="24"/>
          <w:lang w:eastAsia="ru-RU"/>
        </w:rPr>
      </w:pP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z w:val="24"/>
          <w:szCs w:val="24"/>
          <w:lang w:eastAsia="ru-RU"/>
        </w:rPr>
        <w:t>3.6.1. П</w:t>
      </w:r>
      <w:r w:rsidRPr="00915294">
        <w:rPr>
          <w:rFonts w:ascii="Times New Roman" w:eastAsia="Times New Roman" w:hAnsi="Times New Roman"/>
          <w:color w:val="000000"/>
          <w:spacing w:val="2"/>
          <w:sz w:val="24"/>
          <w:szCs w:val="24"/>
          <w:lang w:eastAsia="ru-RU"/>
        </w:rPr>
        <w:t xml:space="preserve">редставление документов и информации, в том числе об оплате государственной пошлины, взимаемой за предоставление муниципальных услуг, в соответствии со статьей 7 Федерального закона </w:t>
      </w:r>
      <w:r w:rsidR="00833168">
        <w:rPr>
          <w:rFonts w:ascii="Times New Roman" w:eastAsia="Times New Roman" w:hAnsi="Times New Roman"/>
          <w:color w:val="000000"/>
          <w:sz w:val="24"/>
          <w:szCs w:val="24"/>
          <w:lang w:eastAsia="ru-RU"/>
        </w:rPr>
        <w:t xml:space="preserve">от 27 июля 2010 г. </w:t>
      </w:r>
      <w:r w:rsidRPr="00915294">
        <w:rPr>
          <w:rFonts w:ascii="Times New Roman" w:eastAsia="Times New Roman" w:hAnsi="Times New Roman"/>
          <w:color w:val="000000"/>
          <w:sz w:val="24"/>
          <w:szCs w:val="24"/>
          <w:lang w:eastAsia="ru-RU"/>
        </w:rPr>
        <w:t xml:space="preserve">№ 210-ФЗ "Об организации предоставления государственных и муниципальных услуг" </w:t>
      </w:r>
      <w:r w:rsidRPr="00915294">
        <w:rPr>
          <w:rFonts w:ascii="Times New Roman" w:eastAsia="Times New Roman" w:hAnsi="Times New Roman"/>
          <w:color w:val="000000"/>
          <w:spacing w:val="2"/>
          <w:sz w:val="24"/>
          <w:szCs w:val="24"/>
          <w:lang w:eastAsia="ru-RU"/>
        </w:rPr>
        <w:t>осуществляется в порядке, утвержденном главой администрации (губернатором) Краснодарского края.</w:t>
      </w:r>
    </w:p>
    <w:p w:rsidR="00833168" w:rsidRDefault="00833168" w:rsidP="00833168">
      <w:pPr>
        <w:shd w:val="clear" w:color="auto" w:fill="FFFFFF"/>
        <w:spacing w:after="0" w:line="240" w:lineRule="auto"/>
        <w:jc w:val="center"/>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31</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3.6.2. При предоставлении муниципальной услуги взаимодействие между администрацией </w:t>
      </w:r>
      <w:r w:rsidR="009F165B">
        <w:rPr>
          <w:rFonts w:ascii="Times New Roman" w:eastAsia="Times New Roman" w:hAnsi="Times New Roman"/>
          <w:color w:val="000000"/>
          <w:spacing w:val="2"/>
          <w:sz w:val="24"/>
          <w:szCs w:val="24"/>
          <w:lang w:eastAsia="ru-RU"/>
        </w:rPr>
        <w:t>Гривенского</w:t>
      </w:r>
      <w:r w:rsidR="00833168">
        <w:rPr>
          <w:rFonts w:ascii="Times New Roman" w:eastAsia="Times New Roman" w:hAnsi="Times New Roman"/>
          <w:color w:val="000000"/>
          <w:spacing w:val="2"/>
          <w:sz w:val="24"/>
          <w:szCs w:val="24"/>
          <w:lang w:eastAsia="ru-RU"/>
        </w:rPr>
        <w:t xml:space="preserve"> сельского поселения </w:t>
      </w:r>
      <w:r w:rsidRPr="00915294">
        <w:rPr>
          <w:rFonts w:ascii="Times New Roman" w:eastAsia="Times New Roman" w:hAnsi="Times New Roman"/>
          <w:color w:val="000000"/>
          <w:spacing w:val="2"/>
          <w:sz w:val="24"/>
          <w:szCs w:val="24"/>
          <w:lang w:eastAsia="ru-RU"/>
        </w:rPr>
        <w:t>Калининского района, осуществляющей предоставление муниципальных услуг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3.6.3.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9F165B">
        <w:rPr>
          <w:rFonts w:ascii="Times New Roman" w:eastAsia="Times New Roman" w:hAnsi="Times New Roman"/>
          <w:color w:val="000000"/>
          <w:spacing w:val="2"/>
          <w:sz w:val="24"/>
          <w:szCs w:val="24"/>
          <w:lang w:eastAsia="ru-RU"/>
        </w:rPr>
        <w:t>Гривенского</w:t>
      </w:r>
      <w:r w:rsidRPr="00915294">
        <w:rPr>
          <w:rFonts w:ascii="Times New Roman" w:eastAsia="Times New Roman" w:hAnsi="Times New Roman"/>
          <w:color w:val="000000"/>
          <w:spacing w:val="2"/>
          <w:sz w:val="24"/>
          <w:szCs w:val="24"/>
          <w:lang w:eastAsia="ru-RU"/>
        </w:rPr>
        <w:t xml:space="preserve"> сельского поселения  Калининского района, предоставляющей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3.6.4.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w:t>
      </w:r>
      <w:r w:rsidR="009F165B">
        <w:rPr>
          <w:rFonts w:ascii="Times New Roman" w:eastAsia="Times New Roman" w:hAnsi="Times New Roman"/>
          <w:color w:val="000000"/>
          <w:spacing w:val="2"/>
          <w:sz w:val="24"/>
          <w:szCs w:val="24"/>
          <w:lang w:eastAsia="ru-RU"/>
        </w:rPr>
        <w:t>Гривенского</w:t>
      </w:r>
      <w:r w:rsidR="00833168">
        <w:rPr>
          <w:rFonts w:ascii="Times New Roman" w:eastAsia="Times New Roman" w:hAnsi="Times New Roman"/>
          <w:color w:val="000000"/>
          <w:spacing w:val="2"/>
          <w:sz w:val="24"/>
          <w:szCs w:val="24"/>
          <w:lang w:eastAsia="ru-RU"/>
        </w:rPr>
        <w:t xml:space="preserve"> сельского поселения </w:t>
      </w:r>
      <w:r w:rsidRPr="00915294">
        <w:rPr>
          <w:rFonts w:ascii="Times New Roman" w:eastAsia="Times New Roman" w:hAnsi="Times New Roman"/>
          <w:color w:val="000000"/>
          <w:spacing w:val="2"/>
          <w:sz w:val="24"/>
          <w:szCs w:val="24"/>
          <w:lang w:eastAsia="ru-RU"/>
        </w:rPr>
        <w:t>Калининского района на бумажных носителях.</w:t>
      </w:r>
    </w:p>
    <w:p w:rsidR="00B13842" w:rsidRPr="00915294" w:rsidRDefault="00B13842" w:rsidP="00B13842">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proofErr w:type="gramStart"/>
      <w:r w:rsidRPr="00915294">
        <w:rPr>
          <w:rFonts w:ascii="Times New Roman" w:eastAsia="Times New Roman" w:hAnsi="Times New Roman"/>
          <w:color w:val="000000"/>
          <w:spacing w:val="2"/>
          <w:sz w:val="24"/>
          <w:szCs w:val="24"/>
          <w:lang w:eastAsia="ru-RU"/>
        </w:rPr>
        <w:t xml:space="preserve">3.6.5.Администрация </w:t>
      </w:r>
      <w:r w:rsidR="009F165B">
        <w:rPr>
          <w:rFonts w:ascii="Times New Roman" w:eastAsia="Times New Roman" w:hAnsi="Times New Roman"/>
          <w:color w:val="000000"/>
          <w:spacing w:val="2"/>
          <w:sz w:val="24"/>
          <w:szCs w:val="24"/>
          <w:lang w:eastAsia="ru-RU"/>
        </w:rPr>
        <w:t>Гривенского</w:t>
      </w:r>
      <w:r w:rsidR="00833168">
        <w:rPr>
          <w:rFonts w:ascii="Times New Roman" w:eastAsia="Times New Roman" w:hAnsi="Times New Roman"/>
          <w:color w:val="000000"/>
          <w:spacing w:val="2"/>
          <w:sz w:val="24"/>
          <w:szCs w:val="24"/>
          <w:lang w:eastAsia="ru-RU"/>
        </w:rPr>
        <w:t xml:space="preserve"> сельского поселения </w:t>
      </w:r>
      <w:r w:rsidRPr="00915294">
        <w:rPr>
          <w:rFonts w:ascii="Times New Roman" w:eastAsia="Times New Roman" w:hAnsi="Times New Roman"/>
          <w:color w:val="000000"/>
          <w:spacing w:val="2"/>
          <w:sz w:val="24"/>
          <w:szCs w:val="24"/>
          <w:lang w:eastAsia="ru-RU"/>
        </w:rPr>
        <w:t>Калининского района при предоставлении муниципальной услуги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833168" w:rsidRDefault="00B13842" w:rsidP="00833168">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3.6.6. </w:t>
      </w:r>
      <w:proofErr w:type="gramStart"/>
      <w:r w:rsidRPr="00915294">
        <w:rPr>
          <w:rFonts w:ascii="Times New Roman" w:eastAsia="Times New Roman" w:hAnsi="Times New Roman"/>
          <w:color w:val="000000"/>
          <w:spacing w:val="2"/>
          <w:sz w:val="24"/>
          <w:szCs w:val="24"/>
          <w:lang w:eastAsia="ru-RU"/>
        </w:rPr>
        <w:t xml:space="preserve">Предоставление муниципальной услуги начинается </w:t>
      </w:r>
      <w:r w:rsidR="00833168">
        <w:rPr>
          <w:rFonts w:ascii="Times New Roman" w:eastAsia="Times New Roman" w:hAnsi="Times New Roman"/>
          <w:color w:val="000000"/>
          <w:spacing w:val="2"/>
          <w:sz w:val="24"/>
          <w:szCs w:val="24"/>
          <w:lang w:eastAsia="ru-RU"/>
        </w:rPr>
        <w:t xml:space="preserve">с момента приема и регистрации </w:t>
      </w:r>
      <w:r w:rsidRPr="00915294">
        <w:rPr>
          <w:rFonts w:ascii="Times New Roman" w:eastAsia="Times New Roman" w:hAnsi="Times New Roman"/>
          <w:color w:val="000000"/>
          <w:spacing w:val="2"/>
          <w:sz w:val="24"/>
          <w:szCs w:val="24"/>
          <w:lang w:eastAsia="ru-RU"/>
        </w:rPr>
        <w:t xml:space="preserve">администрацией </w:t>
      </w:r>
      <w:r w:rsidR="009F165B">
        <w:rPr>
          <w:rFonts w:ascii="Times New Roman" w:eastAsia="Times New Roman" w:hAnsi="Times New Roman"/>
          <w:color w:val="000000"/>
          <w:spacing w:val="2"/>
          <w:sz w:val="24"/>
          <w:szCs w:val="24"/>
          <w:lang w:eastAsia="ru-RU"/>
        </w:rPr>
        <w:t>Гривенского</w:t>
      </w:r>
      <w:r w:rsidR="00833168">
        <w:rPr>
          <w:rFonts w:ascii="Times New Roman" w:eastAsia="Times New Roman" w:hAnsi="Times New Roman"/>
          <w:color w:val="000000"/>
          <w:spacing w:val="2"/>
          <w:sz w:val="24"/>
          <w:szCs w:val="24"/>
          <w:lang w:eastAsia="ru-RU"/>
        </w:rPr>
        <w:t xml:space="preserve"> сельского поселения </w:t>
      </w:r>
      <w:r w:rsidRPr="00915294">
        <w:rPr>
          <w:rFonts w:ascii="Times New Roman" w:eastAsia="Times New Roman" w:hAnsi="Times New Roman"/>
          <w:color w:val="000000"/>
          <w:spacing w:val="2"/>
          <w:sz w:val="24"/>
          <w:szCs w:val="24"/>
          <w:lang w:eastAsia="ru-RU"/>
        </w:rPr>
        <w:t>Калининского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w:t>
      </w:r>
      <w:r w:rsidR="00833168">
        <w:rPr>
          <w:rFonts w:ascii="Times New Roman" w:eastAsia="Times New Roman" w:hAnsi="Times New Roman"/>
          <w:color w:val="000000"/>
          <w:spacing w:val="2"/>
          <w:sz w:val="24"/>
          <w:szCs w:val="24"/>
          <w:lang w:eastAsia="ru-RU"/>
        </w:rPr>
        <w:t xml:space="preserve">ации об оплате муниципальной услуги заявителем, за исключением случая, если </w:t>
      </w:r>
      <w:r w:rsidRPr="00915294">
        <w:rPr>
          <w:rFonts w:ascii="Times New Roman" w:eastAsia="Times New Roman" w:hAnsi="Times New Roman"/>
          <w:color w:val="000000"/>
          <w:spacing w:val="2"/>
          <w:sz w:val="24"/>
          <w:szCs w:val="24"/>
          <w:lang w:eastAsia="ru-RU"/>
        </w:rPr>
        <w:t>для процедуры предоставления услуги в соответствии с законодательством требуется личная явка.</w:t>
      </w:r>
      <w:proofErr w:type="gramEnd"/>
    </w:p>
    <w:p w:rsidR="00B13842" w:rsidRPr="00833168" w:rsidRDefault="00B13842" w:rsidP="00833168">
      <w:pPr>
        <w:shd w:val="clear" w:color="auto" w:fill="FFFFFF"/>
        <w:spacing w:after="0" w:line="240" w:lineRule="auto"/>
        <w:ind w:firstLine="709"/>
        <w:jc w:val="both"/>
        <w:textAlignment w:val="baseline"/>
        <w:rPr>
          <w:rFonts w:ascii="Times New Roman" w:eastAsia="Times New Roman" w:hAnsi="Times New Roman"/>
          <w:color w:val="000000"/>
          <w:spacing w:val="2"/>
          <w:sz w:val="24"/>
          <w:szCs w:val="24"/>
          <w:lang w:eastAsia="ru-RU"/>
        </w:rPr>
      </w:pPr>
      <w:r w:rsidRPr="00915294">
        <w:rPr>
          <w:rFonts w:ascii="Times New Roman" w:eastAsia="Times New Roman" w:hAnsi="Times New Roman"/>
          <w:color w:val="000000"/>
          <w:spacing w:val="2"/>
          <w:sz w:val="24"/>
          <w:szCs w:val="24"/>
          <w:lang w:eastAsia="ru-RU"/>
        </w:rPr>
        <w:t xml:space="preserve">3.6.7.Администрация </w:t>
      </w:r>
      <w:r w:rsidR="009F165B">
        <w:rPr>
          <w:rFonts w:ascii="Times New Roman" w:eastAsia="Times New Roman" w:hAnsi="Times New Roman"/>
          <w:color w:val="000000"/>
          <w:spacing w:val="2"/>
          <w:sz w:val="24"/>
          <w:szCs w:val="24"/>
          <w:lang w:eastAsia="ru-RU"/>
        </w:rPr>
        <w:t>Гривенского</w:t>
      </w:r>
      <w:r w:rsidR="00833168">
        <w:rPr>
          <w:rFonts w:ascii="Times New Roman" w:eastAsia="Times New Roman" w:hAnsi="Times New Roman"/>
          <w:color w:val="000000"/>
          <w:spacing w:val="2"/>
          <w:sz w:val="24"/>
          <w:szCs w:val="24"/>
          <w:lang w:eastAsia="ru-RU"/>
        </w:rPr>
        <w:t xml:space="preserve"> сельского поселения </w:t>
      </w:r>
      <w:r w:rsidRPr="00915294">
        <w:rPr>
          <w:rFonts w:ascii="Times New Roman" w:eastAsia="Times New Roman" w:hAnsi="Times New Roman"/>
          <w:color w:val="000000"/>
          <w:spacing w:val="2"/>
          <w:sz w:val="24"/>
          <w:szCs w:val="24"/>
          <w:lang w:eastAsia="ru-RU"/>
        </w:rPr>
        <w:t>Калининского района направляет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B13842" w:rsidRPr="00833168" w:rsidRDefault="00B13842" w:rsidP="00B13842">
      <w:pPr>
        <w:pStyle w:val="af9"/>
        <w:jc w:val="center"/>
        <w:rPr>
          <w:rFonts w:ascii="Times New Roman" w:hAnsi="Times New Roman"/>
          <w:sz w:val="24"/>
          <w:szCs w:val="24"/>
          <w:lang w:eastAsia="ru-RU"/>
        </w:rPr>
      </w:pPr>
    </w:p>
    <w:p w:rsidR="00B13842" w:rsidRPr="00915294" w:rsidRDefault="00B13842" w:rsidP="00833168">
      <w:pPr>
        <w:pStyle w:val="af9"/>
        <w:jc w:val="center"/>
        <w:rPr>
          <w:rFonts w:ascii="Times New Roman" w:hAnsi="Times New Roman"/>
          <w:b/>
          <w:sz w:val="24"/>
          <w:szCs w:val="24"/>
          <w:lang w:eastAsia="ru-RU"/>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IV</w:t>
      </w:r>
      <w:r w:rsidRPr="00915294">
        <w:rPr>
          <w:rFonts w:ascii="Times New Roman" w:hAnsi="Times New Roman"/>
          <w:b/>
          <w:sz w:val="24"/>
          <w:szCs w:val="24"/>
          <w:lang w:eastAsia="ru-RU"/>
        </w:rPr>
        <w:t xml:space="preserve">. Формы </w:t>
      </w:r>
      <w:proofErr w:type="gramStart"/>
      <w:r w:rsidRPr="00915294">
        <w:rPr>
          <w:rFonts w:ascii="Times New Roman" w:hAnsi="Times New Roman"/>
          <w:b/>
          <w:sz w:val="24"/>
          <w:szCs w:val="24"/>
          <w:lang w:eastAsia="ru-RU"/>
        </w:rPr>
        <w:t>контроля за</w:t>
      </w:r>
      <w:proofErr w:type="gramEnd"/>
      <w:r w:rsidRPr="00915294">
        <w:rPr>
          <w:rFonts w:ascii="Times New Roman" w:hAnsi="Times New Roman"/>
          <w:b/>
          <w:sz w:val="24"/>
          <w:szCs w:val="24"/>
          <w:lang w:eastAsia="ru-RU"/>
        </w:rPr>
        <w:t xml:space="preserve"> исполнением административного регламента</w:t>
      </w:r>
    </w:p>
    <w:p w:rsidR="00B13842" w:rsidRPr="00915294" w:rsidRDefault="00B13842" w:rsidP="00B13842">
      <w:pPr>
        <w:pStyle w:val="af9"/>
        <w:jc w:val="center"/>
        <w:rPr>
          <w:rFonts w:ascii="Times New Roman" w:hAnsi="Times New Roman"/>
          <w:sz w:val="24"/>
          <w:szCs w:val="24"/>
          <w:lang w:eastAsia="ru-RU"/>
        </w:rPr>
      </w:pPr>
    </w:p>
    <w:p w:rsidR="00B13842" w:rsidRPr="00915294" w:rsidRDefault="00B13842" w:rsidP="00833168">
      <w:pPr>
        <w:pStyle w:val="af9"/>
        <w:jc w:val="center"/>
        <w:rPr>
          <w:rFonts w:ascii="Times New Roman" w:hAnsi="Times New Roman"/>
          <w:b/>
          <w:sz w:val="24"/>
          <w:szCs w:val="24"/>
          <w:lang w:eastAsia="ru-RU"/>
        </w:rPr>
      </w:pPr>
      <w:bookmarkStart w:id="41" w:name="Par413"/>
      <w:bookmarkEnd w:id="41"/>
      <w:r w:rsidRPr="00915294">
        <w:rPr>
          <w:rFonts w:ascii="Times New Roman" w:hAnsi="Times New Roman"/>
          <w:b/>
          <w:sz w:val="24"/>
          <w:szCs w:val="24"/>
          <w:lang w:eastAsia="ru-RU"/>
        </w:rPr>
        <w:t xml:space="preserve">Подраздел 4.1. Порядок осуществления текущего </w:t>
      </w:r>
      <w:proofErr w:type="gramStart"/>
      <w:r w:rsidRPr="00915294">
        <w:rPr>
          <w:rFonts w:ascii="Times New Roman" w:hAnsi="Times New Roman"/>
          <w:b/>
          <w:sz w:val="24"/>
          <w:szCs w:val="24"/>
          <w:lang w:eastAsia="ru-RU"/>
        </w:rPr>
        <w:t>контроля за</w:t>
      </w:r>
      <w:proofErr w:type="gramEnd"/>
      <w:r w:rsidRPr="00915294">
        <w:rPr>
          <w:rFonts w:ascii="Times New Roman" w:hAnsi="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3842" w:rsidRPr="00915294" w:rsidRDefault="00B13842" w:rsidP="00B13842">
      <w:pPr>
        <w:pStyle w:val="af9"/>
        <w:jc w:val="both"/>
        <w:rPr>
          <w:rFonts w:ascii="Times New Roman" w:hAnsi="Times New Roman"/>
          <w:sz w:val="24"/>
          <w:szCs w:val="24"/>
          <w:lang w:eastAsia="ru-RU"/>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4.1.2. Текущий контроль и координация последовательности действий, определенных административными процедурами, </w:t>
      </w:r>
      <w:r w:rsidR="00833168">
        <w:rPr>
          <w:rFonts w:ascii="Times New Roman" w:hAnsi="Times New Roman"/>
          <w:sz w:val="24"/>
          <w:szCs w:val="24"/>
        </w:rPr>
        <w:t xml:space="preserve">по предоставлению муниципальной услуги должностными лицами уполномоченного </w:t>
      </w:r>
      <w:r w:rsidRPr="00915294">
        <w:rPr>
          <w:rFonts w:ascii="Times New Roman" w:hAnsi="Times New Roman"/>
          <w:sz w:val="24"/>
          <w:szCs w:val="24"/>
        </w:rPr>
        <w:t>органа осуществляется постоянно непосредственно их начальниками путем проведения проверок.</w:t>
      </w:r>
    </w:p>
    <w:p w:rsidR="00833168" w:rsidRDefault="00833168" w:rsidP="00833168">
      <w:pPr>
        <w:pStyle w:val="af9"/>
        <w:jc w:val="center"/>
        <w:rPr>
          <w:rFonts w:ascii="Times New Roman" w:hAnsi="Times New Roman"/>
          <w:sz w:val="24"/>
          <w:szCs w:val="24"/>
        </w:rPr>
        <w:sectPr w:rsidR="00833168" w:rsidSect="00815A68">
          <w:pgSz w:w="11906" w:h="16838"/>
          <w:pgMar w:top="567" w:right="567" w:bottom="1134" w:left="1701" w:header="709" w:footer="709" w:gutter="0"/>
          <w:cols w:space="708"/>
          <w:titlePg/>
          <w:docGrid w:linePitch="360"/>
        </w:sectPr>
      </w:pPr>
    </w:p>
    <w:p w:rsidR="00833168" w:rsidRDefault="00833168" w:rsidP="00833168">
      <w:pPr>
        <w:pStyle w:val="af9"/>
        <w:jc w:val="center"/>
        <w:rPr>
          <w:rFonts w:ascii="Times New Roman" w:hAnsi="Times New Roman"/>
          <w:sz w:val="24"/>
          <w:szCs w:val="24"/>
        </w:rPr>
      </w:pPr>
      <w:r>
        <w:rPr>
          <w:rFonts w:ascii="Times New Roman" w:hAnsi="Times New Roman"/>
          <w:sz w:val="24"/>
          <w:szCs w:val="24"/>
        </w:rPr>
        <w:t>32</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5294">
        <w:rPr>
          <w:rFonts w:ascii="Times New Roman" w:hAnsi="Times New Roman"/>
          <w:b/>
          <w:sz w:val="24"/>
          <w:szCs w:val="24"/>
        </w:rPr>
        <w:t>контроля за</w:t>
      </w:r>
      <w:proofErr w:type="gramEnd"/>
      <w:r w:rsidRPr="00915294">
        <w:rPr>
          <w:rFonts w:ascii="Times New Roman" w:hAnsi="Times New Roman"/>
          <w:b/>
          <w:sz w:val="24"/>
          <w:szCs w:val="24"/>
        </w:rPr>
        <w:t xml:space="preserve"> полнотой и качеством предоставления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4.2.1. </w:t>
      </w:r>
      <w:proofErr w:type="gramStart"/>
      <w:r w:rsidRPr="00915294">
        <w:rPr>
          <w:rFonts w:ascii="Times New Roman" w:hAnsi="Times New Roman"/>
          <w:sz w:val="24"/>
          <w:szCs w:val="24"/>
        </w:rPr>
        <w:t>Контроль за</w:t>
      </w:r>
      <w:proofErr w:type="gramEnd"/>
      <w:r w:rsidRPr="00915294">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4.2.2. Плановые и внеплановые проверки могут проводиться главой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4.2.5. В ходе плановых и внеплановых проверок:</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2) проверяется соблюдение сроков и последовательности исполнения административных процедур;</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B13842" w:rsidRPr="00915294" w:rsidRDefault="00B13842" w:rsidP="00833168">
      <w:pPr>
        <w:pStyle w:val="af9"/>
        <w:rPr>
          <w:rFonts w:ascii="Times New Roman" w:hAnsi="Times New Roman"/>
          <w:sz w:val="24"/>
          <w:szCs w:val="24"/>
        </w:rPr>
      </w:pP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Подраздел 4.3. Ответственность должностных лиц уполномоченного</w:t>
      </w:r>
      <w:r w:rsidR="00833168">
        <w:rPr>
          <w:rFonts w:ascii="Times New Roman" w:hAnsi="Times New Roman"/>
          <w:b/>
          <w:sz w:val="24"/>
          <w:szCs w:val="24"/>
        </w:rPr>
        <w:t xml:space="preserve"> </w:t>
      </w:r>
      <w:r w:rsidRPr="00915294">
        <w:rPr>
          <w:rFonts w:ascii="Times New Roman" w:hAnsi="Times New Roman"/>
          <w:b/>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3842" w:rsidRPr="00915294" w:rsidRDefault="00B13842" w:rsidP="00B13842">
      <w:pPr>
        <w:pStyle w:val="af9"/>
        <w:jc w:val="both"/>
        <w:rPr>
          <w:rFonts w:ascii="Times New Roman" w:hAnsi="Times New Roman"/>
          <w:sz w:val="24"/>
          <w:szCs w:val="24"/>
        </w:rPr>
      </w:pPr>
    </w:p>
    <w:p w:rsidR="00833168" w:rsidRDefault="00B13842" w:rsidP="00833168">
      <w:pPr>
        <w:pStyle w:val="af9"/>
        <w:jc w:val="center"/>
        <w:rPr>
          <w:rFonts w:ascii="Times New Roman" w:hAnsi="Times New Roman"/>
          <w:b/>
          <w:sz w:val="24"/>
          <w:szCs w:val="24"/>
        </w:rPr>
      </w:pPr>
      <w:r w:rsidRPr="00915294">
        <w:rPr>
          <w:rFonts w:ascii="Times New Roman" w:hAnsi="Times New Roman"/>
          <w:b/>
          <w:sz w:val="24"/>
          <w:szCs w:val="24"/>
        </w:rPr>
        <w:t xml:space="preserve">Подраздел 4.4. Положения, характеризующие требования к порядку и формам </w:t>
      </w:r>
      <w:proofErr w:type="gramStart"/>
      <w:r w:rsidRPr="00915294">
        <w:rPr>
          <w:rFonts w:ascii="Times New Roman" w:hAnsi="Times New Roman"/>
          <w:b/>
          <w:sz w:val="24"/>
          <w:szCs w:val="24"/>
        </w:rPr>
        <w:t>контроля за</w:t>
      </w:r>
      <w:proofErr w:type="gramEnd"/>
      <w:r w:rsidRPr="00915294">
        <w:rPr>
          <w:rFonts w:ascii="Times New Roman" w:hAnsi="Times New Roman"/>
          <w:b/>
          <w:sz w:val="24"/>
          <w:szCs w:val="24"/>
        </w:rPr>
        <w:t xml:space="preserve"> предоставлением</w:t>
      </w:r>
      <w:r w:rsidR="00833168">
        <w:rPr>
          <w:rFonts w:ascii="Times New Roman" w:hAnsi="Times New Roman"/>
          <w:b/>
          <w:sz w:val="24"/>
          <w:szCs w:val="24"/>
        </w:rPr>
        <w:t xml:space="preserve"> </w:t>
      </w:r>
      <w:r w:rsidRPr="00915294">
        <w:rPr>
          <w:rFonts w:ascii="Times New Roman" w:hAnsi="Times New Roman"/>
          <w:b/>
          <w:sz w:val="24"/>
          <w:szCs w:val="24"/>
        </w:rPr>
        <w:t xml:space="preserve">муниципальной услуги, в том числе со стороны </w:t>
      </w:r>
    </w:p>
    <w:p w:rsidR="00B13842" w:rsidRPr="00915294" w:rsidRDefault="00B13842" w:rsidP="00833168">
      <w:pPr>
        <w:pStyle w:val="af9"/>
        <w:jc w:val="center"/>
        <w:rPr>
          <w:rFonts w:ascii="Times New Roman" w:hAnsi="Times New Roman"/>
          <w:b/>
          <w:sz w:val="24"/>
          <w:szCs w:val="24"/>
        </w:rPr>
      </w:pPr>
      <w:r w:rsidRPr="00915294">
        <w:rPr>
          <w:rFonts w:ascii="Times New Roman" w:hAnsi="Times New Roman"/>
          <w:b/>
          <w:sz w:val="24"/>
          <w:szCs w:val="24"/>
        </w:rPr>
        <w:t>граждан, их объединений и организаций</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4.4.1. </w:t>
      </w:r>
      <w:proofErr w:type="gramStart"/>
      <w:r w:rsidRPr="00915294">
        <w:rPr>
          <w:rFonts w:ascii="Times New Roman" w:hAnsi="Times New Roman"/>
          <w:sz w:val="24"/>
          <w:szCs w:val="24"/>
        </w:rPr>
        <w:t>Контроль за</w:t>
      </w:r>
      <w:proofErr w:type="gramEnd"/>
      <w:r w:rsidRPr="00915294">
        <w:rPr>
          <w:rFonts w:ascii="Times New Roman" w:hAnsi="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33168" w:rsidRDefault="00833168" w:rsidP="00B13842">
      <w:pPr>
        <w:pStyle w:val="af9"/>
        <w:ind w:firstLine="709"/>
        <w:jc w:val="both"/>
        <w:rPr>
          <w:rFonts w:ascii="Times New Roman" w:hAnsi="Times New Roman"/>
          <w:sz w:val="24"/>
          <w:szCs w:val="24"/>
        </w:rPr>
        <w:sectPr w:rsidR="00833168" w:rsidSect="00833168">
          <w:pgSz w:w="11906" w:h="16838"/>
          <w:pgMar w:top="567" w:right="567" w:bottom="737" w:left="1701" w:header="709" w:footer="709" w:gutter="0"/>
          <w:cols w:space="708"/>
          <w:titlePg/>
          <w:docGrid w:linePitch="360"/>
        </w:sectPr>
      </w:pPr>
    </w:p>
    <w:p w:rsidR="00833168" w:rsidRDefault="00D63330" w:rsidP="00833168">
      <w:pPr>
        <w:pStyle w:val="af9"/>
        <w:jc w:val="center"/>
        <w:rPr>
          <w:rFonts w:ascii="Times New Roman" w:hAnsi="Times New Roman"/>
          <w:sz w:val="24"/>
          <w:szCs w:val="24"/>
        </w:rPr>
      </w:pPr>
      <w:r>
        <w:rPr>
          <w:rFonts w:ascii="Times New Roman" w:hAnsi="Times New Roman"/>
          <w:sz w:val="24"/>
          <w:szCs w:val="24"/>
        </w:rPr>
        <w:t>33</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4.4.2. Порядок и формы </w:t>
      </w:r>
      <w:proofErr w:type="gramStart"/>
      <w:r w:rsidRPr="00915294">
        <w:rPr>
          <w:rFonts w:ascii="Times New Roman" w:hAnsi="Times New Roman"/>
          <w:sz w:val="24"/>
          <w:szCs w:val="24"/>
        </w:rPr>
        <w:t>контроля за</w:t>
      </w:r>
      <w:proofErr w:type="gramEnd"/>
      <w:r w:rsidRPr="00915294">
        <w:rPr>
          <w:rFonts w:ascii="Times New Roman" w:hAnsi="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4.4.3. Должностные лица, осуществляющие </w:t>
      </w:r>
      <w:proofErr w:type="gramStart"/>
      <w:r w:rsidRPr="00915294">
        <w:rPr>
          <w:rFonts w:ascii="Times New Roman" w:hAnsi="Times New Roman"/>
          <w:sz w:val="24"/>
          <w:szCs w:val="24"/>
        </w:rPr>
        <w:t>контроль за</w:t>
      </w:r>
      <w:proofErr w:type="gramEnd"/>
      <w:r w:rsidRPr="00915294">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13842" w:rsidRDefault="00B13842" w:rsidP="00D63330">
      <w:pPr>
        <w:pStyle w:val="af9"/>
        <w:ind w:firstLine="709"/>
        <w:jc w:val="both"/>
        <w:rPr>
          <w:rFonts w:ascii="Times New Roman" w:hAnsi="Times New Roman"/>
          <w:sz w:val="24"/>
          <w:szCs w:val="24"/>
        </w:rPr>
      </w:pPr>
      <w:r w:rsidRPr="00915294">
        <w:rPr>
          <w:rFonts w:ascii="Times New Roman" w:hAnsi="Times New Roman"/>
          <w:sz w:val="24"/>
          <w:szCs w:val="24"/>
        </w:rPr>
        <w:t xml:space="preserve">4.4.4. </w:t>
      </w:r>
      <w:proofErr w:type="gramStart"/>
      <w:r w:rsidRPr="00915294">
        <w:rPr>
          <w:rFonts w:ascii="Times New Roman" w:hAnsi="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915294">
        <w:rPr>
          <w:rFonts w:ascii="Times New Roman" w:hAnsi="Times New Roman"/>
          <w:sz w:val="24"/>
          <w:szCs w:val="24"/>
        </w:rPr>
        <w:t xml:space="preserve"> Федерации.</w:t>
      </w:r>
    </w:p>
    <w:p w:rsidR="00D63330" w:rsidRPr="00915294" w:rsidRDefault="00D63330" w:rsidP="00D63330">
      <w:pPr>
        <w:pStyle w:val="af9"/>
        <w:ind w:firstLine="70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lang w:eastAsia="ru-RU"/>
        </w:rPr>
        <w:t xml:space="preserve">Раздел </w:t>
      </w:r>
      <w:r w:rsidRPr="00915294">
        <w:rPr>
          <w:rFonts w:ascii="Times New Roman" w:hAnsi="Times New Roman"/>
          <w:b/>
          <w:sz w:val="24"/>
          <w:szCs w:val="24"/>
          <w:lang w:val="en-US" w:eastAsia="ru-RU"/>
        </w:rPr>
        <w:t>V</w:t>
      </w:r>
      <w:r w:rsidRPr="00915294">
        <w:rPr>
          <w:rFonts w:ascii="Times New Roman" w:hAnsi="Times New Roman"/>
          <w:b/>
          <w:sz w:val="24"/>
          <w:szCs w:val="24"/>
          <w:lang w:eastAsia="ru-RU"/>
        </w:rPr>
        <w:t xml:space="preserve">. </w:t>
      </w:r>
      <w:r w:rsidRPr="00915294">
        <w:rPr>
          <w:rFonts w:ascii="Times New Roman" w:hAnsi="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муниципальных служащих, работников</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bookmarkStart w:id="42" w:name="Par459"/>
      <w:bookmarkEnd w:id="42"/>
      <w:r w:rsidRPr="00915294">
        <w:rPr>
          <w:rFonts w:ascii="Times New Roman" w:hAnsi="Times New Roman"/>
          <w:b/>
          <w:sz w:val="24"/>
          <w:szCs w:val="24"/>
          <w:lang w:eastAsia="ru-RU"/>
        </w:rPr>
        <w:t xml:space="preserve">Подраздел 5.1. </w:t>
      </w:r>
      <w:r w:rsidRPr="00915294">
        <w:rPr>
          <w:rFonts w:ascii="Times New Roman" w:hAnsi="Times New Roman"/>
          <w:b/>
          <w:sz w:val="24"/>
          <w:szCs w:val="24"/>
        </w:rPr>
        <w:t xml:space="preserve">Информация для заявителя о его праве подать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жалобу на решения и (или) действия (бездействие) органа,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предоставляющего муниципальную услугу, многофункционального центра, </w:t>
      </w:r>
    </w:p>
    <w:p w:rsidR="00D63330"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а также их должностных лиц, муниципальных служащих, работников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при предоставлении муниципальной услуги</w:t>
      </w:r>
    </w:p>
    <w:p w:rsidR="00B13842" w:rsidRPr="00915294" w:rsidRDefault="00B13842" w:rsidP="00B13842">
      <w:pPr>
        <w:pStyle w:val="af9"/>
        <w:jc w:val="both"/>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lang w:eastAsia="ru-RU"/>
        </w:rPr>
        <w:t xml:space="preserve">Подраздел 5.2. </w:t>
      </w:r>
      <w:r w:rsidRPr="00915294">
        <w:rPr>
          <w:rFonts w:ascii="Times New Roman" w:hAnsi="Times New Roman"/>
          <w:b/>
          <w:sz w:val="24"/>
          <w:szCs w:val="24"/>
        </w:rPr>
        <w:t>Предмет жалобы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 нарушение срока предоставления муниципальной услуги. </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3330" w:rsidRDefault="00D63330" w:rsidP="00B13842">
      <w:pPr>
        <w:pStyle w:val="af9"/>
        <w:ind w:firstLine="709"/>
        <w:jc w:val="both"/>
        <w:rPr>
          <w:rFonts w:ascii="Times New Roman" w:hAnsi="Times New Roman"/>
          <w:sz w:val="24"/>
          <w:szCs w:val="24"/>
        </w:rPr>
      </w:pPr>
    </w:p>
    <w:p w:rsidR="00D63330" w:rsidRDefault="00D63330" w:rsidP="00D63330">
      <w:pPr>
        <w:pStyle w:val="af9"/>
        <w:jc w:val="center"/>
        <w:rPr>
          <w:rFonts w:ascii="Times New Roman" w:hAnsi="Times New Roman"/>
          <w:sz w:val="24"/>
          <w:szCs w:val="24"/>
        </w:rPr>
      </w:pPr>
      <w:r>
        <w:rPr>
          <w:rFonts w:ascii="Times New Roman" w:hAnsi="Times New Roman"/>
          <w:sz w:val="24"/>
          <w:szCs w:val="24"/>
        </w:rPr>
        <w:t>34</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roofErr w:type="gramEnd"/>
    </w:p>
    <w:p w:rsidR="00D63330"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00D63330">
        <w:rPr>
          <w:rFonts w:ascii="Times New Roman" w:hAnsi="Times New Roman"/>
          <w:sz w:val="24"/>
          <w:szCs w:val="24"/>
        </w:rPr>
        <w:t xml:space="preserve">указывались при первоначальном </w:t>
      </w:r>
      <w:r w:rsidRPr="00915294">
        <w:rPr>
          <w:rFonts w:ascii="Times New Roman" w:hAnsi="Times New Roman"/>
          <w:sz w:val="24"/>
          <w:szCs w:val="24"/>
        </w:rP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15294">
          <w:rPr>
            <w:rFonts w:ascii="Times New Roman" w:hAnsi="Times New Roman"/>
            <w:sz w:val="24"/>
            <w:szCs w:val="24"/>
          </w:rPr>
          <w:t>пунктом 4 части 1 статьи 7</w:t>
        </w:r>
      </w:hyperlink>
      <w:r w:rsidRPr="00915294">
        <w:rPr>
          <w:rFonts w:ascii="Times New Roman" w:hAnsi="Times New Roman"/>
          <w:sz w:val="24"/>
          <w:szCs w:val="24"/>
        </w:rPr>
        <w:t xml:space="preserve"> Федерального закона от 27 июля</w:t>
      </w:r>
      <w:r w:rsidR="00D63330">
        <w:rPr>
          <w:rFonts w:ascii="Times New Roman" w:hAnsi="Times New Roman"/>
          <w:sz w:val="24"/>
          <w:szCs w:val="24"/>
        </w:rPr>
        <w:t xml:space="preserve">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xml:space="preserve">. </w:t>
      </w:r>
      <w:proofErr w:type="gramEnd"/>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15294">
          <w:rPr>
            <w:rFonts w:ascii="Times New Roman" w:hAnsi="Times New Roman"/>
            <w:sz w:val="24"/>
            <w:szCs w:val="24"/>
          </w:rPr>
          <w:t>частью 1.3 статьи 16</w:t>
        </w:r>
      </w:hyperlink>
      <w:r w:rsidRPr="00915294">
        <w:rPr>
          <w:rFonts w:ascii="Times New Roman" w:hAnsi="Times New Roman"/>
          <w:sz w:val="24"/>
          <w:szCs w:val="24"/>
        </w:rPr>
        <w:t xml:space="preserve"> Федераль</w:t>
      </w:r>
      <w:r w:rsidR="00D63330">
        <w:rPr>
          <w:rFonts w:ascii="Times New Roman" w:hAnsi="Times New Roman"/>
          <w:sz w:val="24"/>
          <w:szCs w:val="24"/>
        </w:rPr>
        <w:t>ного закона от 27 июля 2010 г.</w:t>
      </w:r>
      <w:r w:rsidRPr="00915294">
        <w:rPr>
          <w:rFonts w:ascii="Times New Roman" w:hAnsi="Times New Roman"/>
          <w:sz w:val="24"/>
          <w:szCs w:val="24"/>
        </w:rPr>
        <w:t xml:space="preserve"> № 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w:t>
      </w:r>
      <w:proofErr w:type="gramEnd"/>
    </w:p>
    <w:p w:rsidR="00B13842" w:rsidRDefault="00B13842" w:rsidP="00B13842">
      <w:pPr>
        <w:pStyle w:val="af9"/>
        <w:rPr>
          <w:rFonts w:ascii="Times New Roman" w:hAnsi="Times New Roman"/>
          <w:sz w:val="24"/>
          <w:szCs w:val="24"/>
        </w:rPr>
      </w:pPr>
    </w:p>
    <w:p w:rsidR="00D63330" w:rsidRPr="00915294" w:rsidRDefault="00D63330" w:rsidP="00D63330">
      <w:pPr>
        <w:pStyle w:val="af9"/>
        <w:jc w:val="center"/>
        <w:rPr>
          <w:rFonts w:ascii="Times New Roman" w:hAnsi="Times New Roman"/>
          <w:sz w:val="24"/>
          <w:szCs w:val="24"/>
        </w:rPr>
      </w:pPr>
      <w:r>
        <w:rPr>
          <w:rFonts w:ascii="Times New Roman" w:hAnsi="Times New Roman"/>
          <w:sz w:val="24"/>
          <w:szCs w:val="24"/>
        </w:rPr>
        <w:t>35</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5.3. Орган, предоставляющий муниципальную услугу,</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многофункциональный центр, а также их должностные лица,</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муниципальные служащие, работники и уполномоченные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на рассмотрение жалобы должностные лица, которым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может быть направлена жалоба</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5.3.4. </w:t>
      </w:r>
      <w:proofErr w:type="gramStart"/>
      <w:r w:rsidRPr="00915294">
        <w:rPr>
          <w:rFonts w:ascii="Times New Roman" w:hAnsi="Times New Roman"/>
          <w:sz w:val="24"/>
          <w:szCs w:val="24"/>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915294">
        <w:rPr>
          <w:rFonts w:ascii="Times New Roman" w:hAnsi="Times New Roman"/>
          <w:sz w:val="24"/>
          <w:szCs w:val="24"/>
        </w:rPr>
        <w:t xml:space="preserve"> </w:t>
      </w:r>
      <w:proofErr w:type="gramStart"/>
      <w:r w:rsidRPr="00915294">
        <w:rPr>
          <w:rFonts w:ascii="Times New Roman" w:hAnsi="Times New Roman"/>
          <w:sz w:val="24"/>
          <w:szCs w:val="24"/>
        </w:rPr>
        <w:t xml:space="preserve">предоставлению государственных услуг в установленной сфере деятельности, и их должностных лиц, организаций, предусмотренных </w:t>
      </w:r>
      <w:hyperlink r:id="rId40" w:history="1">
        <w:r w:rsidRPr="00915294">
          <w:rPr>
            <w:rFonts w:ascii="Times New Roman" w:hAnsi="Times New Roman"/>
            <w:sz w:val="24"/>
            <w:szCs w:val="24"/>
          </w:rPr>
          <w:t>частью 1.1 статьи 16</w:t>
        </w:r>
      </w:hyperlink>
      <w:r w:rsidRPr="00915294">
        <w:rPr>
          <w:rFonts w:ascii="Times New Roman" w:hAnsi="Times New Roman"/>
          <w:sz w:val="24"/>
          <w:szCs w:val="24"/>
        </w:rPr>
        <w:t xml:space="preserve"> Федерального закона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и их работников, а такж</w:t>
      </w:r>
      <w:r w:rsidR="00D63330">
        <w:rPr>
          <w:rFonts w:ascii="Times New Roman" w:hAnsi="Times New Roman"/>
          <w:sz w:val="24"/>
          <w:szCs w:val="24"/>
        </w:rPr>
        <w:t>е многофункциональных центров предоставления государственных и муниципальных</w:t>
      </w:r>
      <w:r w:rsidRPr="00915294">
        <w:rPr>
          <w:rFonts w:ascii="Times New Roman" w:hAnsi="Times New Roman"/>
          <w:sz w:val="24"/>
          <w:szCs w:val="24"/>
        </w:rPr>
        <w:t xml:space="preserve"> услуг и их работников, утвержденными Постановлением Правительства Российской </w:t>
      </w:r>
      <w:r w:rsidR="00D63330">
        <w:rPr>
          <w:rFonts w:ascii="Times New Roman" w:hAnsi="Times New Roman"/>
          <w:sz w:val="24"/>
          <w:szCs w:val="24"/>
        </w:rPr>
        <w:t>Федерации от 16 августа 2012 г.</w:t>
      </w:r>
      <w:r w:rsidRPr="00915294">
        <w:rPr>
          <w:rFonts w:ascii="Times New Roman" w:hAnsi="Times New Roman"/>
          <w:sz w:val="24"/>
          <w:szCs w:val="24"/>
        </w:rPr>
        <w:t xml:space="preserve"> № 840 (далее – Правила), Порядком подачи и рассмотрения жалоб на</w:t>
      </w:r>
      <w:proofErr w:type="gramEnd"/>
      <w:r w:rsidRPr="00915294">
        <w:rPr>
          <w:rFonts w:ascii="Times New Roman" w:hAnsi="Times New Roman"/>
          <w:sz w:val="24"/>
          <w:szCs w:val="24"/>
        </w:rPr>
        <w:t xml:space="preserve"> </w:t>
      </w:r>
      <w:proofErr w:type="gramStart"/>
      <w:r w:rsidRPr="00915294">
        <w:rPr>
          <w:rFonts w:ascii="Times New Roman" w:hAnsi="Times New Roman"/>
          <w:sz w:val="24"/>
          <w:szCs w:val="24"/>
        </w:rPr>
        <w:t>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w:t>
      </w:r>
      <w:r w:rsidR="00D63330">
        <w:rPr>
          <w:rFonts w:ascii="Times New Roman" w:hAnsi="Times New Roman"/>
          <w:sz w:val="24"/>
          <w:szCs w:val="24"/>
        </w:rPr>
        <w:t>ого края от 11 февраля 2013 г.</w:t>
      </w:r>
      <w:r w:rsidRPr="00915294">
        <w:rPr>
          <w:rFonts w:ascii="Times New Roman" w:hAnsi="Times New Roman"/>
          <w:sz w:val="24"/>
          <w:szCs w:val="24"/>
        </w:rPr>
        <w:t xml:space="preserve"> № 100 </w:t>
      </w:r>
      <w:r w:rsidR="00D63330">
        <w:rPr>
          <w:rFonts w:ascii="Times New Roman" w:hAnsi="Times New Roman" w:cs="Times New Roman"/>
          <w:sz w:val="24"/>
          <w:szCs w:val="24"/>
        </w:rPr>
        <w:t>"</w:t>
      </w:r>
      <w:r w:rsidRPr="00915294">
        <w:rPr>
          <w:rFonts w:ascii="Times New Roman" w:hAnsi="Times New Roman"/>
          <w:sz w:val="24"/>
          <w:szCs w:val="24"/>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w:t>
      </w:r>
      <w:proofErr w:type="gramEnd"/>
      <w:r w:rsidRPr="00915294">
        <w:rPr>
          <w:rFonts w:ascii="Times New Roman" w:hAnsi="Times New Roman"/>
          <w:sz w:val="24"/>
          <w:szCs w:val="24"/>
        </w:rPr>
        <w:t xml:space="preserve"> о внесении изменений в отдельные постановления главы администрации (губернатора) Краснодарского края</w:t>
      </w:r>
      <w:r w:rsidR="00D63330">
        <w:rPr>
          <w:rFonts w:ascii="Times New Roman" w:hAnsi="Times New Roman" w:cs="Times New Roman"/>
          <w:sz w:val="24"/>
          <w:szCs w:val="24"/>
        </w:rPr>
        <w:t>"</w:t>
      </w:r>
      <w:r w:rsidRPr="00915294">
        <w:rPr>
          <w:rFonts w:ascii="Times New Roman" w:hAnsi="Times New Roman"/>
          <w:sz w:val="24"/>
          <w:szCs w:val="24"/>
        </w:rPr>
        <w:t xml:space="preserve"> (далее – Порядок)</w:t>
      </w:r>
      <w:r w:rsidRPr="00915294">
        <w:rPr>
          <w:rFonts w:ascii="Times New Roman" w:hAnsi="Times New Roman"/>
          <w:i/>
          <w:sz w:val="24"/>
          <w:szCs w:val="24"/>
        </w:rPr>
        <w:t>.</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5.4. Порядок подачи и рассмотрения жалобы</w:t>
      </w:r>
    </w:p>
    <w:p w:rsidR="00B13842" w:rsidRPr="00915294" w:rsidRDefault="00B13842" w:rsidP="00B13842">
      <w:pPr>
        <w:pStyle w:val="af9"/>
        <w:jc w:val="center"/>
        <w:rPr>
          <w:rFonts w:ascii="Times New Roman" w:hAnsi="Times New Roman"/>
          <w:b/>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F165B">
        <w:rPr>
          <w:rFonts w:ascii="Times New Roman" w:hAnsi="Times New Roman"/>
          <w:sz w:val="24"/>
          <w:szCs w:val="24"/>
        </w:rPr>
        <w:t>Гривенского</w:t>
      </w:r>
      <w:r w:rsidRPr="00915294">
        <w:rPr>
          <w:rFonts w:ascii="Times New Roman" w:hAnsi="Times New Roman"/>
          <w:sz w:val="24"/>
          <w:szCs w:val="24"/>
        </w:rPr>
        <w:t xml:space="preserve"> сельского поселения Калининского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63330" w:rsidRDefault="00D63330" w:rsidP="00B13842">
      <w:pPr>
        <w:pStyle w:val="af9"/>
        <w:ind w:firstLine="709"/>
        <w:jc w:val="both"/>
        <w:rPr>
          <w:rFonts w:ascii="Times New Roman" w:hAnsi="Times New Roman"/>
          <w:sz w:val="24"/>
          <w:szCs w:val="24"/>
        </w:rPr>
      </w:pPr>
    </w:p>
    <w:p w:rsidR="00D63330" w:rsidRDefault="00D63330" w:rsidP="00B13842">
      <w:pPr>
        <w:pStyle w:val="af9"/>
        <w:ind w:firstLine="709"/>
        <w:jc w:val="both"/>
        <w:rPr>
          <w:rFonts w:ascii="Times New Roman" w:hAnsi="Times New Roman"/>
          <w:sz w:val="24"/>
          <w:szCs w:val="24"/>
        </w:rPr>
      </w:pPr>
    </w:p>
    <w:p w:rsidR="00D63330" w:rsidRDefault="00D63330" w:rsidP="00D63330">
      <w:pPr>
        <w:pStyle w:val="af9"/>
        <w:jc w:val="center"/>
        <w:rPr>
          <w:rFonts w:ascii="Times New Roman" w:hAnsi="Times New Roman"/>
          <w:sz w:val="24"/>
          <w:szCs w:val="24"/>
        </w:rPr>
      </w:pPr>
      <w:r>
        <w:rPr>
          <w:rFonts w:ascii="Times New Roman" w:hAnsi="Times New Roman"/>
          <w:sz w:val="24"/>
          <w:szCs w:val="24"/>
        </w:rPr>
        <w:t>36</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5.4.3. </w:t>
      </w:r>
      <w:proofErr w:type="gramStart"/>
      <w:r w:rsidRPr="00915294">
        <w:rPr>
          <w:rFonts w:ascii="Times New Roman" w:hAnsi="Times New Roman"/>
          <w:sz w:val="24"/>
          <w:szCs w:val="24"/>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1" w:anchor="/document/12177515/entry/1102" w:history="1">
        <w:r w:rsidRPr="00915294">
          <w:rPr>
            <w:rFonts w:ascii="Times New Roman" w:hAnsi="Times New Roman"/>
            <w:sz w:val="24"/>
            <w:szCs w:val="24"/>
          </w:rPr>
          <w:t>статьей 11.2</w:t>
        </w:r>
      </w:hyperlink>
      <w:r w:rsidRPr="00915294">
        <w:rPr>
          <w:rFonts w:ascii="Times New Roman" w:hAnsi="Times New Roman"/>
          <w:sz w:val="24"/>
          <w:szCs w:val="24"/>
        </w:rPr>
        <w:t xml:space="preserve"> Федераль</w:t>
      </w:r>
      <w:r w:rsidR="00D63330">
        <w:rPr>
          <w:rFonts w:ascii="Times New Roman" w:hAnsi="Times New Roman"/>
          <w:sz w:val="24"/>
          <w:szCs w:val="24"/>
        </w:rPr>
        <w:t xml:space="preserve">ного закона от 27 июля 2010 г. № </w:t>
      </w:r>
      <w:r w:rsidRPr="00915294">
        <w:rPr>
          <w:rFonts w:ascii="Times New Roman" w:hAnsi="Times New Roman"/>
          <w:sz w:val="24"/>
          <w:szCs w:val="24"/>
        </w:rPr>
        <w:t xml:space="preserve">210-ФЗ </w:t>
      </w:r>
      <w:r w:rsidR="00D63330">
        <w:rPr>
          <w:rFonts w:ascii="Times New Roman" w:hAnsi="Times New Roman" w:cs="Times New Roman"/>
          <w:sz w:val="24"/>
          <w:szCs w:val="24"/>
        </w:rPr>
        <w:t>"</w:t>
      </w:r>
      <w:r w:rsidRPr="00915294">
        <w:rPr>
          <w:rFonts w:ascii="Times New Roman" w:hAnsi="Times New Roman"/>
          <w:sz w:val="24"/>
          <w:szCs w:val="24"/>
        </w:rPr>
        <w:t>Об организации предоставления государственных и муниципальных услуг</w:t>
      </w:r>
      <w:r w:rsidR="00D63330">
        <w:rPr>
          <w:rFonts w:ascii="Times New Roman" w:hAnsi="Times New Roman" w:cs="Times New Roman"/>
          <w:sz w:val="24"/>
          <w:szCs w:val="24"/>
        </w:rPr>
        <w:t>"</w:t>
      </w:r>
      <w:r w:rsidRPr="00915294">
        <w:rPr>
          <w:rFonts w:ascii="Times New Roman" w:hAnsi="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15294">
        <w:rPr>
          <w:rFonts w:ascii="Times New Roman" w:hAnsi="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00D63330">
        <w:rPr>
          <w:rFonts w:ascii="Times New Roman" w:hAnsi="Times New Roman"/>
          <w:sz w:val="24"/>
          <w:szCs w:val="24"/>
        </w:rPr>
        <w:t xml:space="preserve"> </w:t>
      </w:r>
      <w:r w:rsidRPr="00915294">
        <w:rPr>
          <w:rFonts w:ascii="Times New Roman" w:hAnsi="Times New Roman"/>
          <w:sz w:val="24"/>
          <w:szCs w:val="24"/>
        </w:rPr>
        <w:t>(далее - система досудебного обжалования).</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Pr="00915294">
        <w:rPr>
          <w:rFonts w:ascii="Times New Roman" w:hAnsi="Times New Roman"/>
          <w:sz w:val="24"/>
          <w:szCs w:val="24"/>
        </w:rPr>
        <w:t xml:space="preserve">, официального сайта МФЦ, Единого портала, Регионального портала, а также может быть принята при личном приеме заявителя.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5.4.5. </w:t>
      </w:r>
      <w:proofErr w:type="gramStart"/>
      <w:r w:rsidRPr="00915294">
        <w:rPr>
          <w:rFonts w:ascii="Times New Roman" w:hAnsi="Times New Roman"/>
          <w:sz w:val="24"/>
          <w:szCs w:val="24"/>
        </w:rPr>
        <w:t>Жалоба, поступившая в администрацию</w:t>
      </w:r>
      <w:r w:rsidR="00D63330">
        <w:rPr>
          <w:rFonts w:ascii="Times New Roman" w:hAnsi="Times New Roman"/>
          <w:sz w:val="24"/>
          <w:szCs w:val="24"/>
        </w:rPr>
        <w:t xml:space="preserve"> </w:t>
      </w:r>
      <w:r w:rsidRPr="00915294">
        <w:rPr>
          <w:rFonts w:ascii="Times New Roman" w:hAnsi="Times New Roman"/>
          <w:sz w:val="24"/>
          <w:szCs w:val="24"/>
        </w:rPr>
        <w:t>подлежит</w:t>
      </w:r>
      <w:proofErr w:type="gramEnd"/>
      <w:r w:rsidRPr="00915294">
        <w:rPr>
          <w:rFonts w:ascii="Times New Roman" w:hAnsi="Times New Roman"/>
          <w:sz w:val="24"/>
          <w:szCs w:val="24"/>
        </w:rPr>
        <w:t xml:space="preserve"> регистрации не позднее следующего рабочего дня со дня ее поступления.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В случае подачи заявителем жалобы через МФЦ </w:t>
      </w:r>
      <w:proofErr w:type="gramStart"/>
      <w:r w:rsidRPr="00915294">
        <w:rPr>
          <w:rFonts w:ascii="Times New Roman" w:hAnsi="Times New Roman"/>
          <w:sz w:val="24"/>
          <w:szCs w:val="24"/>
        </w:rPr>
        <w:t>последний</w:t>
      </w:r>
      <w:proofErr w:type="gramEnd"/>
      <w:r w:rsidRPr="00915294">
        <w:rPr>
          <w:rFonts w:ascii="Times New Roman" w:hAnsi="Times New Roman"/>
          <w:sz w:val="24"/>
          <w:szCs w:val="24"/>
        </w:rPr>
        <w:t>,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5.4.6. Жалоба должна содержать:</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w:t>
      </w:r>
      <w:r w:rsidR="00D63330">
        <w:rPr>
          <w:rFonts w:ascii="Times New Roman" w:hAnsi="Times New Roman"/>
          <w:sz w:val="24"/>
          <w:szCs w:val="24"/>
        </w:rPr>
        <w:t xml:space="preserve">ие, сведения о местонахождении заявителя – юридического лица, а также номер </w:t>
      </w:r>
      <w:r w:rsidRPr="00915294">
        <w:rPr>
          <w:rFonts w:ascii="Times New Roman" w:hAnsi="Times New Roman"/>
          <w:sz w:val="24"/>
          <w:szCs w:val="24"/>
        </w:rPr>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Подраздел 5.5. Сроки рассмотрения жалобы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5.6. Перечень оснований для приостановления рассмотрения жалобы</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в случае</w:t>
      </w:r>
      <w:proofErr w:type="gramStart"/>
      <w:r w:rsidRPr="00915294">
        <w:rPr>
          <w:rFonts w:ascii="Times New Roman" w:hAnsi="Times New Roman"/>
          <w:b/>
          <w:sz w:val="24"/>
          <w:szCs w:val="24"/>
        </w:rPr>
        <w:t>,</w:t>
      </w:r>
      <w:proofErr w:type="gramEnd"/>
      <w:r w:rsidRPr="00915294">
        <w:rPr>
          <w:rFonts w:ascii="Times New Roman" w:hAnsi="Times New Roman"/>
          <w:b/>
          <w:sz w:val="24"/>
          <w:szCs w:val="24"/>
        </w:rPr>
        <w:t xml:space="preserve"> если возможность приостановления предусмотрена</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законодательством Российской Федерации</w:t>
      </w:r>
    </w:p>
    <w:p w:rsidR="00B13842" w:rsidRPr="00915294" w:rsidRDefault="00B13842" w:rsidP="00B13842">
      <w:pPr>
        <w:pStyle w:val="af9"/>
        <w:ind w:firstLine="70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Основания для приостановления рассмотрения жалобы отсутствуют.</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5.7. Результат рассмотрения жалобы</w:t>
      </w:r>
    </w:p>
    <w:p w:rsidR="00B13842" w:rsidRPr="00915294" w:rsidRDefault="00D63330" w:rsidP="00D63330">
      <w:pPr>
        <w:pStyle w:val="af9"/>
        <w:jc w:val="center"/>
        <w:rPr>
          <w:rFonts w:ascii="Times New Roman" w:hAnsi="Times New Roman"/>
          <w:sz w:val="24"/>
          <w:szCs w:val="24"/>
        </w:rPr>
      </w:pPr>
      <w:r>
        <w:rPr>
          <w:rFonts w:ascii="Times New Roman" w:hAnsi="Times New Roman"/>
          <w:sz w:val="24"/>
          <w:szCs w:val="24"/>
        </w:rPr>
        <w:t>37</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5.7.1. По результатам рассмотрения жалобы принимается одно из следующих решений:</w:t>
      </w:r>
    </w:p>
    <w:p w:rsidR="00B13842" w:rsidRPr="00915294" w:rsidRDefault="00B13842" w:rsidP="00B13842">
      <w:pPr>
        <w:pStyle w:val="af9"/>
        <w:ind w:firstLine="709"/>
        <w:jc w:val="both"/>
        <w:rPr>
          <w:rFonts w:ascii="Times New Roman" w:hAnsi="Times New Roman"/>
          <w:sz w:val="24"/>
          <w:szCs w:val="24"/>
        </w:rPr>
      </w:pPr>
      <w:proofErr w:type="gramStart"/>
      <w:r w:rsidRPr="0091529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2) в удовлетворении жалобы отказывается. </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5.7.2. Администрация отказывает в удовлетворении жалобы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5.7.3.МФЦ отказывает в удовлетворении жалобы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5.7.4. Администрация</w:t>
      </w:r>
      <w:r w:rsidR="00D63330">
        <w:rPr>
          <w:rFonts w:ascii="Times New Roman" w:hAnsi="Times New Roman"/>
          <w:sz w:val="24"/>
          <w:szCs w:val="24"/>
        </w:rPr>
        <w:t xml:space="preserve"> </w:t>
      </w:r>
      <w:r w:rsidRPr="00915294">
        <w:rPr>
          <w:rFonts w:ascii="Times New Roman" w:hAnsi="Times New Roman"/>
          <w:sz w:val="24"/>
          <w:szCs w:val="24"/>
        </w:rPr>
        <w:t>оставляет жалобу без ответа в соответствии с основаниями, предусмотренными Правилами и Порядком</w:t>
      </w:r>
      <w:r w:rsidRPr="00915294">
        <w:rPr>
          <w:rFonts w:ascii="Times New Roman" w:hAnsi="Times New Roman"/>
          <w:i/>
          <w:sz w:val="24"/>
          <w:szCs w:val="24"/>
        </w:rPr>
        <w:t>.</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5.7.5. МФЦ оставляет жалобу без ответа в соответствии с основаниями, предусмотренными Правилами и Порядком.</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5.7.6. </w:t>
      </w:r>
      <w:proofErr w:type="gramStart"/>
      <w:r w:rsidRPr="00915294">
        <w:rPr>
          <w:rFonts w:ascii="Times New Roman" w:hAnsi="Times New Roman"/>
          <w:sz w:val="24"/>
          <w:szCs w:val="24"/>
        </w:rPr>
        <w:t>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r w:rsidRPr="00915294">
        <w:rPr>
          <w:rFonts w:ascii="Times New Roman" w:hAnsi="Times New Roman"/>
          <w:sz w:val="24"/>
          <w:szCs w:val="24"/>
        </w:rPr>
        <w:t>.</w:t>
      </w:r>
      <w:bookmarkStart w:id="43" w:name="sub_11282"/>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43"/>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5.8. Порядок информирования заявителя о результатах</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D63330">
        <w:rPr>
          <w:rFonts w:ascii="Times New Roman" w:hAnsi="Times New Roman" w:cs="Times New Roman"/>
          <w:sz w:val="24"/>
          <w:szCs w:val="24"/>
        </w:rPr>
        <w:t>"</w:t>
      </w:r>
      <w:r w:rsidRPr="00915294">
        <w:rPr>
          <w:rFonts w:ascii="Times New Roman" w:hAnsi="Times New Roman"/>
          <w:sz w:val="24"/>
          <w:szCs w:val="24"/>
        </w:rPr>
        <w:t>Интернет</w:t>
      </w:r>
      <w:r w:rsidR="00D63330">
        <w:rPr>
          <w:rFonts w:ascii="Times New Roman" w:hAnsi="Times New Roman" w:cs="Times New Roman"/>
          <w:sz w:val="24"/>
          <w:szCs w:val="24"/>
        </w:rPr>
        <w:t>"</w:t>
      </w:r>
      <w:r w:rsidRPr="00915294">
        <w:rPr>
          <w:rFonts w:ascii="Times New Roman" w:hAnsi="Times New Roman"/>
          <w:sz w:val="24"/>
          <w:szCs w:val="24"/>
        </w:rPr>
        <w:t xml:space="preserve">, ответ заявителю направляется посредством системы досудебного обжалования.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5.9. Порядок обжалования решения по жалобе</w:t>
      </w:r>
    </w:p>
    <w:p w:rsidR="00B13842" w:rsidRPr="00915294" w:rsidRDefault="00B13842" w:rsidP="00B13842">
      <w:pPr>
        <w:pStyle w:val="af9"/>
        <w:jc w:val="both"/>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13842" w:rsidRPr="00915294" w:rsidRDefault="00B13842" w:rsidP="00B13842">
      <w:pPr>
        <w:pStyle w:val="af9"/>
        <w:jc w:val="both"/>
        <w:rPr>
          <w:rFonts w:ascii="Times New Roman" w:hAnsi="Times New Roman"/>
          <w:sz w:val="24"/>
          <w:szCs w:val="24"/>
        </w:rPr>
      </w:pPr>
    </w:p>
    <w:p w:rsidR="00D63330" w:rsidRDefault="00D63330" w:rsidP="00B13842">
      <w:pPr>
        <w:pStyle w:val="af9"/>
        <w:jc w:val="center"/>
        <w:rPr>
          <w:rFonts w:ascii="Times New Roman" w:hAnsi="Times New Roman"/>
          <w:b/>
          <w:sz w:val="24"/>
          <w:szCs w:val="24"/>
        </w:rPr>
      </w:pPr>
    </w:p>
    <w:p w:rsidR="00D63330" w:rsidRPr="00D63330" w:rsidRDefault="00D63330" w:rsidP="00B13842">
      <w:pPr>
        <w:pStyle w:val="af9"/>
        <w:jc w:val="center"/>
        <w:rPr>
          <w:rFonts w:ascii="Times New Roman" w:hAnsi="Times New Roman"/>
          <w:sz w:val="24"/>
          <w:szCs w:val="24"/>
        </w:rPr>
      </w:pPr>
      <w:r>
        <w:rPr>
          <w:rFonts w:ascii="Times New Roman" w:hAnsi="Times New Roman"/>
          <w:sz w:val="24"/>
          <w:szCs w:val="24"/>
        </w:rPr>
        <w:t>38</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5.10. Право заявителя на получение информации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 xml:space="preserve">и документов, необходимых для обоснования и </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5.11. Способы информирования заявителей о порядке подачи</w:t>
      </w:r>
    </w:p>
    <w:p w:rsidR="00B13842" w:rsidRPr="00915294" w:rsidRDefault="00B13842" w:rsidP="00B13842">
      <w:pPr>
        <w:pStyle w:val="af9"/>
        <w:jc w:val="center"/>
        <w:rPr>
          <w:rFonts w:ascii="Times New Roman" w:hAnsi="Times New Roman"/>
          <w:b/>
          <w:sz w:val="24"/>
          <w:szCs w:val="24"/>
        </w:rPr>
      </w:pPr>
      <w:r w:rsidRPr="00915294">
        <w:rPr>
          <w:rFonts w:ascii="Times New Roman" w:hAnsi="Times New Roman"/>
          <w:b/>
          <w:sz w:val="24"/>
          <w:szCs w:val="24"/>
        </w:rPr>
        <w:t>и рассмотрения жалобы</w:t>
      </w:r>
    </w:p>
    <w:p w:rsidR="00B13842" w:rsidRPr="00915294" w:rsidRDefault="00B13842" w:rsidP="00B13842">
      <w:pPr>
        <w:pStyle w:val="af9"/>
        <w:jc w:val="center"/>
        <w:rPr>
          <w:rFonts w:ascii="Times New Roman" w:hAnsi="Times New Roman"/>
          <w:sz w:val="24"/>
          <w:szCs w:val="24"/>
        </w:rPr>
      </w:pPr>
    </w:p>
    <w:p w:rsidR="00B13842" w:rsidRPr="00915294" w:rsidRDefault="00B13842" w:rsidP="00B13842">
      <w:pPr>
        <w:pStyle w:val="af9"/>
        <w:ind w:firstLine="709"/>
        <w:jc w:val="both"/>
        <w:rPr>
          <w:rFonts w:ascii="Times New Roman" w:hAnsi="Times New Roman"/>
          <w:sz w:val="24"/>
          <w:szCs w:val="24"/>
        </w:rPr>
      </w:pPr>
      <w:r w:rsidRPr="00915294">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13842" w:rsidRPr="00915294" w:rsidRDefault="00B13842" w:rsidP="00B13842">
      <w:pPr>
        <w:pStyle w:val="af9"/>
        <w:jc w:val="both"/>
        <w:rPr>
          <w:rFonts w:ascii="Times New Roman" w:hAnsi="Times New Roman"/>
          <w:b/>
          <w:sz w:val="24"/>
          <w:szCs w:val="24"/>
          <w:lang w:eastAsia="ru-RU"/>
        </w:rPr>
      </w:pPr>
    </w:p>
    <w:p w:rsidR="00B13842" w:rsidRPr="00915294" w:rsidRDefault="00B13842" w:rsidP="00B13842">
      <w:pPr>
        <w:pStyle w:val="af9"/>
        <w:jc w:val="both"/>
        <w:rPr>
          <w:rFonts w:ascii="Times New Roman" w:eastAsia="Arial" w:hAnsi="Times New Roman"/>
          <w:sz w:val="24"/>
          <w:szCs w:val="24"/>
          <w:lang w:eastAsia="ar-SA"/>
        </w:rPr>
      </w:pPr>
    </w:p>
    <w:p w:rsidR="00B13842" w:rsidRPr="00915294" w:rsidRDefault="00B13842" w:rsidP="00B13842">
      <w:pPr>
        <w:pStyle w:val="af9"/>
        <w:jc w:val="both"/>
        <w:rPr>
          <w:rFonts w:ascii="Times New Roman" w:eastAsia="Arial" w:hAnsi="Times New Roman"/>
          <w:sz w:val="24"/>
          <w:szCs w:val="24"/>
          <w:lang w:eastAsia="ar-SA"/>
        </w:rPr>
      </w:pPr>
    </w:p>
    <w:p w:rsidR="009F165B" w:rsidRDefault="00D63330" w:rsidP="00B13842">
      <w:pPr>
        <w:pStyle w:val="af9"/>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Глава </w:t>
      </w:r>
      <w:r w:rsidR="009F165B">
        <w:rPr>
          <w:rFonts w:ascii="Times New Roman" w:eastAsia="Arial" w:hAnsi="Times New Roman"/>
          <w:sz w:val="24"/>
          <w:szCs w:val="24"/>
          <w:lang w:eastAsia="ar-SA"/>
        </w:rPr>
        <w:t>Гривенского</w:t>
      </w:r>
      <w:r w:rsidR="00B13842" w:rsidRPr="00915294">
        <w:rPr>
          <w:rFonts w:ascii="Times New Roman" w:eastAsia="Arial" w:hAnsi="Times New Roman"/>
          <w:sz w:val="24"/>
          <w:szCs w:val="24"/>
          <w:lang w:eastAsia="ar-SA"/>
        </w:rPr>
        <w:t xml:space="preserve"> </w:t>
      </w:r>
    </w:p>
    <w:p w:rsidR="00B13842" w:rsidRPr="00915294" w:rsidRDefault="00B13842" w:rsidP="00B13842">
      <w:pPr>
        <w:pStyle w:val="af9"/>
        <w:jc w:val="both"/>
        <w:rPr>
          <w:rFonts w:ascii="Times New Roman" w:eastAsia="Arial" w:hAnsi="Times New Roman"/>
          <w:sz w:val="24"/>
          <w:szCs w:val="24"/>
          <w:lang w:eastAsia="ar-SA"/>
        </w:rPr>
      </w:pPr>
      <w:r w:rsidRPr="00915294">
        <w:rPr>
          <w:rFonts w:ascii="Times New Roman" w:eastAsia="Arial" w:hAnsi="Times New Roman"/>
          <w:sz w:val="24"/>
          <w:szCs w:val="24"/>
          <w:lang w:eastAsia="ar-SA"/>
        </w:rPr>
        <w:t xml:space="preserve">сельского поселения </w:t>
      </w:r>
    </w:p>
    <w:p w:rsidR="00B13842" w:rsidRDefault="00B13842" w:rsidP="00B13842">
      <w:pPr>
        <w:pStyle w:val="af9"/>
        <w:jc w:val="both"/>
        <w:rPr>
          <w:rFonts w:ascii="Times New Roman" w:eastAsia="Arial" w:hAnsi="Times New Roman"/>
          <w:sz w:val="24"/>
          <w:szCs w:val="24"/>
          <w:lang w:eastAsia="ar-SA"/>
        </w:rPr>
      </w:pPr>
      <w:r w:rsidRPr="00915294">
        <w:rPr>
          <w:rFonts w:ascii="Times New Roman" w:eastAsia="Arial" w:hAnsi="Times New Roman"/>
          <w:sz w:val="24"/>
          <w:szCs w:val="24"/>
          <w:lang w:eastAsia="ar-SA"/>
        </w:rPr>
        <w:t xml:space="preserve">Калининского района                                                                                                 </w:t>
      </w:r>
      <w:r w:rsidR="009F165B">
        <w:rPr>
          <w:rFonts w:ascii="Times New Roman" w:eastAsia="Arial" w:hAnsi="Times New Roman"/>
          <w:sz w:val="24"/>
          <w:szCs w:val="24"/>
          <w:lang w:eastAsia="ar-SA"/>
        </w:rPr>
        <w:t>Л.Г.Фикс</w:t>
      </w: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B13842" w:rsidRDefault="00B13842"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B13842">
      <w:pPr>
        <w:pStyle w:val="af9"/>
        <w:jc w:val="both"/>
        <w:rPr>
          <w:rFonts w:ascii="Times New Roman" w:eastAsia="Arial" w:hAnsi="Times New Roman"/>
          <w:sz w:val="24"/>
          <w:szCs w:val="24"/>
          <w:lang w:eastAsia="ar-SA"/>
        </w:rPr>
      </w:pPr>
    </w:p>
    <w:p w:rsidR="00D63330" w:rsidRDefault="00D63330" w:rsidP="00D63330">
      <w:pPr>
        <w:pStyle w:val="af9"/>
        <w:jc w:val="center"/>
        <w:rPr>
          <w:rFonts w:ascii="Times New Roman" w:eastAsia="Arial" w:hAnsi="Times New Roman"/>
          <w:sz w:val="24"/>
          <w:szCs w:val="24"/>
          <w:lang w:eastAsia="ar-SA"/>
        </w:rPr>
      </w:pPr>
      <w:r>
        <w:rPr>
          <w:rFonts w:ascii="Times New Roman" w:eastAsia="Arial" w:hAnsi="Times New Roman"/>
          <w:sz w:val="24"/>
          <w:szCs w:val="24"/>
          <w:lang w:eastAsia="ar-SA"/>
        </w:rPr>
        <w:t>39</w:t>
      </w:r>
    </w:p>
    <w:p w:rsidR="00B13842" w:rsidRPr="001F7FF4" w:rsidRDefault="00D63330" w:rsidP="00D63330">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w:t>
      </w:r>
      <w:r w:rsidR="00B13842" w:rsidRPr="001F7FF4">
        <w:rPr>
          <w:rFonts w:ascii="Times New Roman" w:hAnsi="Times New Roman"/>
          <w:bCs/>
          <w:sz w:val="24"/>
          <w:szCs w:val="24"/>
          <w:lang w:eastAsia="ru-RU"/>
        </w:rPr>
        <w:t xml:space="preserve"> 1</w:t>
      </w:r>
    </w:p>
    <w:p w:rsidR="00B13842" w:rsidRDefault="00B13842" w:rsidP="00D63330">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sidR="00D63330">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sidR="00D63330">
        <w:rPr>
          <w:rFonts w:ascii="Times New Roman" w:hAnsi="Times New Roman"/>
          <w:sz w:val="24"/>
          <w:szCs w:val="24"/>
          <w:lang w:eastAsia="ru-RU"/>
        </w:rPr>
        <w:t xml:space="preserve"> </w:t>
      </w:r>
      <w:r w:rsidRPr="001F7FF4">
        <w:rPr>
          <w:rFonts w:ascii="Times New Roman" w:hAnsi="Times New Roman"/>
          <w:sz w:val="24"/>
          <w:szCs w:val="24"/>
          <w:lang w:eastAsia="ru-RU"/>
        </w:rPr>
        <w:t xml:space="preserve">на территории </w:t>
      </w:r>
      <w:r w:rsidR="009F165B">
        <w:rPr>
          <w:rFonts w:ascii="Times New Roman" w:hAnsi="Times New Roman"/>
          <w:sz w:val="24"/>
          <w:szCs w:val="24"/>
          <w:lang w:eastAsia="ru-RU"/>
        </w:rPr>
        <w:t>Гривенского</w:t>
      </w:r>
      <w:r w:rsidRPr="001F7FF4">
        <w:rPr>
          <w:rFonts w:ascii="Times New Roman" w:hAnsi="Times New Roman"/>
          <w:sz w:val="24"/>
          <w:szCs w:val="24"/>
          <w:lang w:eastAsia="ru-RU"/>
        </w:rPr>
        <w:t xml:space="preserve"> поселения</w:t>
      </w:r>
    </w:p>
    <w:p w:rsidR="00B13842" w:rsidRPr="001F7FF4" w:rsidRDefault="00B13842" w:rsidP="00D63330">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sidR="00D63330">
        <w:rPr>
          <w:rFonts w:ascii="Times New Roman" w:hAnsi="Times New Roman" w:cs="Times New Roman"/>
          <w:sz w:val="24"/>
          <w:szCs w:val="24"/>
          <w:lang w:eastAsia="ru-RU"/>
        </w:rPr>
        <w:t>"</w:t>
      </w:r>
    </w:p>
    <w:p w:rsidR="00B13842" w:rsidRPr="001F7FF4" w:rsidRDefault="00B13842" w:rsidP="00D63330">
      <w:pPr>
        <w:spacing w:after="0" w:line="240" w:lineRule="auto"/>
        <w:jc w:val="center"/>
        <w:rPr>
          <w:rFonts w:ascii="Times New Roman" w:hAnsi="Times New Roman"/>
          <w:sz w:val="24"/>
          <w:szCs w:val="24"/>
          <w:lang w:eastAsia="ru-RU"/>
        </w:rPr>
      </w:pPr>
    </w:p>
    <w:p w:rsidR="00B13842" w:rsidRPr="00D63330" w:rsidRDefault="00B13842" w:rsidP="00D63330">
      <w:pPr>
        <w:spacing w:after="0" w:line="240" w:lineRule="auto"/>
        <w:jc w:val="center"/>
        <w:rPr>
          <w:rFonts w:ascii="Times New Roman" w:hAnsi="Times New Roman"/>
          <w:b/>
          <w:sz w:val="24"/>
          <w:szCs w:val="24"/>
          <w:lang w:eastAsia="ru-RU"/>
        </w:rPr>
      </w:pPr>
      <w:r w:rsidRPr="00D63330">
        <w:rPr>
          <w:rFonts w:ascii="Times New Roman" w:hAnsi="Times New Roman"/>
          <w:b/>
          <w:sz w:val="24"/>
          <w:szCs w:val="24"/>
          <w:lang w:eastAsia="ru-RU"/>
        </w:rPr>
        <w:t>ФОРМА ЗАЯВЛЕНИЯ</w:t>
      </w:r>
    </w:p>
    <w:p w:rsidR="00B13842" w:rsidRPr="00D63330" w:rsidRDefault="00B13842" w:rsidP="00D63330">
      <w:pPr>
        <w:spacing w:after="0" w:line="240" w:lineRule="auto"/>
        <w:jc w:val="center"/>
        <w:rPr>
          <w:rFonts w:ascii="Times New Roman" w:hAnsi="Times New Roman"/>
          <w:b/>
          <w:sz w:val="24"/>
          <w:szCs w:val="24"/>
          <w:lang w:eastAsia="ru-RU"/>
        </w:rPr>
      </w:pPr>
      <w:r w:rsidRPr="00D63330">
        <w:rPr>
          <w:rFonts w:ascii="Times New Roman" w:hAnsi="Times New Roman"/>
          <w:b/>
          <w:sz w:val="24"/>
          <w:szCs w:val="24"/>
          <w:lang w:eastAsia="ru-RU"/>
        </w:rPr>
        <w:t>о предоставлении муниципальной услуги</w:t>
      </w:r>
    </w:p>
    <w:p w:rsidR="00B13842" w:rsidRPr="001F7FF4" w:rsidRDefault="00B13842" w:rsidP="00B13842">
      <w:pPr>
        <w:spacing w:after="0" w:line="240" w:lineRule="auto"/>
        <w:jc w:val="right"/>
        <w:rPr>
          <w:rFonts w:ascii="Times New Roman" w:hAnsi="Times New Roman"/>
          <w:sz w:val="24"/>
          <w:szCs w:val="24"/>
          <w:lang w:eastAsia="ru-RU"/>
        </w:rPr>
      </w:pPr>
    </w:p>
    <w:p w:rsidR="00B13842" w:rsidRPr="001F7FF4" w:rsidRDefault="00B13842" w:rsidP="00B13842">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 xml:space="preserve">Главе </w:t>
      </w:r>
    </w:p>
    <w:p w:rsidR="00B13842" w:rsidRPr="001F7FF4" w:rsidRDefault="009F165B" w:rsidP="00B1384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Гривенского</w:t>
      </w:r>
      <w:r w:rsidR="00B13842" w:rsidRPr="001F7FF4">
        <w:rPr>
          <w:rFonts w:ascii="Times New Roman" w:hAnsi="Times New Roman"/>
          <w:sz w:val="24"/>
          <w:szCs w:val="24"/>
          <w:lang w:eastAsia="ru-RU"/>
        </w:rPr>
        <w:t xml:space="preserve"> сельского поселения </w:t>
      </w:r>
    </w:p>
    <w:p w:rsidR="00B13842" w:rsidRPr="001F7FF4" w:rsidRDefault="00B13842" w:rsidP="00B13842">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 xml:space="preserve">Калининского района </w:t>
      </w:r>
    </w:p>
    <w:p w:rsidR="00B13842" w:rsidRPr="001F7FF4" w:rsidRDefault="00B13842" w:rsidP="00426BA5">
      <w:pPr>
        <w:spacing w:after="0" w:line="240" w:lineRule="auto"/>
        <w:jc w:val="right"/>
        <w:rPr>
          <w:rFonts w:ascii="Times New Roman" w:hAnsi="Times New Roman"/>
          <w:sz w:val="24"/>
          <w:szCs w:val="24"/>
          <w:lang w:eastAsia="ru-RU"/>
        </w:rPr>
      </w:pPr>
      <w:r w:rsidRPr="001F7FF4">
        <w:rPr>
          <w:rFonts w:ascii="Times New Roman" w:hAnsi="Times New Roman"/>
          <w:sz w:val="24"/>
          <w:szCs w:val="24"/>
          <w:lang w:eastAsia="ru-RU"/>
        </w:rPr>
        <w:t>____________________________</w:t>
      </w:r>
    </w:p>
    <w:p w:rsidR="00B13842" w:rsidRPr="001F7FF4" w:rsidRDefault="00B13842" w:rsidP="00B13842">
      <w:pPr>
        <w:spacing w:after="0" w:line="240" w:lineRule="auto"/>
        <w:jc w:val="center"/>
        <w:rPr>
          <w:rFonts w:ascii="Times New Roman" w:hAnsi="Times New Roman"/>
          <w:bCs/>
          <w:sz w:val="24"/>
          <w:szCs w:val="24"/>
          <w:lang w:eastAsia="ar-SA"/>
        </w:rPr>
      </w:pP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bCs/>
          <w:sz w:val="24"/>
          <w:szCs w:val="24"/>
          <w:lang w:eastAsia="ar-SA"/>
        </w:rPr>
        <w:t>ЗАЯВЛЕНИЕ</w:t>
      </w:r>
    </w:p>
    <w:p w:rsidR="00B13842" w:rsidRPr="001F7FF4"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 xml:space="preserve"> о пр</w:t>
      </w:r>
      <w:r>
        <w:rPr>
          <w:rFonts w:ascii="Times New Roman" w:hAnsi="Times New Roman"/>
          <w:bCs/>
          <w:sz w:val="24"/>
          <w:szCs w:val="24"/>
          <w:lang w:eastAsia="ar-SA"/>
        </w:rPr>
        <w:t>инятии</w:t>
      </w:r>
      <w:r w:rsidRPr="001F7FF4">
        <w:rPr>
          <w:rFonts w:ascii="Times New Roman" w:hAnsi="Times New Roman"/>
          <w:bCs/>
          <w:sz w:val="24"/>
          <w:szCs w:val="24"/>
          <w:lang w:eastAsia="ar-SA"/>
        </w:rPr>
        <w:t xml:space="preserve"> р</w:t>
      </w:r>
      <w:r>
        <w:rPr>
          <w:rFonts w:ascii="Times New Roman" w:hAnsi="Times New Roman"/>
          <w:bCs/>
          <w:sz w:val="24"/>
          <w:szCs w:val="24"/>
          <w:lang w:eastAsia="ar-SA"/>
        </w:rPr>
        <w:t xml:space="preserve">ешения </w:t>
      </w:r>
      <w:r w:rsidRPr="001F7FF4">
        <w:rPr>
          <w:rFonts w:ascii="Times New Roman" w:hAnsi="Times New Roman"/>
          <w:bCs/>
          <w:sz w:val="24"/>
          <w:szCs w:val="24"/>
          <w:lang w:eastAsia="ar-SA"/>
        </w:rPr>
        <w:t xml:space="preserve">об использовании донного грунта, извлеченного при проведении </w:t>
      </w:r>
    </w:p>
    <w:p w:rsidR="00B13842" w:rsidRPr="001F7FF4"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дноуглубительных и других работ,</w:t>
      </w:r>
      <w:r w:rsidR="00D63330">
        <w:rPr>
          <w:rFonts w:ascii="Times New Roman" w:hAnsi="Times New Roman"/>
          <w:bCs/>
          <w:sz w:val="24"/>
          <w:szCs w:val="24"/>
          <w:lang w:eastAsia="ar-SA"/>
        </w:rPr>
        <w:t xml:space="preserve"> </w:t>
      </w:r>
      <w:r w:rsidRPr="001F7FF4">
        <w:rPr>
          <w:rFonts w:ascii="Times New Roman" w:hAnsi="Times New Roman"/>
          <w:bCs/>
          <w:sz w:val="24"/>
          <w:szCs w:val="24"/>
          <w:lang w:eastAsia="ar-SA"/>
        </w:rPr>
        <w:t>связанных с изменением дна и берегов</w:t>
      </w:r>
    </w:p>
    <w:p w:rsidR="00B13842" w:rsidRDefault="00B13842" w:rsidP="00B13842">
      <w:pPr>
        <w:spacing w:after="0" w:line="240" w:lineRule="auto"/>
        <w:jc w:val="center"/>
        <w:rPr>
          <w:rFonts w:ascii="Times New Roman" w:hAnsi="Times New Roman"/>
          <w:bCs/>
          <w:sz w:val="24"/>
          <w:szCs w:val="24"/>
          <w:lang w:eastAsia="ar-SA"/>
        </w:rPr>
      </w:pPr>
      <w:r w:rsidRPr="001F7FF4">
        <w:rPr>
          <w:rFonts w:ascii="Times New Roman" w:hAnsi="Times New Roman"/>
          <w:bCs/>
          <w:sz w:val="24"/>
          <w:szCs w:val="24"/>
          <w:lang w:eastAsia="ar-SA"/>
        </w:rPr>
        <w:t xml:space="preserve"> водных объектов на территории </w:t>
      </w:r>
      <w:r w:rsidR="009F165B">
        <w:rPr>
          <w:rFonts w:ascii="Times New Roman" w:hAnsi="Times New Roman"/>
          <w:bCs/>
          <w:sz w:val="24"/>
          <w:szCs w:val="24"/>
          <w:lang w:eastAsia="ar-SA"/>
        </w:rPr>
        <w:t>Гривенского</w:t>
      </w:r>
      <w:r w:rsidRPr="001F7FF4">
        <w:rPr>
          <w:rFonts w:ascii="Times New Roman" w:hAnsi="Times New Roman"/>
          <w:bCs/>
          <w:sz w:val="24"/>
          <w:szCs w:val="24"/>
          <w:lang w:eastAsia="ar-SA"/>
        </w:rPr>
        <w:t xml:space="preserve"> поселения Калининского района</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(Ф.И.О заявителя - физического лица или наименование юридического лица)</w:t>
      </w:r>
    </w:p>
    <w:p w:rsidR="00B13842" w:rsidRPr="001F7FF4" w:rsidRDefault="00B13842" w:rsidP="00B13842">
      <w:pPr>
        <w:spacing w:after="0" w:line="240" w:lineRule="auto"/>
        <w:jc w:val="both"/>
        <w:rPr>
          <w:rFonts w:ascii="Times New Roman" w:hAnsi="Times New Roman"/>
          <w:b/>
          <w:i/>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(реквизиты документа удостоверяющего личность физического лица)</w:t>
      </w:r>
    </w:p>
    <w:p w:rsidR="00B13842" w:rsidRPr="001F7FF4" w:rsidRDefault="00B13842" w:rsidP="00B13842">
      <w:pPr>
        <w:spacing w:after="0" w:line="240" w:lineRule="auto"/>
        <w:jc w:val="both"/>
        <w:rPr>
          <w:rFonts w:ascii="Times New Roman" w:hAnsi="Times New Roman"/>
          <w:b/>
          <w:i/>
          <w:spacing w:val="-2"/>
          <w:sz w:val="24"/>
          <w:szCs w:val="24"/>
          <w:lang w:eastAsia="ru-RU"/>
        </w:rPr>
      </w:pPr>
      <w:r w:rsidRPr="001F7FF4">
        <w:rPr>
          <w:rFonts w:ascii="Times New Roman" w:hAnsi="Times New Roman"/>
          <w:spacing w:val="-2"/>
          <w:sz w:val="24"/>
          <w:szCs w:val="24"/>
          <w:lang w:eastAsia="ru-RU"/>
        </w:rPr>
        <w:t>________________________________________________________________________________,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(место жительства физического лица или место нахождения юридического лица)</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ОГРН __________________________________ ИНН___________________________________,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(указываются юридическим лицом)</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в лице __________________________________________________________________________,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(должность, Ф.И.О.)</w:t>
      </w:r>
    </w:p>
    <w:p w:rsidR="00B13842" w:rsidRPr="001F7FF4" w:rsidRDefault="00B13842" w:rsidP="00B13842">
      <w:pPr>
        <w:spacing w:after="0" w:line="240" w:lineRule="auto"/>
        <w:jc w:val="both"/>
        <w:rPr>
          <w:rFonts w:ascii="Times New Roman" w:hAnsi="Times New Roman"/>
          <w:spacing w:val="-2"/>
          <w:sz w:val="24"/>
          <w:szCs w:val="24"/>
          <w:lang w:eastAsia="ru-RU"/>
        </w:rPr>
      </w:pPr>
      <w:proofErr w:type="gramStart"/>
      <w:r w:rsidRPr="001F7FF4">
        <w:rPr>
          <w:rFonts w:ascii="Times New Roman" w:hAnsi="Times New Roman"/>
          <w:spacing w:val="-2"/>
          <w:sz w:val="24"/>
          <w:szCs w:val="24"/>
          <w:lang w:eastAsia="ru-RU"/>
        </w:rPr>
        <w:t>действующего</w:t>
      </w:r>
      <w:proofErr w:type="gramEnd"/>
      <w:r w:rsidRPr="001F7FF4">
        <w:rPr>
          <w:rFonts w:ascii="Times New Roman" w:hAnsi="Times New Roman"/>
          <w:spacing w:val="-2"/>
          <w:sz w:val="24"/>
          <w:szCs w:val="24"/>
          <w:lang w:eastAsia="ru-RU"/>
        </w:rPr>
        <w:t xml:space="preserve"> на основании _______________________________________________________</w:t>
      </w:r>
    </w:p>
    <w:p w:rsidR="00B13842" w:rsidRPr="001F7FF4" w:rsidRDefault="00B13842" w:rsidP="00B13842">
      <w:pPr>
        <w:spacing w:after="0" w:line="240" w:lineRule="auto"/>
        <w:jc w:val="center"/>
        <w:rPr>
          <w:rFonts w:ascii="Times New Roman" w:hAnsi="Times New Roman"/>
          <w:spacing w:val="-2"/>
          <w:sz w:val="24"/>
          <w:szCs w:val="24"/>
          <w:lang w:eastAsia="ru-RU"/>
        </w:rPr>
      </w:pPr>
      <w:r w:rsidRPr="001F7FF4">
        <w:rPr>
          <w:rFonts w:ascii="Times New Roman" w:hAnsi="Times New Roman"/>
          <w:spacing w:val="-2"/>
          <w:sz w:val="24"/>
          <w:szCs w:val="24"/>
          <w:lang w:eastAsia="ru-RU"/>
        </w:rPr>
        <w:t>(доверенности, устава или др.)</w:t>
      </w:r>
    </w:p>
    <w:p w:rsidR="00B13842"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Прошу __________________________________________________________________________</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pacing w:val="-2"/>
          <w:sz w:val="24"/>
          <w:szCs w:val="24"/>
          <w:lang w:eastAsia="ru-RU"/>
        </w:rPr>
        <w:t xml:space="preserve">Почтовый адрес и (или) адрес электронной почты для связи с заявителем: </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z w:val="24"/>
          <w:szCs w:val="24"/>
          <w:lang w:eastAsia="ru-RU"/>
        </w:rPr>
        <w:t>___________________________________________________________________</w:t>
      </w:r>
      <w:r w:rsidRPr="001F7FF4">
        <w:rPr>
          <w:rFonts w:ascii="Times New Roman" w:hAnsi="Times New Roman"/>
          <w:spacing w:val="-2"/>
          <w:sz w:val="24"/>
          <w:szCs w:val="24"/>
          <w:lang w:eastAsia="ru-RU"/>
        </w:rPr>
        <w:t>__</w:t>
      </w:r>
      <w:r w:rsidRPr="001F7FF4">
        <w:rPr>
          <w:rFonts w:ascii="Times New Roman" w:hAnsi="Times New Roman"/>
          <w:sz w:val="24"/>
          <w:szCs w:val="24"/>
          <w:lang w:eastAsia="ru-RU"/>
        </w:rPr>
        <w:t>___________</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Телефон (факс):_______________________________________________________</w:t>
      </w:r>
    </w:p>
    <w:p w:rsidR="00B13842" w:rsidRPr="001F7FF4" w:rsidRDefault="00B13842" w:rsidP="00B13842">
      <w:pPr>
        <w:spacing w:after="0" w:line="240" w:lineRule="auto"/>
        <w:jc w:val="both"/>
        <w:rPr>
          <w:rFonts w:ascii="Times New Roman" w:hAnsi="Times New Roman"/>
          <w:spacing w:val="-2"/>
          <w:sz w:val="24"/>
          <w:szCs w:val="24"/>
          <w:lang w:eastAsia="ru-RU"/>
        </w:rPr>
      </w:pPr>
      <w:r w:rsidRPr="001F7FF4">
        <w:rPr>
          <w:rFonts w:ascii="Times New Roman" w:hAnsi="Times New Roman"/>
          <w:spacing w:val="-2"/>
          <w:sz w:val="24"/>
          <w:szCs w:val="24"/>
          <w:lang w:eastAsia="ru-RU"/>
        </w:rPr>
        <w:t>Приложение: 1.__________________________________________ _____________;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____________________________     _______________________           ___________</w:t>
      </w:r>
      <w:r w:rsidRPr="001F7FF4">
        <w:rPr>
          <w:rFonts w:ascii="Times New Roman" w:hAnsi="Times New Roman"/>
          <w:spacing w:val="-2"/>
          <w:sz w:val="24"/>
          <w:szCs w:val="24"/>
          <w:lang w:eastAsia="ru-RU"/>
        </w:rPr>
        <w:t>____</w:t>
      </w:r>
      <w:r w:rsidRPr="001F7FF4">
        <w:rPr>
          <w:rFonts w:ascii="Times New Roman" w:hAnsi="Times New Roman"/>
          <w:sz w:val="24"/>
          <w:szCs w:val="24"/>
          <w:lang w:eastAsia="ar-SA"/>
        </w:rPr>
        <w:t>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(Должность)                                          (Подпись)                                   (И.О.Фамилия)</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 xml:space="preserve">Документы, представленные мной для </w:t>
      </w:r>
      <w:r w:rsidRPr="001F7FF4">
        <w:rPr>
          <w:rFonts w:ascii="Times New Roman" w:hAnsi="Times New Roman"/>
          <w:bCs/>
          <w:sz w:val="24"/>
          <w:szCs w:val="24"/>
          <w:lang w:eastAsia="ru-RU"/>
        </w:rPr>
        <w:t>предоставления муниципальной услуги и</w:t>
      </w:r>
      <w:r w:rsidRPr="001F7FF4">
        <w:rPr>
          <w:rFonts w:ascii="Times New Roman" w:hAnsi="Times New Roman"/>
          <w:sz w:val="24"/>
          <w:szCs w:val="24"/>
          <w:lang w:eastAsia="ru-RU"/>
        </w:rPr>
        <w:t xml:space="preserve"> указанные в заявлении, достоверны.</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Способ получения результата муниципальной услуги: почтой, получить нарочно (</w:t>
      </w:r>
      <w:proofErr w:type="gramStart"/>
      <w:r w:rsidRPr="001F7FF4">
        <w:rPr>
          <w:rFonts w:ascii="Times New Roman" w:hAnsi="Times New Roman"/>
          <w:sz w:val="24"/>
          <w:szCs w:val="24"/>
          <w:lang w:eastAsia="ru-RU"/>
        </w:rPr>
        <w:t>нужное</w:t>
      </w:r>
      <w:proofErr w:type="gramEnd"/>
      <w:r w:rsidRPr="001F7FF4">
        <w:rPr>
          <w:rFonts w:ascii="Times New Roman" w:hAnsi="Times New Roman"/>
          <w:sz w:val="24"/>
          <w:szCs w:val="24"/>
          <w:lang w:eastAsia="ru-RU"/>
        </w:rPr>
        <w:t xml:space="preserve"> подчеркнуть).</w:t>
      </w:r>
    </w:p>
    <w:p w:rsidR="00B13842" w:rsidRPr="001F7FF4" w:rsidRDefault="00B13842" w:rsidP="00B13842">
      <w:pPr>
        <w:spacing w:after="0" w:line="240" w:lineRule="auto"/>
        <w:jc w:val="both"/>
        <w:rPr>
          <w:rFonts w:ascii="Times New Roman" w:hAnsi="Times New Roman"/>
          <w:sz w:val="24"/>
          <w:szCs w:val="24"/>
          <w:lang w:eastAsia="ru-RU"/>
        </w:rPr>
      </w:pP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Расписку о принятии документов получил (а) _____________________________</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«___»___________ 20___г.</w:t>
      </w:r>
    </w:p>
    <w:p w:rsidR="00B13842" w:rsidRPr="001F7FF4" w:rsidRDefault="00B13842" w:rsidP="00B13842">
      <w:pPr>
        <w:spacing w:after="0" w:line="240" w:lineRule="auto"/>
        <w:jc w:val="both"/>
        <w:rPr>
          <w:rFonts w:ascii="Times New Roman" w:hAnsi="Times New Roman"/>
          <w:sz w:val="24"/>
          <w:szCs w:val="24"/>
          <w:lang w:eastAsia="ru-RU"/>
        </w:rPr>
      </w:pPr>
      <w:r w:rsidRPr="001F7FF4">
        <w:rPr>
          <w:rFonts w:ascii="Times New Roman" w:hAnsi="Times New Roman"/>
          <w:sz w:val="24"/>
          <w:szCs w:val="24"/>
          <w:lang w:eastAsia="ru-RU"/>
        </w:rPr>
        <w:t>(дата подачи заявления)</w:t>
      </w:r>
    </w:p>
    <w:p w:rsidR="00B13842" w:rsidRPr="001F7FF4" w:rsidRDefault="00B13842" w:rsidP="00B13842">
      <w:pPr>
        <w:spacing w:after="0" w:line="240" w:lineRule="auto"/>
        <w:jc w:val="both"/>
        <w:rPr>
          <w:rFonts w:ascii="Times New Roman" w:hAnsi="Times New Roman"/>
          <w:sz w:val="24"/>
          <w:szCs w:val="24"/>
          <w:lang w:eastAsia="ar-SA"/>
        </w:rPr>
      </w:pPr>
      <w:r w:rsidRPr="001F7FF4">
        <w:rPr>
          <w:rFonts w:ascii="Times New Roman" w:hAnsi="Times New Roman"/>
          <w:sz w:val="24"/>
          <w:szCs w:val="24"/>
          <w:lang w:eastAsia="ar-SA"/>
        </w:rPr>
        <w:t>_________________________     ______________           ___________</w:t>
      </w:r>
      <w:r w:rsidRPr="001F7FF4">
        <w:rPr>
          <w:rFonts w:ascii="Times New Roman" w:hAnsi="Times New Roman"/>
          <w:spacing w:val="-2"/>
          <w:sz w:val="24"/>
          <w:szCs w:val="24"/>
          <w:lang w:eastAsia="ru-RU"/>
        </w:rPr>
        <w:t>____</w:t>
      </w:r>
      <w:r w:rsidRPr="001F7FF4">
        <w:rPr>
          <w:rFonts w:ascii="Times New Roman" w:hAnsi="Times New Roman"/>
          <w:sz w:val="24"/>
          <w:szCs w:val="24"/>
          <w:lang w:eastAsia="ar-SA"/>
        </w:rPr>
        <w:t>______</w:t>
      </w:r>
    </w:p>
    <w:p w:rsidR="00B13842" w:rsidRPr="001F7FF4" w:rsidRDefault="00B13842" w:rsidP="00B13842">
      <w:pPr>
        <w:spacing w:after="0" w:line="240" w:lineRule="auto"/>
        <w:jc w:val="center"/>
        <w:rPr>
          <w:rFonts w:ascii="Times New Roman" w:hAnsi="Times New Roman"/>
          <w:sz w:val="24"/>
          <w:szCs w:val="24"/>
          <w:lang w:eastAsia="ar-SA"/>
        </w:rPr>
      </w:pPr>
      <w:r w:rsidRPr="001F7FF4">
        <w:rPr>
          <w:rFonts w:ascii="Times New Roman" w:hAnsi="Times New Roman"/>
          <w:sz w:val="24"/>
          <w:szCs w:val="24"/>
          <w:lang w:eastAsia="ar-SA"/>
        </w:rPr>
        <w:t>(Должность)                                          (Подпись)                                   (И.О.Фамилия)</w:t>
      </w:r>
    </w:p>
    <w:p w:rsidR="00B13842" w:rsidRDefault="00426BA5" w:rsidP="00426BA5">
      <w:pPr>
        <w:pStyle w:val="af9"/>
        <w:jc w:val="center"/>
        <w:rPr>
          <w:rFonts w:ascii="Times New Roman" w:eastAsia="Arial" w:hAnsi="Times New Roman"/>
          <w:sz w:val="24"/>
          <w:szCs w:val="24"/>
          <w:lang w:eastAsia="ar-SA"/>
        </w:rPr>
      </w:pPr>
      <w:r>
        <w:rPr>
          <w:rFonts w:ascii="Times New Roman" w:eastAsia="Arial" w:hAnsi="Times New Roman"/>
          <w:sz w:val="24"/>
          <w:szCs w:val="24"/>
          <w:lang w:eastAsia="ar-SA"/>
        </w:rPr>
        <w:t>40</w:t>
      </w:r>
    </w:p>
    <w:p w:rsidR="00426BA5" w:rsidRPr="001F7FF4" w:rsidRDefault="00426BA5" w:rsidP="00426BA5">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2</w:t>
      </w:r>
    </w:p>
    <w:p w:rsidR="00426BA5" w:rsidRDefault="00426BA5" w:rsidP="00426BA5">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 xml:space="preserve">на территории </w:t>
      </w:r>
      <w:r w:rsidR="009F165B">
        <w:rPr>
          <w:rFonts w:ascii="Times New Roman" w:hAnsi="Times New Roman"/>
          <w:sz w:val="24"/>
          <w:szCs w:val="24"/>
          <w:lang w:eastAsia="ru-RU"/>
        </w:rPr>
        <w:t>Гривенского</w:t>
      </w:r>
      <w:r w:rsidRPr="001F7FF4">
        <w:rPr>
          <w:rFonts w:ascii="Times New Roman" w:hAnsi="Times New Roman"/>
          <w:sz w:val="24"/>
          <w:szCs w:val="24"/>
          <w:lang w:eastAsia="ru-RU"/>
        </w:rPr>
        <w:t xml:space="preserve"> поселения</w:t>
      </w:r>
    </w:p>
    <w:p w:rsidR="00426BA5" w:rsidRPr="001F7FF4" w:rsidRDefault="00426BA5" w:rsidP="00426BA5">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B13842" w:rsidRPr="00915294" w:rsidRDefault="00B13842" w:rsidP="00426BA5">
      <w:pPr>
        <w:pStyle w:val="af9"/>
        <w:jc w:val="center"/>
        <w:rPr>
          <w:rFonts w:ascii="Times New Roman" w:eastAsia="Arial" w:hAnsi="Times New Roman"/>
          <w:sz w:val="24"/>
          <w:szCs w:val="24"/>
          <w:lang w:eastAsia="ar-SA"/>
        </w:rPr>
      </w:pPr>
    </w:p>
    <w:p w:rsidR="00B13842" w:rsidRPr="00426BA5" w:rsidRDefault="00B13842" w:rsidP="00B13842">
      <w:pPr>
        <w:spacing w:after="0" w:line="240" w:lineRule="auto"/>
        <w:jc w:val="center"/>
        <w:textAlignment w:val="baseline"/>
        <w:rPr>
          <w:rFonts w:ascii="Times New Roman" w:eastAsia="Times New Roman" w:hAnsi="Times New Roman"/>
          <w:bCs/>
          <w:sz w:val="24"/>
          <w:szCs w:val="24"/>
          <w:lang w:eastAsia="ru-RU"/>
        </w:rPr>
      </w:pPr>
    </w:p>
    <w:p w:rsidR="00426BA5" w:rsidRDefault="00426BA5" w:rsidP="00B13842">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ЗАЯВЛЕНИЕ</w:t>
      </w:r>
    </w:p>
    <w:p w:rsidR="00B13842" w:rsidRDefault="00B13842" w:rsidP="00B13842">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о рассмотрении возможности использования донного грунта для обеспечения муниципальных нужд или его использования в интересах заявителя</w:t>
      </w:r>
    </w:p>
    <w:p w:rsidR="00426BA5" w:rsidRPr="00426BA5" w:rsidRDefault="00426BA5" w:rsidP="00B13842">
      <w:pPr>
        <w:spacing w:after="0" w:line="240" w:lineRule="auto"/>
        <w:jc w:val="center"/>
        <w:textAlignment w:val="baseline"/>
        <w:rPr>
          <w:rFonts w:ascii="Times New Roman" w:eastAsia="Times New Roman" w:hAnsi="Times New Roman"/>
          <w:bCs/>
          <w:sz w:val="24"/>
          <w:szCs w:val="24"/>
          <w:lang w:eastAsia="ru-RU"/>
        </w:rPr>
      </w:pP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Приложение 1</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к Порядку использования донного грунта,</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proofErr w:type="gramStart"/>
      <w:r w:rsidRPr="005513CC">
        <w:rPr>
          <w:rFonts w:ascii="Times New Roman" w:eastAsia="Times New Roman" w:hAnsi="Times New Roman"/>
          <w:bCs/>
          <w:sz w:val="24"/>
          <w:szCs w:val="24"/>
          <w:lang w:eastAsia="ru-RU"/>
        </w:rPr>
        <w:t>извлеченного</w:t>
      </w:r>
      <w:proofErr w:type="gramEnd"/>
      <w:r w:rsidRPr="005513CC">
        <w:rPr>
          <w:rFonts w:ascii="Times New Roman" w:eastAsia="Times New Roman" w:hAnsi="Times New Roman"/>
          <w:bCs/>
          <w:sz w:val="24"/>
          <w:szCs w:val="24"/>
          <w:lang w:eastAsia="ru-RU"/>
        </w:rPr>
        <w:t xml:space="preserve"> при проведении дноуглубительных</w:t>
      </w:r>
    </w:p>
    <w:p w:rsidR="00426BA5"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и других работ, связанных с изменением</w:t>
      </w:r>
    </w:p>
    <w:p w:rsidR="00B13842" w:rsidRPr="005513CC" w:rsidRDefault="00426BA5" w:rsidP="00426BA5">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дна и берегов водных объектов</w:t>
      </w:r>
    </w:p>
    <w:tbl>
      <w:tblPr>
        <w:tblW w:w="0" w:type="auto"/>
        <w:tblInd w:w="149" w:type="dxa"/>
        <w:tblCellMar>
          <w:left w:w="0" w:type="dxa"/>
          <w:right w:w="0" w:type="dxa"/>
        </w:tblCellMar>
        <w:tblLook w:val="04A0"/>
      </w:tblPr>
      <w:tblGrid>
        <w:gridCol w:w="9638"/>
      </w:tblGrid>
      <w:tr w:rsidR="00B13842" w:rsidRPr="005513CC" w:rsidTr="00426BA5">
        <w:tc>
          <w:tcPr>
            <w:tcW w:w="963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c>
          <w:tcPr>
            <w:tcW w:w="963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уполномоченного органа местного самоуправления)</w:t>
            </w:r>
          </w:p>
        </w:tc>
      </w:tr>
    </w:tbl>
    <w:p w:rsidR="00B13842" w:rsidRPr="005513CC" w:rsidRDefault="00B13842" w:rsidP="00B13842">
      <w:pPr>
        <w:spacing w:after="0" w:line="240" w:lineRule="auto"/>
        <w:jc w:val="center"/>
        <w:textAlignment w:val="baseline"/>
        <w:rPr>
          <w:rFonts w:ascii="Times New Roman" w:eastAsia="Times New Roman" w:hAnsi="Times New Roman"/>
          <w:bCs/>
          <w:sz w:val="24"/>
          <w:szCs w:val="24"/>
          <w:lang w:eastAsia="ru-RU"/>
        </w:rPr>
      </w:pPr>
    </w:p>
    <w:p w:rsidR="00B13842" w:rsidRPr="005513CC" w:rsidRDefault="00B13842" w:rsidP="00426BA5">
      <w:pPr>
        <w:spacing w:after="0" w:line="240" w:lineRule="auto"/>
        <w:jc w:val="center"/>
        <w:textAlignment w:val="baseline"/>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ЗАЯВЛЕНИЕ</w:t>
      </w:r>
    </w:p>
    <w:tbl>
      <w:tblPr>
        <w:tblW w:w="9684" w:type="dxa"/>
        <w:tblInd w:w="149" w:type="dxa"/>
        <w:tblCellMar>
          <w:left w:w="0" w:type="dxa"/>
          <w:right w:w="0" w:type="dxa"/>
        </w:tblCellMar>
        <w:tblLook w:val="04A0"/>
      </w:tblPr>
      <w:tblGrid>
        <w:gridCol w:w="396"/>
        <w:gridCol w:w="370"/>
        <w:gridCol w:w="185"/>
        <w:gridCol w:w="185"/>
        <w:gridCol w:w="185"/>
        <w:gridCol w:w="185"/>
        <w:gridCol w:w="493"/>
        <w:gridCol w:w="329"/>
        <w:gridCol w:w="322"/>
        <w:gridCol w:w="175"/>
        <w:gridCol w:w="184"/>
        <w:gridCol w:w="366"/>
        <w:gridCol w:w="631"/>
        <w:gridCol w:w="554"/>
        <w:gridCol w:w="669"/>
        <w:gridCol w:w="305"/>
        <w:gridCol w:w="614"/>
        <w:gridCol w:w="147"/>
        <w:gridCol w:w="638"/>
        <w:gridCol w:w="669"/>
        <w:gridCol w:w="1714"/>
        <w:gridCol w:w="323"/>
        <w:gridCol w:w="45"/>
      </w:tblGrid>
      <w:tr w:rsidR="00B13842" w:rsidRPr="005513CC" w:rsidTr="00426BA5">
        <w:trPr>
          <w:gridAfter w:val="1"/>
          <w:wAfter w:w="45" w:type="dxa"/>
        </w:trPr>
        <w:tc>
          <w:tcPr>
            <w:tcW w:w="9639"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426BA5"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действующего на основании:</w:t>
            </w:r>
            <w:r w:rsidR="00426BA5" w:rsidRPr="005513CC">
              <w:rPr>
                <w:rFonts w:ascii="Times New Roman" w:eastAsia="Times New Roman" w:hAnsi="Times New Roman"/>
                <w:sz w:val="24"/>
                <w:szCs w:val="24"/>
                <w:lang w:eastAsia="ru-RU"/>
              </w:rPr>
              <w:t xml:space="preserve"> устава; положения; иное</w:t>
            </w:r>
            <w:r w:rsidR="005513CC">
              <w:rPr>
                <w:rFonts w:ascii="Times New Roman" w:eastAsia="Times New Roman" w:hAnsi="Times New Roman"/>
                <w:sz w:val="24"/>
                <w:szCs w:val="24"/>
                <w:lang w:eastAsia="ru-RU"/>
              </w:rPr>
              <w:t xml:space="preserve"> ______________________________</w:t>
            </w:r>
          </w:p>
        </w:tc>
      </w:tr>
      <w:tr w:rsidR="00B13842" w:rsidRPr="005513CC" w:rsidTr="00426BA5">
        <w:trPr>
          <w:gridAfter w:val="1"/>
          <w:wAfter w:w="45" w:type="dxa"/>
        </w:trPr>
        <w:tc>
          <w:tcPr>
            <w:tcW w:w="1136" w:type="dxa"/>
            <w:gridSpan w:val="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503"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(указать вид документа)</w:t>
            </w: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Зарегистрированного</w:t>
            </w:r>
          </w:p>
        </w:tc>
        <w:tc>
          <w:tcPr>
            <w:tcW w:w="6814"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814" w:type="dxa"/>
            <w:gridSpan w:val="1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(кем и когда зарегистрировано юридическое лицо)</w:t>
            </w:r>
          </w:p>
        </w:tc>
      </w:tr>
      <w:tr w:rsidR="00B13842" w:rsidRPr="005513CC" w:rsidTr="00426BA5">
        <w:trPr>
          <w:gridAfter w:val="1"/>
          <w:wAfter w:w="45" w:type="dxa"/>
        </w:trPr>
        <w:tc>
          <w:tcPr>
            <w:tcW w:w="4560" w:type="dxa"/>
            <w:gridSpan w:val="1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Место нахождения (юридический адрес)</w:t>
            </w:r>
          </w:p>
        </w:tc>
        <w:tc>
          <w:tcPr>
            <w:tcW w:w="5079"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825" w:type="dxa"/>
            <w:gridSpan w:val="1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Банковские реквизиты</w:t>
            </w:r>
          </w:p>
        </w:tc>
        <w:tc>
          <w:tcPr>
            <w:tcW w:w="6814"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В лице</w:t>
            </w:r>
          </w:p>
        </w:tc>
        <w:tc>
          <w:tcPr>
            <w:tcW w:w="8318"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318"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(должность, представитель, фамилия, имя, отчество (при наличии))</w:t>
            </w:r>
          </w:p>
        </w:tc>
      </w:tr>
      <w:tr w:rsidR="00B13842" w:rsidRPr="005513CC" w:rsidTr="00426BA5">
        <w:trPr>
          <w:gridAfter w:val="1"/>
          <w:wAfter w:w="45" w:type="dxa"/>
        </w:trPr>
        <w:tc>
          <w:tcPr>
            <w:tcW w:w="1999" w:type="dxa"/>
            <w:gridSpan w:val="7"/>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дата рождения</w:t>
            </w:r>
          </w:p>
        </w:tc>
        <w:tc>
          <w:tcPr>
            <w:tcW w:w="7640"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Паспорт</w:t>
            </w:r>
          </w:p>
        </w:tc>
        <w:tc>
          <w:tcPr>
            <w:tcW w:w="8318"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1321"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318"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(серия, номер, кем и когда выдан, код подразделения)</w:t>
            </w:r>
          </w:p>
        </w:tc>
      </w:tr>
      <w:tr w:rsidR="00B13842" w:rsidRPr="005513CC" w:rsidTr="00426BA5">
        <w:trPr>
          <w:gridAfter w:val="1"/>
          <w:wAfter w:w="45" w:type="dxa"/>
        </w:trPr>
        <w:tc>
          <w:tcPr>
            <w:tcW w:w="2328" w:type="dxa"/>
            <w:gridSpan w:val="8"/>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адрес проживания</w:t>
            </w:r>
          </w:p>
        </w:tc>
        <w:tc>
          <w:tcPr>
            <w:tcW w:w="7311"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328" w:type="dxa"/>
            <w:gridSpan w:val="8"/>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7311" w:type="dxa"/>
            <w:gridSpan w:val="14"/>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(полностью место постоянного проживания)</w:t>
            </w: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контактный телефон</w:t>
            </w:r>
          </w:p>
        </w:tc>
        <w:tc>
          <w:tcPr>
            <w:tcW w:w="6989"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proofErr w:type="gramStart"/>
            <w:r w:rsidRPr="005513CC">
              <w:rPr>
                <w:rFonts w:ascii="Times New Roman" w:eastAsia="Times New Roman" w:hAnsi="Times New Roman"/>
                <w:sz w:val="24"/>
                <w:szCs w:val="24"/>
                <w:lang w:eastAsia="ru-RU"/>
              </w:rPr>
              <w:t>действу</w:t>
            </w:r>
            <w:r w:rsidR="005513CC" w:rsidRPr="005513CC">
              <w:rPr>
                <w:rFonts w:ascii="Times New Roman" w:eastAsia="Times New Roman" w:hAnsi="Times New Roman"/>
                <w:sz w:val="24"/>
                <w:szCs w:val="24"/>
                <w:lang w:eastAsia="ru-RU"/>
              </w:rPr>
              <w:t>ющий</w:t>
            </w:r>
            <w:proofErr w:type="gramEnd"/>
            <w:r w:rsidR="005513CC" w:rsidRPr="005513CC">
              <w:rPr>
                <w:rFonts w:ascii="Times New Roman" w:eastAsia="Times New Roman" w:hAnsi="Times New Roman"/>
                <w:sz w:val="24"/>
                <w:szCs w:val="24"/>
                <w:lang w:eastAsia="ru-RU"/>
              </w:rPr>
              <w:t xml:space="preserve"> от имени юридического лица</w:t>
            </w:r>
            <w:r w:rsidR="00426BA5" w:rsidRPr="005513CC">
              <w:rPr>
                <w:rFonts w:ascii="Times New Roman" w:eastAsia="Times New Roman" w:hAnsi="Times New Roman"/>
                <w:sz w:val="24"/>
                <w:szCs w:val="24"/>
                <w:lang w:eastAsia="ru-RU"/>
              </w:rPr>
              <w:t xml:space="preserve"> (без доверенности):</w:t>
            </w:r>
          </w:p>
          <w:p w:rsidR="00426BA5" w:rsidRPr="005513CC" w:rsidRDefault="00426BA5"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_____________________________________________________________________________</w:t>
            </w:r>
          </w:p>
        </w:tc>
      </w:tr>
      <w:tr w:rsidR="00426BA5" w:rsidRPr="005513CC" w:rsidTr="005E43F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26BA5" w:rsidRPr="005513CC" w:rsidTr="00CD796C">
        <w:trPr>
          <w:gridAfter w:val="1"/>
          <w:wAfter w:w="45" w:type="dxa"/>
        </w:trPr>
        <w:tc>
          <w:tcPr>
            <w:tcW w:w="5229" w:type="dxa"/>
            <w:gridSpan w:val="15"/>
            <w:vMerge w:val="restart"/>
            <w:tcBorders>
              <w:top w:val="nil"/>
              <w:left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на основании доверенности, удостоверенной</w:t>
            </w:r>
          </w:p>
        </w:tc>
        <w:tc>
          <w:tcPr>
            <w:tcW w:w="4410"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426BA5" w:rsidRPr="005513CC" w:rsidRDefault="00426BA5" w:rsidP="00426BA5">
            <w:pPr>
              <w:tabs>
                <w:tab w:val="left" w:pos="4446"/>
              </w:tabs>
              <w:spacing w:after="0" w:line="240" w:lineRule="auto"/>
              <w:rPr>
                <w:rFonts w:ascii="Times New Roman" w:eastAsia="Times New Roman" w:hAnsi="Times New Roman"/>
                <w:sz w:val="24"/>
                <w:szCs w:val="24"/>
                <w:lang w:eastAsia="ru-RU"/>
              </w:rPr>
            </w:pPr>
          </w:p>
        </w:tc>
      </w:tr>
      <w:tr w:rsidR="00426BA5" w:rsidRPr="005513CC" w:rsidTr="00CD796C">
        <w:trPr>
          <w:gridAfter w:val="1"/>
          <w:wAfter w:w="45" w:type="dxa"/>
        </w:trPr>
        <w:tc>
          <w:tcPr>
            <w:tcW w:w="5229" w:type="dxa"/>
            <w:gridSpan w:val="15"/>
            <w:vMerge/>
            <w:tcBorders>
              <w:left w:val="nil"/>
              <w:bottom w:val="nil"/>
              <w:right w:val="nil"/>
            </w:tcBorders>
            <w:shd w:val="clear" w:color="auto" w:fill="auto"/>
            <w:tcMar>
              <w:top w:w="0" w:type="dxa"/>
              <w:left w:w="149" w:type="dxa"/>
              <w:bottom w:w="0" w:type="dxa"/>
              <w:right w:w="149" w:type="dxa"/>
            </w:tcMar>
            <w:hideMark/>
          </w:tcPr>
          <w:p w:rsidR="00426BA5" w:rsidRPr="005513CC" w:rsidRDefault="00426BA5" w:rsidP="00A82D73">
            <w:pPr>
              <w:spacing w:after="0" w:line="240" w:lineRule="auto"/>
              <w:rPr>
                <w:rFonts w:ascii="Times New Roman" w:eastAsia="Times New Roman" w:hAnsi="Times New Roman"/>
                <w:sz w:val="24"/>
                <w:szCs w:val="24"/>
                <w:lang w:eastAsia="ru-RU"/>
              </w:rPr>
            </w:pPr>
          </w:p>
        </w:tc>
        <w:tc>
          <w:tcPr>
            <w:tcW w:w="4410"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426BA5" w:rsidRPr="005513CC" w:rsidRDefault="00426BA5" w:rsidP="00426BA5">
            <w:pPr>
              <w:spacing w:after="0" w:line="240" w:lineRule="auto"/>
              <w:ind w:left="-133" w:right="-149"/>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(Ф.И.О. (при наличии) нотариуса, округ)</w:t>
            </w:r>
          </w:p>
        </w:tc>
      </w:tr>
      <w:tr w:rsidR="00B13842" w:rsidRPr="005513CC" w:rsidTr="00426BA5">
        <w:trPr>
          <w:gridAfter w:val="1"/>
          <w:wAfter w:w="45"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5"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15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36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2142" w:type="dxa"/>
            <w:gridSpan w:val="4"/>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426BA5">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г., </w:t>
            </w:r>
            <w:r w:rsidR="00426BA5" w:rsidRPr="005513CC">
              <w:rPr>
                <w:rFonts w:ascii="Times New Roman" w:eastAsia="Times New Roman" w:hAnsi="Times New Roman"/>
                <w:sz w:val="24"/>
                <w:szCs w:val="24"/>
                <w:lang w:eastAsia="ru-RU"/>
              </w:rPr>
              <w:t>№</w:t>
            </w:r>
            <w:r w:rsidRPr="005513CC">
              <w:rPr>
                <w:rFonts w:ascii="Times New Roman" w:eastAsia="Times New Roman" w:hAnsi="Times New Roman"/>
                <w:sz w:val="24"/>
                <w:szCs w:val="24"/>
                <w:lang w:eastAsia="ru-RU"/>
              </w:rPr>
              <w:t xml:space="preserve"> в реестре</w:t>
            </w:r>
          </w:p>
        </w:tc>
        <w:tc>
          <w:tcPr>
            <w:tcW w:w="349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по иным основаниям</w:t>
            </w:r>
          </w:p>
        </w:tc>
        <w:tc>
          <w:tcPr>
            <w:tcW w:w="6989"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2650" w:type="dxa"/>
            <w:gridSpan w:val="9"/>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989" w:type="dxa"/>
            <w:gridSpan w:val="13"/>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(наименование и реквизиты документа)</w:t>
            </w:r>
          </w:p>
        </w:tc>
      </w:tr>
      <w:tr w:rsidR="005513CC" w:rsidRPr="005513CC" w:rsidTr="0078484F">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5513CC" w:rsidRDefault="005513CC" w:rsidP="005513C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p w:rsidR="005513CC" w:rsidRPr="005513CC" w:rsidRDefault="005513CC" w:rsidP="00A82D73">
            <w:pPr>
              <w:spacing w:after="0" w:line="240" w:lineRule="auto"/>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Прошу рассмотреть возможность использования донного грунта извлеченного</w:t>
            </w:r>
          </w:p>
        </w:tc>
      </w:tr>
      <w:tr w:rsidR="00B13842" w:rsidRPr="005513CC" w:rsidTr="00426BA5">
        <w:trPr>
          <w:gridAfter w:val="1"/>
          <w:wAfter w:w="45" w:type="dxa"/>
        </w:trPr>
        <w:tc>
          <w:tcPr>
            <w:tcW w:w="9639"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Default="00B13842" w:rsidP="005513CC">
            <w:pPr>
              <w:pStyle w:val="af9"/>
              <w:jc w:val="center"/>
              <w:rPr>
                <w:rFonts w:ascii="Times New Roman" w:hAnsi="Times New Roman" w:cs="Times New Roman"/>
                <w:sz w:val="24"/>
                <w:szCs w:val="24"/>
                <w:bdr w:val="none" w:sz="0" w:space="0" w:color="auto" w:frame="1"/>
              </w:rPr>
            </w:pPr>
            <w:r w:rsidRPr="005513CC">
              <w:rPr>
                <w:rFonts w:ascii="Times New Roman" w:hAnsi="Times New Roman" w:cs="Times New Roman"/>
                <w:sz w:val="24"/>
                <w:szCs w:val="24"/>
                <w:bdr w:val="none" w:sz="0" w:space="0" w:color="auto" w:frame="1"/>
              </w:rPr>
              <w:t>(наименование субъекта Российской Федерации, муниципального образования, кадастровый номер земельного участка (при нал</w:t>
            </w:r>
            <w:r w:rsidR="005513CC" w:rsidRPr="005513CC">
              <w:rPr>
                <w:rFonts w:ascii="Times New Roman" w:hAnsi="Times New Roman" w:cs="Times New Roman"/>
                <w:sz w:val="24"/>
                <w:szCs w:val="24"/>
                <w:bdr w:val="none" w:sz="0" w:space="0" w:color="auto" w:frame="1"/>
              </w:rPr>
              <w:t>ичии), координаты части водного</w:t>
            </w:r>
            <w:r w:rsidR="005513CC">
              <w:rPr>
                <w:rFonts w:ascii="Times New Roman" w:hAnsi="Times New Roman" w:cs="Times New Roman"/>
                <w:sz w:val="24"/>
                <w:szCs w:val="24"/>
                <w:bdr w:val="none" w:sz="0" w:space="0" w:color="auto" w:frame="1"/>
              </w:rPr>
              <w:t xml:space="preserve"> </w:t>
            </w:r>
            <w:r w:rsidR="005513CC" w:rsidRPr="005513CC">
              <w:rPr>
                <w:rFonts w:ascii="Times New Roman" w:hAnsi="Times New Roman" w:cs="Times New Roman"/>
                <w:sz w:val="24"/>
                <w:szCs w:val="24"/>
                <w:bdr w:val="none" w:sz="0" w:space="0" w:color="auto" w:frame="1"/>
              </w:rPr>
              <w:t xml:space="preserve">объекта, </w:t>
            </w:r>
            <w:r w:rsidRPr="005513CC">
              <w:rPr>
                <w:rFonts w:ascii="Times New Roman" w:hAnsi="Times New Roman" w:cs="Times New Roman"/>
                <w:sz w:val="24"/>
                <w:szCs w:val="24"/>
                <w:bdr w:val="none" w:sz="0" w:space="0" w:color="auto" w:frame="1"/>
              </w:rPr>
              <w:t xml:space="preserve">используемого заявителем для производства работ, площадь акватории в </w:t>
            </w:r>
            <w:proofErr w:type="gramStart"/>
            <w:r w:rsidRPr="005513CC">
              <w:rPr>
                <w:rFonts w:ascii="Times New Roman" w:hAnsi="Times New Roman" w:cs="Times New Roman"/>
                <w:sz w:val="24"/>
                <w:szCs w:val="24"/>
                <w:bdr w:val="none" w:sz="0" w:space="0" w:color="auto" w:frame="1"/>
              </w:rPr>
              <w:t>км</w:t>
            </w:r>
            <w:proofErr w:type="gramEnd"/>
            <w:r w:rsidR="00DB2BC7">
              <w:rPr>
                <w:rFonts w:ascii="Times New Roman" w:hAnsi="Times New Roman" w:cs="Times New Roman"/>
                <w:sz w:val="24"/>
                <w:szCs w:val="24"/>
              </w:rPr>
            </w:r>
            <w:r w:rsidR="00DB2BC7" w:rsidRPr="00DB2BC7">
              <w:rPr>
                <w:rFonts w:ascii="Times New Roman" w:hAnsi="Times New Roman" w:cs="Times New Roman"/>
                <w:sz w:val="24"/>
                <w:szCs w:val="24"/>
              </w:rPr>
              <w:pict>
                <v:rect id="Прямоугольник 6" o:spid="_x0000_s1026" alt="Описание: data:image;base64,R0lGODdhCwAXAIABAAAAAP///ywAAAAACwAXAAACGoyPqct9ABd4bjbLsNKJI+tBokOW5ommalIA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v&#10;D/fSMgMAADMGAAAOAAAAAAAAAAAAAAAAAC4CAABkcnMvZTJvRG9jLnhtbFBLAQItABQABgAIAAAA&#10;IQASuwWb3AAAAAMBAAAPAAAAAAAAAAAAAAAAAIwFAABkcnMvZG93bnJldi54bWxQSwUGAAAAAAQA&#10;BADzAAAAlQYAAAAA&#10;" filled="f" stroked="f">
                  <o:lock v:ext="edit" aspectratio="t"/>
                  <w10:wrap type="none"/>
                  <w10:anchorlock/>
                </v:rect>
              </w:pict>
            </w:r>
            <w:r w:rsidRPr="005513CC">
              <w:rPr>
                <w:rFonts w:ascii="Times New Roman" w:hAnsi="Times New Roman" w:cs="Times New Roman"/>
                <w:sz w:val="24"/>
                <w:szCs w:val="24"/>
                <w:bdr w:val="none" w:sz="0" w:space="0" w:color="auto" w:frame="1"/>
              </w:rPr>
              <w:t>, вид работ, объемы извлекаемого донного грунта)</w:t>
            </w:r>
          </w:p>
          <w:p w:rsidR="005513CC" w:rsidRPr="005513CC" w:rsidRDefault="005513CC" w:rsidP="005513CC">
            <w:pPr>
              <w:pStyle w:val="af9"/>
              <w:jc w:val="center"/>
              <w:rPr>
                <w:rFonts w:ascii="Times New Roman" w:hAnsi="Times New Roman" w:cs="Times New Roman"/>
                <w:sz w:val="24"/>
                <w:szCs w:val="24"/>
              </w:rPr>
            </w:pPr>
          </w:p>
        </w:tc>
      </w:tr>
      <w:tr w:rsidR="00B13842" w:rsidRPr="005513CC" w:rsidTr="00426BA5">
        <w:trPr>
          <w:gridAfter w:val="1"/>
          <w:wAfter w:w="45" w:type="dxa"/>
        </w:trPr>
        <w:tc>
          <w:tcPr>
            <w:tcW w:w="7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873" w:type="dxa"/>
            <w:gridSpan w:val="20"/>
            <w:tcBorders>
              <w:top w:val="nil"/>
              <w:left w:val="single" w:sz="6" w:space="0" w:color="000000"/>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для обеспечения муниципальных нужд</w:t>
            </w:r>
          </w:p>
        </w:tc>
      </w:tr>
      <w:tr w:rsidR="00B13842" w:rsidRPr="005513CC" w:rsidTr="00426BA5">
        <w:trPr>
          <w:gridAfter w:val="1"/>
          <w:wAfter w:w="45" w:type="dxa"/>
        </w:trPr>
        <w:tc>
          <w:tcPr>
            <w:tcW w:w="7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8873" w:type="dxa"/>
            <w:gridSpan w:val="20"/>
            <w:tcBorders>
              <w:top w:val="nil"/>
              <w:left w:val="single" w:sz="6" w:space="0" w:color="000000"/>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rPr>
          <w:gridAfter w:val="1"/>
          <w:wAfter w:w="45" w:type="dxa"/>
        </w:trPr>
        <w:tc>
          <w:tcPr>
            <w:tcW w:w="9639" w:type="dxa"/>
            <w:gridSpan w:val="22"/>
            <w:tcBorders>
              <w:top w:val="nil"/>
              <w:left w:val="nil"/>
              <w:bottom w:val="nil"/>
              <w:right w:val="nil"/>
            </w:tcBorders>
            <w:shd w:val="clear" w:color="auto" w:fill="auto"/>
            <w:tcMar>
              <w:top w:w="0" w:type="dxa"/>
              <w:left w:w="149" w:type="dxa"/>
              <w:bottom w:w="0" w:type="dxa"/>
              <w:right w:w="149" w:type="dxa"/>
            </w:tcMar>
            <w:hideMark/>
          </w:tcPr>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Нужное отметить</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Приложение</w:t>
            </w:r>
            <w:r w:rsidRPr="005513CC">
              <w:rPr>
                <w:rFonts w:ascii="Times New Roman" w:eastAsia="Times New Roman" w:hAnsi="Times New Roman"/>
                <w:iCs/>
                <w:sz w:val="24"/>
                <w:szCs w:val="24"/>
                <w:bdr w:val="none" w:sz="0" w:space="0" w:color="auto" w:frame="1"/>
                <w:lang w:eastAsia="ru-RU"/>
              </w:rPr>
              <w:t>:</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а) копия документа, удостоверяющего ли</w:t>
            </w:r>
            <w:r w:rsidR="005513CC">
              <w:rPr>
                <w:rFonts w:ascii="Times New Roman" w:eastAsia="Times New Roman" w:hAnsi="Times New Roman"/>
                <w:sz w:val="24"/>
                <w:szCs w:val="24"/>
                <w:lang w:eastAsia="ru-RU"/>
              </w:rPr>
              <w:t>чность, - для физического лица;</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б) документ, подтверждающий полномочия лица на осуществление действий от имени заявителя, в случае если заявление под</w:t>
            </w:r>
            <w:r w:rsidR="005513CC">
              <w:rPr>
                <w:rFonts w:ascii="Times New Roman" w:eastAsia="Times New Roman" w:hAnsi="Times New Roman"/>
                <w:sz w:val="24"/>
                <w:szCs w:val="24"/>
                <w:lang w:eastAsia="ru-RU"/>
              </w:rPr>
              <w:t>ается представителем заявителя;</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в) заключение территориального органа Федерального агентства по </w:t>
            </w:r>
            <w:proofErr w:type="spellStart"/>
            <w:r w:rsidRPr="005513CC">
              <w:rPr>
                <w:rFonts w:ascii="Times New Roman" w:eastAsia="Times New Roman" w:hAnsi="Times New Roman"/>
                <w:sz w:val="24"/>
                <w:szCs w:val="24"/>
                <w:lang w:eastAsia="ru-RU"/>
              </w:rPr>
              <w:t>недропользованию</w:t>
            </w:r>
            <w:proofErr w:type="spellEnd"/>
            <w:r w:rsidRPr="005513CC">
              <w:rPr>
                <w:rFonts w:ascii="Times New Roman" w:eastAsia="Times New Roman" w:hAnsi="Times New Roman"/>
                <w:sz w:val="24"/>
                <w:szCs w:val="24"/>
                <w:lang w:eastAsia="ru-RU"/>
              </w:rPr>
              <w:t xml:space="preserve"> об отсутствии твердых полезных ископаемых, не относящихся к общераспространенным полезным ис</w:t>
            </w:r>
            <w:r w:rsidR="005513CC">
              <w:rPr>
                <w:rFonts w:ascii="Times New Roman" w:eastAsia="Times New Roman" w:hAnsi="Times New Roman"/>
                <w:sz w:val="24"/>
                <w:szCs w:val="24"/>
                <w:lang w:eastAsia="ru-RU"/>
              </w:rPr>
              <w:t>копаемым;</w:t>
            </w: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w:t>
            </w:r>
            <w:r w:rsidR="005513CC">
              <w:rPr>
                <w:rFonts w:ascii="Times New Roman" w:eastAsia="Times New Roman" w:hAnsi="Times New Roman"/>
                <w:sz w:val="24"/>
                <w:szCs w:val="24"/>
                <w:lang w:eastAsia="ru-RU"/>
              </w:rPr>
              <w:t xml:space="preserve"> которых получен донный грунт.</w:t>
            </w:r>
          </w:p>
          <w:p w:rsidR="005513CC" w:rsidRDefault="005513CC" w:rsidP="00A82D73">
            <w:pPr>
              <w:spacing w:after="0" w:line="240" w:lineRule="auto"/>
              <w:textAlignment w:val="baseline"/>
              <w:rPr>
                <w:rFonts w:ascii="Times New Roman" w:eastAsia="Times New Roman" w:hAnsi="Times New Roman"/>
                <w:sz w:val="24"/>
                <w:szCs w:val="24"/>
                <w:lang w:eastAsia="ru-RU"/>
              </w:rPr>
            </w:pPr>
          </w:p>
          <w:p w:rsid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Представленные документы и сведения, указанные в заявлении, достоверны. </w:t>
            </w:r>
          </w:p>
          <w:p w:rsidR="00B13842"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Расписку о </w:t>
            </w:r>
            <w:r w:rsidR="005513CC">
              <w:rPr>
                <w:rFonts w:ascii="Times New Roman" w:eastAsia="Times New Roman" w:hAnsi="Times New Roman"/>
                <w:sz w:val="24"/>
                <w:szCs w:val="24"/>
                <w:lang w:eastAsia="ru-RU"/>
              </w:rPr>
              <w:t>принятии документов получи</w:t>
            </w:r>
            <w:proofErr w:type="gramStart"/>
            <w:r w:rsidR="005513CC">
              <w:rPr>
                <w:rFonts w:ascii="Times New Roman" w:eastAsia="Times New Roman" w:hAnsi="Times New Roman"/>
                <w:sz w:val="24"/>
                <w:szCs w:val="24"/>
                <w:lang w:eastAsia="ru-RU"/>
              </w:rPr>
              <w:t>л(</w:t>
            </w:r>
            <w:proofErr w:type="gramEnd"/>
            <w:r w:rsidR="005513CC">
              <w:rPr>
                <w:rFonts w:ascii="Times New Roman" w:eastAsia="Times New Roman" w:hAnsi="Times New Roman"/>
                <w:sz w:val="24"/>
                <w:szCs w:val="24"/>
                <w:lang w:eastAsia="ru-RU"/>
              </w:rPr>
              <w:t>а).</w:t>
            </w:r>
          </w:p>
          <w:p w:rsidR="005513CC" w:rsidRPr="005513CC" w:rsidRDefault="005513CC" w:rsidP="00A82D73">
            <w:pPr>
              <w:spacing w:after="0" w:line="240" w:lineRule="auto"/>
              <w:textAlignment w:val="baseline"/>
              <w:rPr>
                <w:rFonts w:ascii="Times New Roman" w:eastAsia="Times New Roman" w:hAnsi="Times New Roman"/>
                <w:sz w:val="24"/>
                <w:szCs w:val="24"/>
                <w:lang w:eastAsia="ru-RU"/>
              </w:rPr>
            </w:pPr>
          </w:p>
        </w:tc>
      </w:tr>
      <w:tr w:rsidR="00B13842" w:rsidRPr="005513CC" w:rsidTr="00426BA5">
        <w:trPr>
          <w:gridAfter w:val="1"/>
          <w:wAfter w:w="45"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5"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1319"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0"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20</w:t>
            </w:r>
          </w:p>
        </w:tc>
        <w:tc>
          <w:tcPr>
            <w:tcW w:w="6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proofErr w:type="gramStart"/>
            <w:r w:rsidRPr="005513CC">
              <w:rPr>
                <w:rFonts w:ascii="Times New Roman" w:eastAsia="Times New Roman" w:hAnsi="Times New Roman"/>
                <w:sz w:val="24"/>
                <w:szCs w:val="24"/>
                <w:lang w:eastAsia="ru-RU"/>
              </w:rPr>
              <w:t>г</w:t>
            </w:r>
            <w:proofErr w:type="gramEnd"/>
            <w:r w:rsidRPr="005513CC">
              <w:rPr>
                <w:rFonts w:ascii="Times New Roman" w:eastAsia="Times New Roman" w:hAnsi="Times New Roman"/>
                <w:sz w:val="24"/>
                <w:szCs w:val="24"/>
                <w:lang w:eastAsia="ru-RU"/>
              </w:rPr>
              <w:t>. "</w:t>
            </w:r>
          </w:p>
        </w:tc>
        <w:tc>
          <w:tcPr>
            <w:tcW w:w="97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761"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 xml:space="preserve">" </w:t>
            </w:r>
            <w:proofErr w:type="gramStart"/>
            <w:r w:rsidRPr="005513CC">
              <w:rPr>
                <w:rFonts w:ascii="Times New Roman" w:eastAsia="Times New Roman" w:hAnsi="Times New Roman"/>
                <w:sz w:val="24"/>
                <w:szCs w:val="24"/>
                <w:lang w:eastAsia="ru-RU"/>
              </w:rPr>
              <w:t>ч</w:t>
            </w:r>
            <w:proofErr w:type="gramEnd"/>
            <w:r w:rsidRPr="005513CC">
              <w:rPr>
                <w:rFonts w:ascii="Times New Roman" w:eastAsia="Times New Roman" w:hAnsi="Times New Roman"/>
                <w:sz w:val="24"/>
                <w:szCs w:val="24"/>
                <w:lang w:eastAsia="ru-RU"/>
              </w:rPr>
              <w:t xml:space="preserve"> "</w:t>
            </w:r>
          </w:p>
        </w:tc>
        <w:tc>
          <w:tcPr>
            <w:tcW w:w="63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2706"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"мин.</w:t>
            </w:r>
          </w:p>
        </w:tc>
      </w:tr>
      <w:tr w:rsidR="00B13842" w:rsidRPr="005513CC" w:rsidTr="00426BA5">
        <w:trPr>
          <w:gridAfter w:val="1"/>
          <w:wAfter w:w="45" w:type="dxa"/>
        </w:trPr>
        <w:tc>
          <w:tcPr>
            <w:tcW w:w="7602" w:type="dxa"/>
            <w:gridSpan w:val="20"/>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(дата и время подачи заявления)</w:t>
            </w:r>
          </w:p>
        </w:tc>
        <w:tc>
          <w:tcPr>
            <w:tcW w:w="2037"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r w:rsidR="00B13842" w:rsidRPr="005513CC" w:rsidTr="00426BA5">
        <w:tc>
          <w:tcPr>
            <w:tcW w:w="3375"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631"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c>
          <w:tcPr>
            <w:tcW w:w="5310"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368"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textAlignment w:val="baseline"/>
              <w:rPr>
                <w:rFonts w:ascii="Times New Roman" w:eastAsia="Times New Roman" w:hAnsi="Times New Roman"/>
                <w:sz w:val="24"/>
                <w:szCs w:val="24"/>
                <w:lang w:eastAsia="ru-RU"/>
              </w:rPr>
            </w:pPr>
            <w:r w:rsidRPr="005513CC">
              <w:rPr>
                <w:rFonts w:ascii="Times New Roman" w:eastAsia="Times New Roman" w:hAnsi="Times New Roman"/>
                <w:sz w:val="24"/>
                <w:szCs w:val="24"/>
                <w:lang w:eastAsia="ru-RU"/>
              </w:rPr>
              <w:t>/</w:t>
            </w:r>
          </w:p>
        </w:tc>
      </w:tr>
      <w:tr w:rsidR="00B13842" w:rsidRPr="005513CC" w:rsidTr="00426BA5">
        <w:tc>
          <w:tcPr>
            <w:tcW w:w="3375"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r w:rsidRPr="005513CC">
              <w:rPr>
                <w:rFonts w:ascii="Times New Roman" w:eastAsia="Times New Roman" w:hAnsi="Times New Roman"/>
                <w:iCs/>
                <w:sz w:val="24"/>
                <w:szCs w:val="24"/>
                <w:bdr w:val="none" w:sz="0" w:space="0" w:color="auto" w:frame="1"/>
                <w:lang w:eastAsia="ru-RU"/>
              </w:rPr>
              <w:t>(подпись заявителя)</w:t>
            </w:r>
          </w:p>
        </w:tc>
        <w:tc>
          <w:tcPr>
            <w:tcW w:w="631" w:type="dxa"/>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c>
          <w:tcPr>
            <w:tcW w:w="5310"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jc w:val="center"/>
              <w:textAlignment w:val="baseline"/>
              <w:rPr>
                <w:rFonts w:ascii="Times New Roman" w:eastAsia="Times New Roman" w:hAnsi="Times New Roman"/>
                <w:sz w:val="24"/>
                <w:szCs w:val="24"/>
                <w:lang w:eastAsia="ru-RU"/>
              </w:rPr>
            </w:pPr>
            <w:proofErr w:type="gramStart"/>
            <w:r w:rsidRPr="005513CC">
              <w:rPr>
                <w:rFonts w:ascii="Times New Roman" w:eastAsia="Times New Roman" w:hAnsi="Times New Roman"/>
                <w:iCs/>
                <w:sz w:val="24"/>
                <w:szCs w:val="24"/>
                <w:bdr w:val="none" w:sz="0" w:space="0" w:color="auto" w:frame="1"/>
                <w:lang w:eastAsia="ru-RU"/>
              </w:rPr>
              <w:t>(фамилия, имя, отчество (при наличии)</w:t>
            </w:r>
            <w:proofErr w:type="gramEnd"/>
          </w:p>
        </w:tc>
        <w:tc>
          <w:tcPr>
            <w:tcW w:w="368"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5513CC" w:rsidRDefault="00B13842" w:rsidP="00A82D73">
            <w:pPr>
              <w:spacing w:after="0" w:line="240" w:lineRule="auto"/>
              <w:rPr>
                <w:rFonts w:ascii="Times New Roman" w:eastAsia="Times New Roman" w:hAnsi="Times New Roman"/>
                <w:sz w:val="24"/>
                <w:szCs w:val="24"/>
                <w:lang w:eastAsia="ru-RU"/>
              </w:rPr>
            </w:pPr>
          </w:p>
        </w:tc>
      </w:tr>
    </w:tbl>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Pr="005513CC" w:rsidRDefault="00B13842" w:rsidP="00B13842">
      <w:pPr>
        <w:pStyle w:val="af9"/>
        <w:jc w:val="both"/>
        <w:rPr>
          <w:rFonts w:ascii="Times New Roman" w:hAnsi="Times New Roman"/>
          <w:bCs/>
          <w:sz w:val="24"/>
          <w:szCs w:val="24"/>
          <w:lang w:eastAsia="ru-RU"/>
        </w:rPr>
      </w:pPr>
    </w:p>
    <w:p w:rsidR="00B13842" w:rsidRDefault="00B13842"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9F165B" w:rsidRDefault="009F165B" w:rsidP="00B13842">
      <w:pPr>
        <w:pStyle w:val="af9"/>
        <w:jc w:val="both"/>
        <w:rPr>
          <w:rFonts w:ascii="Times New Roman" w:hAnsi="Times New Roman"/>
          <w:bCs/>
          <w:sz w:val="24"/>
          <w:szCs w:val="24"/>
          <w:lang w:eastAsia="ru-RU"/>
        </w:rPr>
      </w:pPr>
    </w:p>
    <w:p w:rsidR="009F165B" w:rsidRDefault="009F165B" w:rsidP="00B13842">
      <w:pPr>
        <w:pStyle w:val="af9"/>
        <w:jc w:val="both"/>
        <w:rPr>
          <w:rFonts w:ascii="Times New Roman" w:hAnsi="Times New Roman"/>
          <w:bCs/>
          <w:sz w:val="24"/>
          <w:szCs w:val="24"/>
          <w:lang w:eastAsia="ru-RU"/>
        </w:rPr>
      </w:pPr>
    </w:p>
    <w:p w:rsidR="009F165B" w:rsidRDefault="009F165B" w:rsidP="00B13842">
      <w:pPr>
        <w:pStyle w:val="af9"/>
        <w:jc w:val="both"/>
        <w:rPr>
          <w:rFonts w:ascii="Times New Roman" w:hAnsi="Times New Roman"/>
          <w:bCs/>
          <w:sz w:val="24"/>
          <w:szCs w:val="24"/>
          <w:lang w:eastAsia="ru-RU"/>
        </w:rPr>
      </w:pPr>
    </w:p>
    <w:p w:rsidR="009F165B" w:rsidRDefault="009F165B" w:rsidP="00B13842">
      <w:pPr>
        <w:pStyle w:val="af9"/>
        <w:jc w:val="both"/>
        <w:rPr>
          <w:rFonts w:ascii="Times New Roman" w:hAnsi="Times New Roman"/>
          <w:bCs/>
          <w:sz w:val="24"/>
          <w:szCs w:val="24"/>
          <w:lang w:eastAsia="ru-RU"/>
        </w:rPr>
      </w:pPr>
    </w:p>
    <w:p w:rsidR="009F165B" w:rsidRDefault="009F165B"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B13842">
      <w:pPr>
        <w:pStyle w:val="af9"/>
        <w:jc w:val="both"/>
        <w:rPr>
          <w:rFonts w:ascii="Times New Roman" w:hAnsi="Times New Roman"/>
          <w:bCs/>
          <w:sz w:val="24"/>
          <w:szCs w:val="24"/>
          <w:lang w:eastAsia="ru-RU"/>
        </w:rPr>
      </w:pPr>
    </w:p>
    <w:p w:rsidR="005513CC" w:rsidRDefault="005513CC" w:rsidP="005513CC">
      <w:pPr>
        <w:pStyle w:val="af9"/>
        <w:jc w:val="center"/>
        <w:rPr>
          <w:rFonts w:ascii="Times New Roman" w:hAnsi="Times New Roman"/>
          <w:bCs/>
          <w:sz w:val="24"/>
          <w:szCs w:val="24"/>
          <w:lang w:eastAsia="ru-RU"/>
        </w:rPr>
      </w:pPr>
      <w:r>
        <w:rPr>
          <w:rFonts w:ascii="Times New Roman" w:hAnsi="Times New Roman"/>
          <w:bCs/>
          <w:sz w:val="24"/>
          <w:szCs w:val="24"/>
          <w:lang w:eastAsia="ru-RU"/>
        </w:rPr>
        <w:t>42</w:t>
      </w:r>
    </w:p>
    <w:p w:rsidR="005513CC" w:rsidRPr="001F7FF4" w:rsidRDefault="005513CC" w:rsidP="005513CC">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3</w:t>
      </w:r>
    </w:p>
    <w:p w:rsidR="005513CC" w:rsidRDefault="005513CC" w:rsidP="005513CC">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 xml:space="preserve">на территории </w:t>
      </w:r>
      <w:r w:rsidR="009F165B">
        <w:rPr>
          <w:rFonts w:ascii="Times New Roman" w:hAnsi="Times New Roman"/>
          <w:sz w:val="24"/>
          <w:szCs w:val="24"/>
          <w:lang w:eastAsia="ru-RU"/>
        </w:rPr>
        <w:t>Гривенского</w:t>
      </w:r>
      <w:r w:rsidRPr="001F7FF4">
        <w:rPr>
          <w:rFonts w:ascii="Times New Roman" w:hAnsi="Times New Roman"/>
          <w:sz w:val="24"/>
          <w:szCs w:val="24"/>
          <w:lang w:eastAsia="ru-RU"/>
        </w:rPr>
        <w:t xml:space="preserve"> поселения</w:t>
      </w:r>
    </w:p>
    <w:p w:rsidR="005513CC" w:rsidRPr="001F7FF4" w:rsidRDefault="005513CC" w:rsidP="005513CC">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5513CC" w:rsidRPr="005513CC" w:rsidRDefault="005513CC" w:rsidP="00B13842">
      <w:pPr>
        <w:pStyle w:val="af9"/>
        <w:jc w:val="both"/>
        <w:rPr>
          <w:rFonts w:ascii="Times New Roman" w:hAnsi="Times New Roman"/>
          <w:bCs/>
          <w:sz w:val="24"/>
          <w:szCs w:val="24"/>
          <w:lang w:eastAsia="ru-RU"/>
        </w:rPr>
      </w:pPr>
    </w:p>
    <w:p w:rsidR="00B13842" w:rsidRDefault="00B13842" w:rsidP="00B13842">
      <w:pPr>
        <w:pStyle w:val="af9"/>
        <w:jc w:val="both"/>
        <w:rPr>
          <w:rFonts w:ascii="Times New Roman" w:hAnsi="Times New Roman"/>
          <w:bCs/>
          <w:sz w:val="24"/>
          <w:szCs w:val="24"/>
          <w:lang w:eastAsia="ru-RU"/>
        </w:rPr>
      </w:pPr>
    </w:p>
    <w:p w:rsidR="00FE4BCE" w:rsidRDefault="00FE4BCE" w:rsidP="00B13842">
      <w:pPr>
        <w:pStyle w:val="af9"/>
        <w:jc w:val="both"/>
        <w:rPr>
          <w:rFonts w:ascii="Times New Roman" w:hAnsi="Times New Roman"/>
          <w:bCs/>
          <w:sz w:val="24"/>
          <w:szCs w:val="24"/>
          <w:lang w:eastAsia="ru-RU"/>
        </w:rPr>
      </w:pPr>
    </w:p>
    <w:p w:rsidR="005513CC" w:rsidRDefault="005513CC" w:rsidP="005513CC">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ЗАКЛЮЧЕНИЕ</w:t>
      </w:r>
    </w:p>
    <w:p w:rsidR="005513CC" w:rsidRPr="00164AB6" w:rsidRDefault="005513CC" w:rsidP="005513CC">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об отсутствии твердых полезных ископаемых, не относящихся к общераспространенным полезным ископаемым</w:t>
      </w:r>
    </w:p>
    <w:p w:rsidR="00B13842" w:rsidRDefault="00B13842" w:rsidP="00B13842">
      <w:pPr>
        <w:pStyle w:val="af9"/>
        <w:jc w:val="both"/>
        <w:rPr>
          <w:rFonts w:ascii="Times New Roman" w:hAnsi="Times New Roman"/>
          <w:bCs/>
          <w:sz w:val="24"/>
          <w:szCs w:val="24"/>
          <w:lang w:eastAsia="ru-RU"/>
        </w:rPr>
      </w:pPr>
    </w:p>
    <w:p w:rsidR="00FE4BCE" w:rsidRPr="00164AB6" w:rsidRDefault="00FE4BCE" w:rsidP="00B13842">
      <w:pPr>
        <w:pStyle w:val="af9"/>
        <w:jc w:val="both"/>
        <w:rPr>
          <w:rFonts w:ascii="Times New Roman" w:hAnsi="Times New Roman"/>
          <w:bCs/>
          <w:sz w:val="24"/>
          <w:szCs w:val="24"/>
          <w:lang w:eastAsia="ru-RU"/>
        </w:rPr>
      </w:pPr>
    </w:p>
    <w:p w:rsidR="005513CC" w:rsidRDefault="005513CC" w:rsidP="00B13842">
      <w:pPr>
        <w:spacing w:after="0" w:line="240" w:lineRule="auto"/>
        <w:jc w:val="right"/>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2</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к Порядк</w:t>
      </w:r>
      <w:r w:rsidR="005513CC">
        <w:rPr>
          <w:rFonts w:ascii="Times New Roman" w:eastAsia="Times New Roman" w:hAnsi="Times New Roman"/>
          <w:bCs/>
          <w:sz w:val="24"/>
          <w:szCs w:val="24"/>
          <w:lang w:eastAsia="ru-RU"/>
        </w:rPr>
        <w:t>у использования донного грунта,</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proofErr w:type="gramStart"/>
      <w:r w:rsidRPr="005513CC">
        <w:rPr>
          <w:rFonts w:ascii="Times New Roman" w:eastAsia="Times New Roman" w:hAnsi="Times New Roman"/>
          <w:bCs/>
          <w:sz w:val="24"/>
          <w:szCs w:val="24"/>
          <w:lang w:eastAsia="ru-RU"/>
        </w:rPr>
        <w:t>извлеченного</w:t>
      </w:r>
      <w:proofErr w:type="gramEnd"/>
      <w:r w:rsidRPr="005513CC">
        <w:rPr>
          <w:rFonts w:ascii="Times New Roman" w:eastAsia="Times New Roman" w:hAnsi="Times New Roman"/>
          <w:bCs/>
          <w:sz w:val="24"/>
          <w:szCs w:val="24"/>
          <w:lang w:eastAsia="ru-RU"/>
        </w:rPr>
        <w:t xml:space="preserve"> </w:t>
      </w:r>
      <w:r w:rsidR="005513CC">
        <w:rPr>
          <w:rFonts w:ascii="Times New Roman" w:eastAsia="Times New Roman" w:hAnsi="Times New Roman"/>
          <w:bCs/>
          <w:sz w:val="24"/>
          <w:szCs w:val="24"/>
          <w:lang w:eastAsia="ru-RU"/>
        </w:rPr>
        <w:t>при проведении дноуглубительных</w:t>
      </w:r>
    </w:p>
    <w:p w:rsid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и други</w:t>
      </w:r>
      <w:r w:rsidR="005513CC">
        <w:rPr>
          <w:rFonts w:ascii="Times New Roman" w:eastAsia="Times New Roman" w:hAnsi="Times New Roman"/>
          <w:bCs/>
          <w:sz w:val="24"/>
          <w:szCs w:val="24"/>
          <w:lang w:eastAsia="ru-RU"/>
        </w:rPr>
        <w:t>х работ, связанных с изменением</w:t>
      </w:r>
    </w:p>
    <w:p w:rsidR="00B13842" w:rsidRPr="005513CC"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5513CC">
        <w:rPr>
          <w:rFonts w:ascii="Times New Roman" w:eastAsia="Times New Roman" w:hAnsi="Times New Roman"/>
          <w:bCs/>
          <w:sz w:val="24"/>
          <w:szCs w:val="24"/>
          <w:lang w:eastAsia="ru-RU"/>
        </w:rPr>
        <w:t>дна и берегов водных объектов</w:t>
      </w:r>
    </w:p>
    <w:p w:rsidR="005513CC" w:rsidRPr="00164AB6" w:rsidRDefault="005513CC" w:rsidP="00B13842">
      <w:pPr>
        <w:spacing w:after="0" w:line="240" w:lineRule="auto"/>
        <w:jc w:val="right"/>
        <w:textAlignment w:val="baseline"/>
        <w:rPr>
          <w:rFonts w:ascii="Times New Roman" w:eastAsia="Times New Roman" w:hAnsi="Times New Roman"/>
          <w:sz w:val="24"/>
          <w:szCs w:val="24"/>
          <w:lang w:eastAsia="ru-RU"/>
        </w:rPr>
      </w:pPr>
    </w:p>
    <w:p w:rsidR="00B13842" w:rsidRPr="00164AB6" w:rsidRDefault="00B13842" w:rsidP="00B13842">
      <w:pPr>
        <w:spacing w:after="0" w:line="240" w:lineRule="auto"/>
        <w:ind w:firstLine="480"/>
        <w:textAlignment w:val="baseline"/>
        <w:rPr>
          <w:rFonts w:ascii="Times New Roman" w:eastAsia="Times New Roman" w:hAnsi="Times New Roman"/>
          <w:sz w:val="24"/>
          <w:szCs w:val="24"/>
          <w:lang w:eastAsia="ru-RU"/>
        </w:rPr>
      </w:pPr>
    </w:p>
    <w:tbl>
      <w:tblPr>
        <w:tblW w:w="0" w:type="auto"/>
        <w:tblInd w:w="149" w:type="dxa"/>
        <w:tblCellMar>
          <w:left w:w="0" w:type="dxa"/>
          <w:right w:w="0" w:type="dxa"/>
        </w:tblCellMar>
        <w:tblLook w:val="04A0"/>
      </w:tblPr>
      <w:tblGrid>
        <w:gridCol w:w="1294"/>
        <w:gridCol w:w="602"/>
        <w:gridCol w:w="1414"/>
        <w:gridCol w:w="353"/>
        <w:gridCol w:w="2533"/>
        <w:gridCol w:w="353"/>
        <w:gridCol w:w="3089"/>
      </w:tblGrid>
      <w:tr w:rsidR="00B13842" w:rsidRPr="00164AB6" w:rsidTr="00FE4BCE">
        <w:tc>
          <w:tcPr>
            <w:tcW w:w="1294" w:type="dxa"/>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textAlignment w:val="baseline"/>
              <w:rPr>
                <w:rFonts w:ascii="Times New Roman" w:eastAsia="Times New Roman" w:hAnsi="Times New Roman"/>
                <w:sz w:val="24"/>
                <w:szCs w:val="24"/>
                <w:lang w:eastAsia="ru-RU"/>
              </w:rPr>
            </w:pPr>
            <w:r w:rsidRPr="00164AB6">
              <w:rPr>
                <w:rFonts w:ascii="Times New Roman" w:eastAsia="Times New Roman" w:hAnsi="Times New Roman"/>
                <w:sz w:val="24"/>
                <w:szCs w:val="24"/>
                <w:lang w:eastAsia="ru-RU"/>
              </w:rPr>
              <w:t>Выдано:</w:t>
            </w:r>
          </w:p>
        </w:tc>
        <w:tc>
          <w:tcPr>
            <w:tcW w:w="8344"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1294" w:type="dxa"/>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c>
          <w:tcPr>
            <w:tcW w:w="8344"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 xml:space="preserve">(наименование территориального органа Федерального агентства по </w:t>
            </w:r>
            <w:proofErr w:type="spellStart"/>
            <w:r w:rsidRPr="00FE4BCE">
              <w:rPr>
                <w:rFonts w:ascii="Times New Roman" w:eastAsia="Times New Roman" w:hAnsi="Times New Roman"/>
                <w:iCs/>
                <w:sz w:val="24"/>
                <w:szCs w:val="24"/>
                <w:bdr w:val="none" w:sz="0" w:space="0" w:color="auto" w:frame="1"/>
                <w:lang w:eastAsia="ru-RU"/>
              </w:rPr>
              <w:t>недропользованию</w:t>
            </w:r>
            <w:proofErr w:type="spellEnd"/>
            <w:r w:rsidRPr="00FE4BCE">
              <w:rPr>
                <w:rFonts w:ascii="Times New Roman" w:eastAsia="Times New Roman" w:hAnsi="Times New Roman"/>
                <w:iCs/>
                <w:sz w:val="24"/>
                <w:szCs w:val="24"/>
                <w:bdr w:val="none" w:sz="0" w:space="0" w:color="auto" w:frame="1"/>
                <w:lang w:eastAsia="ru-RU"/>
              </w:rPr>
              <w:t>, дата выдачи)</w:t>
            </w:r>
          </w:p>
        </w:tc>
      </w:tr>
      <w:tr w:rsidR="00B13842" w:rsidRPr="00FE4BCE" w:rsidTr="00FE4BCE">
        <w:tc>
          <w:tcPr>
            <w:tcW w:w="1896"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textAlignment w:val="baseline"/>
              <w:rPr>
                <w:rFonts w:ascii="Times New Roman" w:eastAsia="Times New Roman" w:hAnsi="Times New Roman"/>
                <w:sz w:val="24"/>
                <w:szCs w:val="24"/>
                <w:lang w:eastAsia="ru-RU"/>
              </w:rPr>
            </w:pPr>
            <w:r w:rsidRPr="00164AB6">
              <w:rPr>
                <w:rFonts w:ascii="Times New Roman" w:eastAsia="Times New Roman" w:hAnsi="Times New Roman"/>
                <w:sz w:val="24"/>
                <w:szCs w:val="24"/>
                <w:lang w:eastAsia="ru-RU"/>
              </w:rPr>
              <w:t>1. Заявитель:</w:t>
            </w:r>
          </w:p>
        </w:tc>
        <w:tc>
          <w:tcPr>
            <w:tcW w:w="7742"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1896" w:type="dxa"/>
            <w:gridSpan w:val="2"/>
            <w:tcBorders>
              <w:top w:val="nil"/>
              <w:left w:val="nil"/>
              <w:bottom w:val="nil"/>
              <w:right w:val="nil"/>
            </w:tcBorders>
            <w:shd w:val="clear" w:color="auto" w:fill="auto"/>
            <w:tcMar>
              <w:top w:w="0" w:type="dxa"/>
              <w:left w:w="149" w:type="dxa"/>
              <w:bottom w:w="0" w:type="dxa"/>
              <w:right w:w="149" w:type="dxa"/>
            </w:tcMar>
            <w:hideMark/>
          </w:tcPr>
          <w:p w:rsidR="00B13842" w:rsidRPr="00164AB6" w:rsidRDefault="00B13842" w:rsidP="00A82D73">
            <w:pPr>
              <w:spacing w:after="0" w:line="240" w:lineRule="auto"/>
              <w:rPr>
                <w:rFonts w:ascii="Times New Roman" w:eastAsia="Times New Roman" w:hAnsi="Times New Roman"/>
                <w:sz w:val="24"/>
                <w:szCs w:val="24"/>
                <w:lang w:eastAsia="ru-RU"/>
              </w:rPr>
            </w:pPr>
          </w:p>
        </w:tc>
        <w:tc>
          <w:tcPr>
            <w:tcW w:w="7742"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proofErr w:type="gramStart"/>
            <w:r w:rsidRPr="00FE4BCE">
              <w:rPr>
                <w:rFonts w:ascii="Times New Roman" w:eastAsia="Times New Roman" w:hAnsi="Times New Roman"/>
                <w:iCs/>
                <w:sz w:val="24"/>
                <w:szCs w:val="24"/>
                <w:bdr w:val="none" w:sz="0" w:space="0" w:color="auto" w:frame="1"/>
                <w:lang w:eastAsia="ru-RU"/>
              </w:rPr>
              <w:t>(для юридического лица - наименование, организационно-правовая форма, для физического лица - фамилия, имя,</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iCs/>
                <w:sz w:val="24"/>
                <w:szCs w:val="24"/>
                <w:bdr w:val="none" w:sz="0" w:space="0" w:color="auto" w:frame="1"/>
                <w:lang w:eastAsia="ru-RU"/>
              </w:rPr>
              <w:t>отчество (при наличии), ИНН, ОГРН, (при наличии))</w:t>
            </w:r>
            <w:proofErr w:type="gramEnd"/>
          </w:p>
        </w:tc>
      </w:tr>
      <w:tr w:rsidR="00B13842" w:rsidRPr="00FE4BCE" w:rsidTr="00FE4BCE">
        <w:tc>
          <w:tcPr>
            <w:tcW w:w="9638" w:type="dxa"/>
            <w:gridSpan w:val="7"/>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2. Данные об участке предстоящего изъятия донного грунта</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963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963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B13842" w:rsidRPr="00FE4BCE" w:rsidTr="00FE4BCE">
        <w:tc>
          <w:tcPr>
            <w:tcW w:w="9638" w:type="dxa"/>
            <w:gridSpan w:val="7"/>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3. Твердые полезные ископаемые, не относящиеся к общераспространенным полезным ископаемым, отсутствуют.</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331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331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(Должность)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(Подпись)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(Фамилия, имя, отчество (при наличии))</w:t>
            </w:r>
          </w:p>
        </w:tc>
      </w:tr>
      <w:tr w:rsidR="00B13842" w:rsidRPr="00FE4BCE" w:rsidTr="00FE4BCE">
        <w:tc>
          <w:tcPr>
            <w:tcW w:w="3310" w:type="dxa"/>
            <w:gridSpan w:val="3"/>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53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М.П.</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089"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bl>
    <w:p w:rsidR="00B13842" w:rsidRPr="00164AB6" w:rsidRDefault="00B13842" w:rsidP="00B13842">
      <w:pPr>
        <w:spacing w:after="0" w:line="240" w:lineRule="auto"/>
        <w:textAlignment w:val="baseline"/>
        <w:rPr>
          <w:rFonts w:ascii="Times New Roman" w:eastAsia="Times New Roman" w:hAnsi="Times New Roman"/>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9F165B" w:rsidRDefault="009F165B" w:rsidP="00FE4BCE">
      <w:pPr>
        <w:spacing w:after="0" w:line="240" w:lineRule="auto"/>
        <w:jc w:val="center"/>
        <w:textAlignment w:val="baseline"/>
        <w:outlineLvl w:val="2"/>
        <w:rPr>
          <w:rFonts w:ascii="Times New Roman" w:eastAsia="Times New Roman" w:hAnsi="Times New Roman"/>
          <w:bCs/>
          <w:sz w:val="24"/>
          <w:szCs w:val="24"/>
          <w:lang w:eastAsia="ru-RU"/>
        </w:rPr>
      </w:pPr>
    </w:p>
    <w:p w:rsidR="009F165B" w:rsidRPr="00FE4BCE" w:rsidRDefault="009F165B"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Pr="00FE4BCE" w:rsidRDefault="00FE4BCE" w:rsidP="00FE4BCE">
      <w:pPr>
        <w:spacing w:after="0" w:line="240" w:lineRule="auto"/>
        <w:jc w:val="center"/>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p w:rsidR="00FE4BCE" w:rsidRPr="001F7FF4" w:rsidRDefault="00FE4BCE" w:rsidP="00FE4BCE">
      <w:pPr>
        <w:spacing w:after="0" w:line="240" w:lineRule="auto"/>
        <w:ind w:left="5103"/>
        <w:rPr>
          <w:rFonts w:ascii="Times New Roman" w:hAnsi="Times New Roman"/>
          <w:bCs/>
          <w:sz w:val="24"/>
          <w:szCs w:val="24"/>
          <w:lang w:eastAsia="ru-RU"/>
        </w:rPr>
      </w:pPr>
      <w:r>
        <w:rPr>
          <w:rFonts w:ascii="Times New Roman" w:hAnsi="Times New Roman"/>
          <w:bCs/>
          <w:sz w:val="24"/>
          <w:szCs w:val="24"/>
          <w:lang w:eastAsia="ru-RU"/>
        </w:rPr>
        <w:t>Приложение 4</w:t>
      </w:r>
    </w:p>
    <w:p w:rsidR="00FE4BCE" w:rsidRDefault="00FE4BCE" w:rsidP="00FE4BCE">
      <w:pPr>
        <w:spacing w:after="0" w:line="240" w:lineRule="auto"/>
        <w:ind w:left="5103"/>
        <w:rPr>
          <w:rFonts w:ascii="Times New Roman" w:hAnsi="Times New Roman"/>
          <w:sz w:val="24"/>
          <w:szCs w:val="24"/>
          <w:lang w:eastAsia="ru-RU"/>
        </w:rPr>
      </w:pPr>
      <w:r w:rsidRPr="001F7FF4">
        <w:rPr>
          <w:rFonts w:ascii="Times New Roman" w:hAnsi="Times New Roman"/>
          <w:bCs/>
          <w:sz w:val="24"/>
          <w:szCs w:val="24"/>
          <w:lang w:eastAsia="ru-RU"/>
        </w:rPr>
        <w:t xml:space="preserve">к административному регламенту </w:t>
      </w:r>
      <w:r w:rsidRPr="001F7FF4">
        <w:rPr>
          <w:rFonts w:ascii="Times New Roman" w:hAnsi="Times New Roman"/>
          <w:sz w:val="24"/>
          <w:szCs w:val="24"/>
          <w:lang w:eastAsia="ru-RU"/>
        </w:rPr>
        <w:t xml:space="preserve">предоставления муниципальной услуги </w:t>
      </w:r>
      <w:r>
        <w:rPr>
          <w:rFonts w:ascii="Times New Roman" w:hAnsi="Times New Roman" w:cs="Times New Roman"/>
          <w:sz w:val="24"/>
          <w:szCs w:val="24"/>
          <w:lang w:eastAsia="ar-SA"/>
        </w:rPr>
        <w:t>"</w:t>
      </w:r>
      <w:r w:rsidRPr="001F7FF4">
        <w:rPr>
          <w:rFonts w:ascii="Times New Roman" w:hAnsi="Times New Roman"/>
          <w:sz w:val="24"/>
          <w:szCs w:val="24"/>
          <w:lang w:eastAsia="ru-RU"/>
        </w:rPr>
        <w:t>Принятие решения</w:t>
      </w:r>
      <w:r>
        <w:rPr>
          <w:rFonts w:ascii="Times New Roman" w:hAnsi="Times New Roman"/>
          <w:sz w:val="24"/>
          <w:szCs w:val="24"/>
          <w:lang w:eastAsia="ru-RU"/>
        </w:rPr>
        <w:t xml:space="preserve"> </w:t>
      </w:r>
      <w:r w:rsidRPr="001F7FF4">
        <w:rPr>
          <w:rFonts w:ascii="Times New Roman" w:hAnsi="Times New Roman"/>
          <w:sz w:val="24"/>
          <w:szCs w:val="24"/>
          <w:lang w:eastAsia="ru-RU"/>
        </w:rPr>
        <w:t>об использовании донного грунта, извлеченного</w:t>
      </w:r>
      <w:r>
        <w:rPr>
          <w:rFonts w:ascii="Times New Roman" w:hAnsi="Times New Roman"/>
          <w:sz w:val="24"/>
          <w:szCs w:val="24"/>
          <w:lang w:eastAsia="ru-RU"/>
        </w:rPr>
        <w:t xml:space="preserve"> </w:t>
      </w:r>
      <w:r w:rsidRPr="001F7FF4">
        <w:rPr>
          <w:rFonts w:ascii="Times New Roman" w:hAnsi="Times New Roman"/>
          <w:sz w:val="24"/>
          <w:szCs w:val="24"/>
          <w:lang w:eastAsia="ru-RU"/>
        </w:rPr>
        <w:t>при проведении дноуглубительных и других работ,</w:t>
      </w:r>
      <w:r>
        <w:rPr>
          <w:rFonts w:ascii="Times New Roman" w:hAnsi="Times New Roman"/>
          <w:sz w:val="24"/>
          <w:szCs w:val="24"/>
          <w:lang w:eastAsia="ru-RU"/>
        </w:rPr>
        <w:t xml:space="preserve"> </w:t>
      </w:r>
      <w:r w:rsidRPr="001F7FF4">
        <w:rPr>
          <w:rFonts w:ascii="Times New Roman" w:hAnsi="Times New Roman"/>
          <w:sz w:val="24"/>
          <w:szCs w:val="24"/>
          <w:lang w:eastAsia="ru-RU"/>
        </w:rPr>
        <w:t>связанных с изменением дна и берегов водных объектов</w:t>
      </w:r>
      <w:r>
        <w:rPr>
          <w:rFonts w:ascii="Times New Roman" w:hAnsi="Times New Roman"/>
          <w:sz w:val="24"/>
          <w:szCs w:val="24"/>
          <w:lang w:eastAsia="ru-RU"/>
        </w:rPr>
        <w:t xml:space="preserve"> </w:t>
      </w:r>
      <w:r w:rsidRPr="001F7FF4">
        <w:rPr>
          <w:rFonts w:ascii="Times New Roman" w:hAnsi="Times New Roman"/>
          <w:sz w:val="24"/>
          <w:szCs w:val="24"/>
          <w:lang w:eastAsia="ru-RU"/>
        </w:rPr>
        <w:t xml:space="preserve">на территории </w:t>
      </w:r>
      <w:r w:rsidR="009F165B">
        <w:rPr>
          <w:rFonts w:ascii="Times New Roman" w:hAnsi="Times New Roman"/>
          <w:sz w:val="24"/>
          <w:szCs w:val="24"/>
          <w:lang w:eastAsia="ru-RU"/>
        </w:rPr>
        <w:t>Гривенского</w:t>
      </w:r>
      <w:r w:rsidRPr="001F7FF4">
        <w:rPr>
          <w:rFonts w:ascii="Times New Roman" w:hAnsi="Times New Roman"/>
          <w:sz w:val="24"/>
          <w:szCs w:val="24"/>
          <w:lang w:eastAsia="ru-RU"/>
        </w:rPr>
        <w:t xml:space="preserve"> поселения</w:t>
      </w:r>
    </w:p>
    <w:p w:rsidR="00FE4BCE" w:rsidRPr="001F7FF4" w:rsidRDefault="00FE4BCE" w:rsidP="00FE4BCE">
      <w:pPr>
        <w:spacing w:after="0" w:line="240" w:lineRule="auto"/>
        <w:ind w:left="5103"/>
        <w:rPr>
          <w:rFonts w:ascii="Times New Roman" w:hAnsi="Times New Roman"/>
          <w:sz w:val="24"/>
          <w:szCs w:val="24"/>
          <w:lang w:eastAsia="ru-RU"/>
        </w:rPr>
      </w:pPr>
      <w:r w:rsidRPr="001F7FF4">
        <w:rPr>
          <w:rFonts w:ascii="Times New Roman" w:hAnsi="Times New Roman"/>
          <w:sz w:val="24"/>
          <w:szCs w:val="24"/>
          <w:lang w:eastAsia="ru-RU"/>
        </w:rPr>
        <w:t>Калининского района</w:t>
      </w:r>
      <w:r>
        <w:rPr>
          <w:rFonts w:ascii="Times New Roman" w:hAnsi="Times New Roman" w:cs="Times New Roman"/>
          <w:sz w:val="24"/>
          <w:szCs w:val="24"/>
          <w:lang w:eastAsia="ru-RU"/>
        </w:rPr>
        <w:t>"</w:t>
      </w:r>
    </w:p>
    <w:p w:rsidR="00B13842" w:rsidRPr="00FE4BCE"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B13842" w:rsidRDefault="00B13842" w:rsidP="00FE4BCE">
      <w:pPr>
        <w:spacing w:after="0" w:line="240" w:lineRule="auto"/>
        <w:jc w:val="center"/>
        <w:textAlignment w:val="baseline"/>
        <w:outlineLvl w:val="2"/>
        <w:rPr>
          <w:rFonts w:ascii="Times New Roman" w:eastAsia="Times New Roman" w:hAnsi="Times New Roman"/>
          <w:bCs/>
          <w:sz w:val="24"/>
          <w:szCs w:val="24"/>
          <w:lang w:eastAsia="ru-RU"/>
        </w:rPr>
      </w:pPr>
    </w:p>
    <w:p w:rsidR="00FE4BCE" w:rsidRPr="00FE4BCE" w:rsidRDefault="00FE4BCE" w:rsidP="00FE4BCE">
      <w:pPr>
        <w:spacing w:after="0" w:line="240" w:lineRule="auto"/>
        <w:jc w:val="center"/>
        <w:textAlignment w:val="baseline"/>
        <w:outlineLvl w:val="2"/>
        <w:rPr>
          <w:rFonts w:ascii="Times New Roman" w:eastAsia="Times New Roman" w:hAnsi="Times New Roman"/>
          <w:bCs/>
          <w:sz w:val="24"/>
          <w:szCs w:val="24"/>
          <w:lang w:eastAsia="ru-RU"/>
        </w:rPr>
      </w:pP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ЗАКЛЮЧЕНИЕ</w:t>
      </w: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 xml:space="preserve">об основаниях проведения дноуглубительных и других работ, </w:t>
      </w:r>
    </w:p>
    <w:p w:rsidR="00FE4BCE" w:rsidRDefault="00FE4BCE" w:rsidP="00FE4BCE">
      <w:pPr>
        <w:spacing w:after="0" w:line="240" w:lineRule="auto"/>
        <w:jc w:val="center"/>
        <w:textAlignment w:val="baseline"/>
        <w:rPr>
          <w:rFonts w:ascii="Times New Roman" w:eastAsia="Times New Roman" w:hAnsi="Times New Roman"/>
          <w:b/>
          <w:bCs/>
          <w:sz w:val="24"/>
          <w:szCs w:val="24"/>
          <w:lang w:eastAsia="ru-RU"/>
        </w:rPr>
      </w:pPr>
      <w:r w:rsidRPr="00164AB6">
        <w:rPr>
          <w:rFonts w:ascii="Times New Roman" w:eastAsia="Times New Roman" w:hAnsi="Times New Roman"/>
          <w:b/>
          <w:bCs/>
          <w:sz w:val="24"/>
          <w:szCs w:val="24"/>
          <w:lang w:eastAsia="ru-RU"/>
        </w:rPr>
        <w:t xml:space="preserve">связанных с изменением дна и берегов водных объектов, в результате </w:t>
      </w:r>
    </w:p>
    <w:p w:rsidR="00FE4BCE" w:rsidRPr="00164AB6" w:rsidRDefault="00FE4BCE" w:rsidP="00FE4BCE">
      <w:pPr>
        <w:spacing w:after="0" w:line="240" w:lineRule="auto"/>
        <w:jc w:val="center"/>
        <w:textAlignment w:val="baseline"/>
        <w:rPr>
          <w:rFonts w:ascii="Times New Roman" w:eastAsia="Times New Roman" w:hAnsi="Times New Roman"/>
          <w:b/>
          <w:bCs/>
          <w:sz w:val="24"/>
          <w:szCs w:val="24"/>
          <w:lang w:eastAsia="ru-RU"/>
        </w:rPr>
      </w:pPr>
      <w:proofErr w:type="gramStart"/>
      <w:r w:rsidRPr="00164AB6">
        <w:rPr>
          <w:rFonts w:ascii="Times New Roman" w:eastAsia="Times New Roman" w:hAnsi="Times New Roman"/>
          <w:b/>
          <w:bCs/>
          <w:sz w:val="24"/>
          <w:szCs w:val="24"/>
          <w:lang w:eastAsia="ru-RU"/>
        </w:rPr>
        <w:t>которых</w:t>
      </w:r>
      <w:proofErr w:type="gramEnd"/>
      <w:r w:rsidRPr="00164AB6">
        <w:rPr>
          <w:rFonts w:ascii="Times New Roman" w:eastAsia="Times New Roman" w:hAnsi="Times New Roman"/>
          <w:b/>
          <w:bCs/>
          <w:sz w:val="24"/>
          <w:szCs w:val="24"/>
          <w:lang w:eastAsia="ru-RU"/>
        </w:rPr>
        <w:t xml:space="preserve"> получен донный грунт</w:t>
      </w:r>
    </w:p>
    <w:p w:rsidR="00B13842" w:rsidRDefault="00B13842" w:rsidP="00B13842">
      <w:pPr>
        <w:spacing w:after="0" w:line="240" w:lineRule="auto"/>
        <w:jc w:val="right"/>
        <w:textAlignment w:val="baseline"/>
        <w:outlineLvl w:val="2"/>
        <w:rPr>
          <w:rFonts w:ascii="Times New Roman" w:hAnsi="Times New Roman"/>
          <w:bCs/>
          <w:sz w:val="24"/>
          <w:szCs w:val="24"/>
          <w:lang w:eastAsia="ru-RU"/>
        </w:rPr>
      </w:pPr>
    </w:p>
    <w:p w:rsidR="00FE4BCE" w:rsidRPr="00FE4BCE" w:rsidRDefault="00FE4BCE" w:rsidP="00FE4BCE">
      <w:pPr>
        <w:spacing w:after="0" w:line="240" w:lineRule="auto"/>
        <w:textAlignment w:val="baseline"/>
        <w:outlineLvl w:val="2"/>
        <w:rPr>
          <w:rFonts w:ascii="Times New Roman" w:eastAsia="Times New Roman" w:hAnsi="Times New Roman"/>
          <w:bCs/>
          <w:sz w:val="24"/>
          <w:szCs w:val="24"/>
          <w:lang w:eastAsia="ru-RU"/>
        </w:rPr>
      </w:pPr>
    </w:p>
    <w:p w:rsidR="00FE4BCE" w:rsidRDefault="00FE4BCE" w:rsidP="00B13842">
      <w:pPr>
        <w:spacing w:after="0" w:line="240" w:lineRule="auto"/>
        <w:jc w:val="right"/>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3</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к Порядк</w:t>
      </w:r>
      <w:r w:rsidR="00FE4BCE">
        <w:rPr>
          <w:rFonts w:ascii="Times New Roman" w:eastAsia="Times New Roman" w:hAnsi="Times New Roman"/>
          <w:bCs/>
          <w:sz w:val="24"/>
          <w:szCs w:val="24"/>
          <w:lang w:eastAsia="ru-RU"/>
        </w:rPr>
        <w:t>у использования донного грунта,</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proofErr w:type="gramStart"/>
      <w:r w:rsidRPr="00FE4BCE">
        <w:rPr>
          <w:rFonts w:ascii="Times New Roman" w:eastAsia="Times New Roman" w:hAnsi="Times New Roman"/>
          <w:bCs/>
          <w:sz w:val="24"/>
          <w:szCs w:val="24"/>
          <w:lang w:eastAsia="ru-RU"/>
        </w:rPr>
        <w:t>извлеченного</w:t>
      </w:r>
      <w:proofErr w:type="gramEnd"/>
      <w:r w:rsidRPr="00FE4BCE">
        <w:rPr>
          <w:rFonts w:ascii="Times New Roman" w:eastAsia="Times New Roman" w:hAnsi="Times New Roman"/>
          <w:bCs/>
          <w:sz w:val="24"/>
          <w:szCs w:val="24"/>
          <w:lang w:eastAsia="ru-RU"/>
        </w:rPr>
        <w:t xml:space="preserve"> </w:t>
      </w:r>
      <w:r w:rsidR="00FE4BCE">
        <w:rPr>
          <w:rFonts w:ascii="Times New Roman" w:eastAsia="Times New Roman" w:hAnsi="Times New Roman"/>
          <w:bCs/>
          <w:sz w:val="24"/>
          <w:szCs w:val="24"/>
          <w:lang w:eastAsia="ru-RU"/>
        </w:rPr>
        <w:t>при проведении дноуглубительных</w:t>
      </w:r>
    </w:p>
    <w:p w:rsidR="00FE4BCE"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и други</w:t>
      </w:r>
      <w:r w:rsidR="00FE4BCE">
        <w:rPr>
          <w:rFonts w:ascii="Times New Roman" w:eastAsia="Times New Roman" w:hAnsi="Times New Roman"/>
          <w:bCs/>
          <w:sz w:val="24"/>
          <w:szCs w:val="24"/>
          <w:lang w:eastAsia="ru-RU"/>
        </w:rPr>
        <w:t>х работ, связанных с изменением</w:t>
      </w:r>
    </w:p>
    <w:p w:rsidR="00B13842" w:rsidRDefault="00B13842" w:rsidP="00B13842">
      <w:pPr>
        <w:spacing w:after="0" w:line="240" w:lineRule="auto"/>
        <w:jc w:val="right"/>
        <w:textAlignment w:val="baseline"/>
        <w:outlineLvl w:val="2"/>
        <w:rPr>
          <w:rFonts w:ascii="Times New Roman" w:eastAsia="Times New Roman" w:hAnsi="Times New Roman"/>
          <w:bCs/>
          <w:sz w:val="24"/>
          <w:szCs w:val="24"/>
          <w:lang w:eastAsia="ru-RU"/>
        </w:rPr>
      </w:pPr>
      <w:r w:rsidRPr="00FE4BCE">
        <w:rPr>
          <w:rFonts w:ascii="Times New Roman" w:eastAsia="Times New Roman" w:hAnsi="Times New Roman"/>
          <w:bCs/>
          <w:sz w:val="24"/>
          <w:szCs w:val="24"/>
          <w:lang w:eastAsia="ru-RU"/>
        </w:rPr>
        <w:t>дна и берегов водных объектов</w:t>
      </w:r>
    </w:p>
    <w:p w:rsidR="00FE4BCE" w:rsidRDefault="00FE4BCE" w:rsidP="00B13842">
      <w:pPr>
        <w:spacing w:after="0" w:line="240" w:lineRule="auto"/>
        <w:jc w:val="right"/>
        <w:textAlignment w:val="baseline"/>
        <w:outlineLvl w:val="2"/>
        <w:rPr>
          <w:rFonts w:ascii="Times New Roman" w:eastAsia="Times New Roman" w:hAnsi="Times New Roman"/>
          <w:bCs/>
          <w:sz w:val="24"/>
          <w:szCs w:val="24"/>
          <w:lang w:eastAsia="ru-RU"/>
        </w:rPr>
      </w:pPr>
    </w:p>
    <w:p w:rsidR="00FE4BCE" w:rsidRDefault="00FE4BCE" w:rsidP="00FE4BCE">
      <w:pPr>
        <w:spacing w:after="0" w:line="240" w:lineRule="auto"/>
        <w:jc w:val="both"/>
        <w:textAlignment w:val="baseline"/>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Выдано:_________________________________________________________________________</w:t>
      </w:r>
    </w:p>
    <w:p w:rsidR="00FE4BCE" w:rsidRDefault="00FE4BCE" w:rsidP="00FE4BCE">
      <w:pPr>
        <w:spacing w:after="0" w:line="240" w:lineRule="auto"/>
        <w:jc w:val="center"/>
        <w:textAlignment w:val="baseline"/>
        <w:rPr>
          <w:rFonts w:ascii="Times New Roman" w:eastAsia="Times New Roman" w:hAnsi="Times New Roman"/>
          <w:iCs/>
          <w:sz w:val="24"/>
          <w:szCs w:val="24"/>
          <w:bdr w:val="none" w:sz="0" w:space="0" w:color="auto" w:frame="1"/>
          <w:lang w:eastAsia="ru-RU"/>
        </w:rPr>
      </w:pPr>
      <w:r w:rsidRPr="00FE4BCE">
        <w:rPr>
          <w:rFonts w:ascii="Times New Roman" w:eastAsia="Times New Roman" w:hAnsi="Times New Roman"/>
          <w:iCs/>
          <w:sz w:val="24"/>
          <w:szCs w:val="24"/>
          <w:bdr w:val="none" w:sz="0" w:space="0" w:color="auto" w:frame="1"/>
          <w:lang w:eastAsia="ru-RU"/>
        </w:rPr>
        <w:t>(наименование территориального органа Федерального агентства</w:t>
      </w:r>
      <w:r>
        <w:rPr>
          <w:rFonts w:ascii="Times New Roman" w:eastAsia="Times New Roman" w:hAnsi="Times New Roman"/>
          <w:iCs/>
          <w:sz w:val="24"/>
          <w:szCs w:val="24"/>
          <w:bdr w:val="none" w:sz="0" w:space="0" w:color="auto" w:frame="1"/>
          <w:lang w:eastAsia="ru-RU"/>
        </w:rPr>
        <w:t xml:space="preserve"> </w:t>
      </w:r>
      <w:r w:rsidRPr="00FE4BCE">
        <w:rPr>
          <w:rFonts w:ascii="Times New Roman" w:eastAsia="Times New Roman" w:hAnsi="Times New Roman"/>
          <w:iCs/>
          <w:sz w:val="24"/>
          <w:szCs w:val="24"/>
          <w:bdr w:val="none" w:sz="0" w:space="0" w:color="auto" w:frame="1"/>
          <w:lang w:eastAsia="ru-RU"/>
        </w:rPr>
        <w:t>водных ресурсов)</w:t>
      </w:r>
    </w:p>
    <w:p w:rsidR="00FE4BCE" w:rsidRDefault="00FE4BCE" w:rsidP="00FE4BCE">
      <w:pPr>
        <w:spacing w:after="0" w:line="240" w:lineRule="auto"/>
        <w:jc w:val="center"/>
        <w:textAlignment w:val="baseline"/>
        <w:rPr>
          <w:rFonts w:ascii="Times New Roman" w:eastAsia="Times New Roman" w:hAnsi="Times New Roman"/>
          <w:iCs/>
          <w:sz w:val="24"/>
          <w:szCs w:val="24"/>
          <w:bdr w:val="none" w:sz="0" w:space="0" w:color="auto" w:frame="1"/>
          <w:lang w:eastAsia="ru-RU"/>
        </w:rPr>
      </w:pPr>
    </w:p>
    <w:p w:rsidR="00FE4BCE" w:rsidRPr="00FE4BCE" w:rsidRDefault="00FE4BCE" w:rsidP="00FE4BCE">
      <w:pPr>
        <w:spacing w:after="0" w:line="240" w:lineRule="auto"/>
        <w:jc w:val="both"/>
        <w:textAlignment w:val="baseline"/>
        <w:rPr>
          <w:rFonts w:ascii="Times New Roman" w:eastAsia="Times New Roman" w:hAnsi="Times New Roman"/>
          <w:iCs/>
          <w:sz w:val="24"/>
          <w:szCs w:val="24"/>
          <w:bdr w:val="none" w:sz="0" w:space="0" w:color="auto" w:frame="1"/>
          <w:lang w:eastAsia="ru-RU"/>
        </w:rPr>
      </w:pPr>
      <w:r>
        <w:rPr>
          <w:rFonts w:ascii="Times New Roman" w:eastAsia="Times New Roman" w:hAnsi="Times New Roman"/>
          <w:iCs/>
          <w:sz w:val="24"/>
          <w:szCs w:val="24"/>
          <w:bdr w:val="none" w:sz="0" w:space="0" w:color="auto" w:frame="1"/>
          <w:lang w:eastAsia="ru-RU"/>
        </w:rPr>
        <w:t>1. Заявитель: ____________________________________________________________________</w:t>
      </w:r>
    </w:p>
    <w:p w:rsidR="00FE4BCE" w:rsidRPr="00164AB6" w:rsidRDefault="00FE4BCE" w:rsidP="00FE4BCE">
      <w:pPr>
        <w:spacing w:after="0" w:line="240" w:lineRule="auto"/>
        <w:jc w:val="center"/>
        <w:textAlignment w:val="baseline"/>
        <w:rPr>
          <w:rFonts w:ascii="Times New Roman" w:eastAsia="Times New Roman" w:hAnsi="Times New Roman"/>
          <w:sz w:val="24"/>
          <w:szCs w:val="24"/>
          <w:lang w:eastAsia="ru-RU"/>
        </w:rPr>
      </w:pPr>
      <w:proofErr w:type="gramStart"/>
      <w:r w:rsidRPr="00FE4BCE">
        <w:rPr>
          <w:rFonts w:ascii="Times New Roman" w:eastAsia="Times New Roman" w:hAnsi="Times New Roman"/>
          <w:iCs/>
          <w:sz w:val="24"/>
          <w:szCs w:val="24"/>
          <w:bdr w:val="none" w:sz="0" w:space="0" w:color="auto" w:frame="1"/>
          <w:lang w:eastAsia="ru-RU"/>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bl>
      <w:tblPr>
        <w:tblW w:w="0" w:type="auto"/>
        <w:tblInd w:w="149" w:type="dxa"/>
        <w:tblCellMar>
          <w:left w:w="0" w:type="dxa"/>
          <w:right w:w="0" w:type="dxa"/>
        </w:tblCellMar>
        <w:tblLook w:val="04A0"/>
      </w:tblPr>
      <w:tblGrid>
        <w:gridCol w:w="3310"/>
        <w:gridCol w:w="353"/>
        <w:gridCol w:w="2670"/>
        <w:gridCol w:w="353"/>
        <w:gridCol w:w="2952"/>
      </w:tblGrid>
      <w:tr w:rsidR="00B13842" w:rsidRPr="00164AB6" w:rsidTr="00FE4BCE">
        <w:tc>
          <w:tcPr>
            <w:tcW w:w="9638" w:type="dxa"/>
            <w:gridSpan w:val="5"/>
            <w:tcBorders>
              <w:top w:val="nil"/>
              <w:left w:val="nil"/>
              <w:bottom w:val="nil"/>
              <w:right w:val="nil"/>
            </w:tcBorders>
            <w:shd w:val="clear" w:color="auto" w:fill="auto"/>
            <w:tcMar>
              <w:top w:w="0" w:type="dxa"/>
              <w:left w:w="149" w:type="dxa"/>
              <w:bottom w:w="0" w:type="dxa"/>
              <w:right w:w="149" w:type="dxa"/>
            </w:tcMar>
            <w:hideMark/>
          </w:tcPr>
          <w:p w:rsidR="00FE4BCE" w:rsidRDefault="00FE4BCE" w:rsidP="00A82D73">
            <w:pPr>
              <w:spacing w:after="0" w:line="240" w:lineRule="auto"/>
              <w:textAlignment w:val="baseline"/>
              <w:rPr>
                <w:rFonts w:ascii="Times New Roman" w:eastAsia="Times New Roman" w:hAnsi="Times New Roman"/>
                <w:sz w:val="24"/>
                <w:szCs w:val="24"/>
                <w:lang w:eastAsia="ru-RU"/>
              </w:rPr>
            </w:pP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2. Данные об участке предстоящего изъятия донного грунта</w:t>
            </w:r>
          </w:p>
        </w:tc>
      </w:tr>
      <w:tr w:rsidR="00B13842" w:rsidRPr="00164AB6" w:rsidTr="00FE4BCE">
        <w:tc>
          <w:tcPr>
            <w:tcW w:w="9638"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164AB6" w:rsidTr="00FE4BCE">
        <w:tc>
          <w:tcPr>
            <w:tcW w:w="9638" w:type="dxa"/>
            <w:gridSpan w:val="5"/>
            <w:tcBorders>
              <w:top w:val="single" w:sz="6" w:space="0" w:color="000000"/>
              <w:left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B13842" w:rsidRPr="00164AB6" w:rsidTr="00FE4BCE">
        <w:tc>
          <w:tcPr>
            <w:tcW w:w="9638" w:type="dxa"/>
            <w:gridSpan w:val="5"/>
            <w:shd w:val="clear" w:color="auto" w:fill="auto"/>
            <w:tcMar>
              <w:top w:w="0" w:type="dxa"/>
              <w:left w:w="149" w:type="dxa"/>
              <w:bottom w:w="0" w:type="dxa"/>
              <w:right w:w="149" w:type="dxa"/>
            </w:tcMar>
            <w:hideMark/>
          </w:tcPr>
          <w:p w:rsidR="00FE4BCE" w:rsidRDefault="00FE4BCE" w:rsidP="00FE4BCE">
            <w:pPr>
              <w:spacing w:after="0" w:line="240" w:lineRule="auto"/>
              <w:jc w:val="both"/>
              <w:textAlignment w:val="baseline"/>
              <w:rPr>
                <w:rFonts w:ascii="Times New Roman" w:eastAsia="Times New Roman" w:hAnsi="Times New Roman"/>
                <w:sz w:val="24"/>
                <w:szCs w:val="24"/>
                <w:lang w:eastAsia="ru-RU"/>
              </w:rPr>
            </w:pPr>
          </w:p>
          <w:p w:rsidR="00B13842" w:rsidRPr="00FE4BCE" w:rsidRDefault="00B13842" w:rsidP="00FE4BCE">
            <w:pPr>
              <w:spacing w:after="0" w:line="240" w:lineRule="auto"/>
              <w:jc w:val="both"/>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3. Основанием проведения дноуглубительных и других работ, связанных с изменением дна и берегов</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sz w:val="24"/>
                <w:szCs w:val="24"/>
                <w:lang w:eastAsia="ru-RU"/>
              </w:rPr>
              <w:t>водных объектов, в результате которых получен донный</w:t>
            </w:r>
            <w:r w:rsidR="00FE4BCE">
              <w:rPr>
                <w:rFonts w:ascii="Times New Roman" w:eastAsia="Times New Roman" w:hAnsi="Times New Roman"/>
                <w:sz w:val="24"/>
                <w:szCs w:val="24"/>
                <w:lang w:eastAsia="ru-RU"/>
              </w:rPr>
              <w:t xml:space="preserve"> </w:t>
            </w:r>
            <w:r w:rsidRPr="00FE4BCE">
              <w:rPr>
                <w:rFonts w:ascii="Times New Roman" w:eastAsia="Times New Roman" w:hAnsi="Times New Roman"/>
                <w:sz w:val="24"/>
                <w:szCs w:val="24"/>
                <w:lang w:eastAsia="ru-RU"/>
              </w:rPr>
              <w:t>грунт, является:</w:t>
            </w:r>
          </w:p>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_____________________________________________________________________________</w:t>
            </w:r>
          </w:p>
          <w:p w:rsidR="00B13842" w:rsidRPr="00FE4BCE" w:rsidRDefault="00B13842" w:rsidP="00FE4BCE">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B13842" w:rsidRPr="00FE4BCE" w:rsidRDefault="00B13842" w:rsidP="00A82D73">
            <w:pPr>
              <w:tabs>
                <w:tab w:val="left" w:pos="7680"/>
              </w:tabs>
              <w:spacing w:after="0" w:line="240" w:lineRule="auto"/>
              <w:textAlignment w:val="baseline"/>
              <w:rPr>
                <w:rFonts w:ascii="Times New Roman" w:eastAsia="Times New Roman" w:hAnsi="Times New Roman"/>
                <w:sz w:val="24"/>
                <w:szCs w:val="24"/>
                <w:lang w:eastAsia="ru-RU"/>
              </w:rPr>
            </w:pPr>
          </w:p>
        </w:tc>
      </w:tr>
      <w:tr w:rsidR="00B13842" w:rsidRPr="00FE4BCE" w:rsidTr="00FE4BCE">
        <w:tc>
          <w:tcPr>
            <w:tcW w:w="9638" w:type="dxa"/>
            <w:gridSpan w:val="5"/>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textAlignment w:val="baseline"/>
              <w:rPr>
                <w:rFonts w:ascii="Times New Roman" w:eastAsia="Times New Roman" w:hAnsi="Times New Roman"/>
                <w:sz w:val="24"/>
                <w:szCs w:val="24"/>
                <w:lang w:eastAsia="ru-RU"/>
              </w:rPr>
            </w:pPr>
            <w:r w:rsidRPr="00FE4BCE">
              <w:rPr>
                <w:rFonts w:ascii="Times New Roman" w:eastAsia="Times New Roman" w:hAnsi="Times New Roman"/>
                <w:sz w:val="24"/>
                <w:szCs w:val="24"/>
                <w:lang w:eastAsia="ru-RU"/>
              </w:rPr>
              <w:t>4. Объем донного грунта, подлежащего изъятию</w:t>
            </w:r>
          </w:p>
        </w:tc>
      </w:tr>
      <w:tr w:rsidR="00B13842" w:rsidRPr="00FE4BCE" w:rsidTr="00FE4BCE">
        <w:tc>
          <w:tcPr>
            <w:tcW w:w="331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6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95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r>
      <w:tr w:rsidR="00B13842" w:rsidRPr="00FE4BCE" w:rsidTr="00FE4BCE">
        <w:tc>
          <w:tcPr>
            <w:tcW w:w="331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(Должность)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67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(Подпись)</w:t>
            </w:r>
          </w:p>
        </w:tc>
        <w:tc>
          <w:tcPr>
            <w:tcW w:w="353" w:type="dxa"/>
            <w:tcBorders>
              <w:top w:val="nil"/>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sz w:val="24"/>
                <w:szCs w:val="24"/>
                <w:lang w:eastAsia="ru-RU"/>
              </w:rPr>
            </w:pPr>
          </w:p>
        </w:tc>
        <w:tc>
          <w:tcPr>
            <w:tcW w:w="295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sz w:val="24"/>
                <w:szCs w:val="24"/>
                <w:lang w:eastAsia="ru-RU"/>
              </w:rPr>
            </w:pPr>
            <w:r w:rsidRPr="00FE4BCE">
              <w:rPr>
                <w:rFonts w:ascii="Times New Roman" w:eastAsia="Times New Roman" w:hAnsi="Times New Roman"/>
                <w:iCs/>
                <w:sz w:val="24"/>
                <w:szCs w:val="24"/>
                <w:bdr w:val="none" w:sz="0" w:space="0" w:color="auto" w:frame="1"/>
                <w:lang w:eastAsia="ru-RU"/>
              </w:rPr>
              <w:t>(Фамилия, имя, отчество (при наличии))</w:t>
            </w:r>
          </w:p>
        </w:tc>
      </w:tr>
      <w:tr w:rsidR="00B13842" w:rsidRPr="00FE4BCE" w:rsidTr="00FE4BCE">
        <w:tc>
          <w:tcPr>
            <w:tcW w:w="3310"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353"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2670"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jc w:val="center"/>
              <w:textAlignment w:val="baseline"/>
              <w:rPr>
                <w:rFonts w:ascii="Times New Roman" w:eastAsia="Times New Roman" w:hAnsi="Times New Roman"/>
                <w:color w:val="444444"/>
                <w:sz w:val="24"/>
                <w:szCs w:val="24"/>
                <w:lang w:eastAsia="ru-RU"/>
              </w:rPr>
            </w:pPr>
            <w:r w:rsidRPr="00FE4BCE">
              <w:rPr>
                <w:rFonts w:ascii="Times New Roman" w:eastAsia="Times New Roman" w:hAnsi="Times New Roman"/>
                <w:iCs/>
                <w:color w:val="444444"/>
                <w:sz w:val="24"/>
                <w:szCs w:val="24"/>
                <w:bdr w:val="none" w:sz="0" w:space="0" w:color="auto" w:frame="1"/>
                <w:lang w:eastAsia="ru-RU"/>
              </w:rPr>
              <w:t>М.П.</w:t>
            </w:r>
          </w:p>
        </w:tc>
        <w:tc>
          <w:tcPr>
            <w:tcW w:w="353"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c>
          <w:tcPr>
            <w:tcW w:w="2952" w:type="dxa"/>
            <w:tcBorders>
              <w:top w:val="nil"/>
              <w:left w:val="nil"/>
              <w:bottom w:val="nil"/>
              <w:right w:val="nil"/>
            </w:tcBorders>
            <w:shd w:val="clear" w:color="auto" w:fill="FFFFFF"/>
            <w:tcMar>
              <w:top w:w="0" w:type="dxa"/>
              <w:left w:w="149" w:type="dxa"/>
              <w:bottom w:w="0" w:type="dxa"/>
              <w:right w:w="149" w:type="dxa"/>
            </w:tcMar>
            <w:hideMark/>
          </w:tcPr>
          <w:p w:rsidR="00B13842" w:rsidRPr="00FE4BCE" w:rsidRDefault="00B13842" w:rsidP="00A82D73">
            <w:pPr>
              <w:spacing w:after="0" w:line="240" w:lineRule="auto"/>
              <w:rPr>
                <w:rFonts w:ascii="Times New Roman" w:eastAsia="Times New Roman" w:hAnsi="Times New Roman"/>
                <w:color w:val="444444"/>
                <w:sz w:val="24"/>
                <w:szCs w:val="24"/>
                <w:lang w:eastAsia="ru-RU"/>
              </w:rPr>
            </w:pPr>
          </w:p>
        </w:tc>
      </w:tr>
    </w:tbl>
    <w:p w:rsidR="00B13842" w:rsidRPr="00C416D8" w:rsidRDefault="00B13842" w:rsidP="00B13842">
      <w:pPr>
        <w:widowControl w:val="0"/>
        <w:spacing w:after="0" w:line="240" w:lineRule="auto"/>
        <w:jc w:val="both"/>
        <w:rPr>
          <w:rFonts w:ascii="Times New Roman" w:eastAsia="Times New Roman" w:hAnsi="Times New Roman" w:cs="Times New Roman"/>
          <w:sz w:val="24"/>
          <w:szCs w:val="24"/>
          <w:lang w:eastAsia="ru-RU"/>
        </w:rPr>
      </w:pPr>
      <w:bookmarkStart w:id="44" w:name="_GoBack"/>
      <w:bookmarkEnd w:id="44"/>
    </w:p>
    <w:sectPr w:rsidR="00B13842" w:rsidRPr="00C416D8" w:rsidSect="00815A6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93" w:rsidRDefault="00586D93" w:rsidP="00A16DB7">
      <w:pPr>
        <w:spacing w:after="0" w:line="240" w:lineRule="auto"/>
      </w:pPr>
      <w:r>
        <w:separator/>
      </w:r>
    </w:p>
  </w:endnote>
  <w:endnote w:type="continuationSeparator" w:id="0">
    <w:p w:rsidR="00586D93" w:rsidRDefault="00586D93"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93" w:rsidRDefault="00586D93" w:rsidP="00A16DB7">
      <w:pPr>
        <w:spacing w:after="0" w:line="240" w:lineRule="auto"/>
      </w:pPr>
      <w:r>
        <w:separator/>
      </w:r>
    </w:p>
  </w:footnote>
  <w:footnote w:type="continuationSeparator" w:id="0">
    <w:p w:rsidR="00586D93" w:rsidRDefault="00586D93"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30" w:rsidRDefault="00DB2BC7" w:rsidP="005F4125">
    <w:pPr>
      <w:pStyle w:val="a5"/>
      <w:framePr w:wrap="around" w:vAnchor="text" w:hAnchor="margin" w:xAlign="center" w:y="1"/>
      <w:rPr>
        <w:rStyle w:val="a7"/>
      </w:rPr>
    </w:pPr>
    <w:r>
      <w:rPr>
        <w:rStyle w:val="a7"/>
      </w:rPr>
      <w:fldChar w:fldCharType="begin"/>
    </w:r>
    <w:r w:rsidR="00D63330">
      <w:rPr>
        <w:rStyle w:val="a7"/>
      </w:rPr>
      <w:instrText xml:space="preserve">PAGE  </w:instrText>
    </w:r>
    <w:r>
      <w:rPr>
        <w:rStyle w:val="a7"/>
      </w:rPr>
      <w:fldChar w:fldCharType="separate"/>
    </w:r>
    <w:r w:rsidR="00D63330">
      <w:rPr>
        <w:rStyle w:val="a7"/>
        <w:noProof/>
      </w:rPr>
      <w:t>54</w:t>
    </w:r>
    <w:r>
      <w:rPr>
        <w:rStyle w:val="a7"/>
      </w:rPr>
      <w:fldChar w:fldCharType="end"/>
    </w:r>
  </w:p>
  <w:p w:rsidR="00D63330" w:rsidRDefault="00D633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C47BD8"/>
    <w:multiLevelType w:val="multilevel"/>
    <w:tmpl w:val="BBEE268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00E4C"/>
    <w:multiLevelType w:val="multilevel"/>
    <w:tmpl w:val="7E96DA98"/>
    <w:lvl w:ilvl="0">
      <w:start w:val="2"/>
      <w:numFmt w:val="decimal"/>
      <w:lvlText w:val="%1."/>
      <w:lvlJc w:val="left"/>
      <w:pPr>
        <w:ind w:left="825" w:hanging="825"/>
      </w:pPr>
      <w:rPr>
        <w:rFonts w:hint="default"/>
      </w:rPr>
    </w:lvl>
    <w:lvl w:ilvl="1">
      <w:start w:val="45"/>
      <w:numFmt w:val="decimal"/>
      <w:lvlText w:val="%1.%2."/>
      <w:lvlJc w:val="left"/>
      <w:pPr>
        <w:ind w:left="1002" w:hanging="825"/>
      </w:pPr>
      <w:rPr>
        <w:rFonts w:hint="default"/>
      </w:rPr>
    </w:lvl>
    <w:lvl w:ilvl="2">
      <w:start w:val="3"/>
      <w:numFmt w:val="decimal"/>
      <w:lvlText w:val="%1.%2.%3."/>
      <w:lvlJc w:val="left"/>
      <w:pPr>
        <w:ind w:left="1179" w:hanging="825"/>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9">
    <w:nsid w:val="75B325E2"/>
    <w:multiLevelType w:val="multilevel"/>
    <w:tmpl w:val="730E4186"/>
    <w:lvl w:ilvl="0">
      <w:start w:val="7"/>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5F4125"/>
    <w:rsid w:val="00000284"/>
    <w:rsid w:val="00000D66"/>
    <w:rsid w:val="000014E3"/>
    <w:rsid w:val="000033C5"/>
    <w:rsid w:val="00013DD3"/>
    <w:rsid w:val="00026D1E"/>
    <w:rsid w:val="00027108"/>
    <w:rsid w:val="0003083A"/>
    <w:rsid w:val="00033BCA"/>
    <w:rsid w:val="000364D2"/>
    <w:rsid w:val="00037CEC"/>
    <w:rsid w:val="00044060"/>
    <w:rsid w:val="000446C7"/>
    <w:rsid w:val="00047DBD"/>
    <w:rsid w:val="00051A68"/>
    <w:rsid w:val="00053B51"/>
    <w:rsid w:val="00055B46"/>
    <w:rsid w:val="00060156"/>
    <w:rsid w:val="00066201"/>
    <w:rsid w:val="00073640"/>
    <w:rsid w:val="00080D9A"/>
    <w:rsid w:val="00083E1C"/>
    <w:rsid w:val="00084573"/>
    <w:rsid w:val="000908FF"/>
    <w:rsid w:val="00090B19"/>
    <w:rsid w:val="00092E92"/>
    <w:rsid w:val="00094CD1"/>
    <w:rsid w:val="00097F89"/>
    <w:rsid w:val="000A0936"/>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4D88"/>
    <w:rsid w:val="000F6EF1"/>
    <w:rsid w:val="000F75FB"/>
    <w:rsid w:val="00100E4C"/>
    <w:rsid w:val="00103418"/>
    <w:rsid w:val="00104F41"/>
    <w:rsid w:val="00107406"/>
    <w:rsid w:val="001171E8"/>
    <w:rsid w:val="0012404E"/>
    <w:rsid w:val="0012583D"/>
    <w:rsid w:val="00126FEC"/>
    <w:rsid w:val="00131AD8"/>
    <w:rsid w:val="001326A5"/>
    <w:rsid w:val="001353C3"/>
    <w:rsid w:val="0013559E"/>
    <w:rsid w:val="00137408"/>
    <w:rsid w:val="00144D95"/>
    <w:rsid w:val="001455DE"/>
    <w:rsid w:val="00146122"/>
    <w:rsid w:val="00157502"/>
    <w:rsid w:val="00160E0D"/>
    <w:rsid w:val="001618C8"/>
    <w:rsid w:val="001625CA"/>
    <w:rsid w:val="001663AE"/>
    <w:rsid w:val="00171DBC"/>
    <w:rsid w:val="0017448A"/>
    <w:rsid w:val="00176810"/>
    <w:rsid w:val="001817E4"/>
    <w:rsid w:val="00181895"/>
    <w:rsid w:val="00183DEB"/>
    <w:rsid w:val="001842DC"/>
    <w:rsid w:val="00186F4E"/>
    <w:rsid w:val="00187A4C"/>
    <w:rsid w:val="001902E7"/>
    <w:rsid w:val="0019154E"/>
    <w:rsid w:val="00193796"/>
    <w:rsid w:val="00195D6C"/>
    <w:rsid w:val="001A64AF"/>
    <w:rsid w:val="001A7084"/>
    <w:rsid w:val="001A70A9"/>
    <w:rsid w:val="001B056F"/>
    <w:rsid w:val="001B0D40"/>
    <w:rsid w:val="001B18DA"/>
    <w:rsid w:val="001B5343"/>
    <w:rsid w:val="001B5577"/>
    <w:rsid w:val="001C157C"/>
    <w:rsid w:val="001D4DB5"/>
    <w:rsid w:val="001D7B44"/>
    <w:rsid w:val="001E02E7"/>
    <w:rsid w:val="001E6F03"/>
    <w:rsid w:val="001F70AC"/>
    <w:rsid w:val="002000B2"/>
    <w:rsid w:val="00201697"/>
    <w:rsid w:val="00201C15"/>
    <w:rsid w:val="00204B30"/>
    <w:rsid w:val="00205590"/>
    <w:rsid w:val="00205D21"/>
    <w:rsid w:val="0021269B"/>
    <w:rsid w:val="00213C11"/>
    <w:rsid w:val="00215674"/>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74F"/>
    <w:rsid w:val="00267EE1"/>
    <w:rsid w:val="00271760"/>
    <w:rsid w:val="00272419"/>
    <w:rsid w:val="002724E5"/>
    <w:rsid w:val="00273748"/>
    <w:rsid w:val="002756EC"/>
    <w:rsid w:val="00285E3B"/>
    <w:rsid w:val="002918F9"/>
    <w:rsid w:val="002977CF"/>
    <w:rsid w:val="002A6631"/>
    <w:rsid w:val="002B5B73"/>
    <w:rsid w:val="002B6AA0"/>
    <w:rsid w:val="002C5F55"/>
    <w:rsid w:val="002C7020"/>
    <w:rsid w:val="002C7607"/>
    <w:rsid w:val="002D2E02"/>
    <w:rsid w:val="002D4327"/>
    <w:rsid w:val="002D56C7"/>
    <w:rsid w:val="002E0119"/>
    <w:rsid w:val="002E1153"/>
    <w:rsid w:val="002E51C4"/>
    <w:rsid w:val="002F155A"/>
    <w:rsid w:val="002F275C"/>
    <w:rsid w:val="00303F10"/>
    <w:rsid w:val="0031659F"/>
    <w:rsid w:val="00321018"/>
    <w:rsid w:val="0033105C"/>
    <w:rsid w:val="00332B7C"/>
    <w:rsid w:val="003334A6"/>
    <w:rsid w:val="00342ACB"/>
    <w:rsid w:val="00344BA2"/>
    <w:rsid w:val="00351D39"/>
    <w:rsid w:val="00353A57"/>
    <w:rsid w:val="003575FC"/>
    <w:rsid w:val="0037554E"/>
    <w:rsid w:val="003755ED"/>
    <w:rsid w:val="00383D93"/>
    <w:rsid w:val="00390B85"/>
    <w:rsid w:val="00394A27"/>
    <w:rsid w:val="00395EDE"/>
    <w:rsid w:val="003969E6"/>
    <w:rsid w:val="00397A8F"/>
    <w:rsid w:val="00397AF8"/>
    <w:rsid w:val="003A3538"/>
    <w:rsid w:val="003A4E6D"/>
    <w:rsid w:val="003A7CB3"/>
    <w:rsid w:val="003B1923"/>
    <w:rsid w:val="003B1D73"/>
    <w:rsid w:val="003B29F6"/>
    <w:rsid w:val="003B36EF"/>
    <w:rsid w:val="003B57C7"/>
    <w:rsid w:val="003B68BA"/>
    <w:rsid w:val="003C0636"/>
    <w:rsid w:val="003C75D5"/>
    <w:rsid w:val="003D1C86"/>
    <w:rsid w:val="003E03C1"/>
    <w:rsid w:val="003E337D"/>
    <w:rsid w:val="003E5C86"/>
    <w:rsid w:val="003E6A34"/>
    <w:rsid w:val="003E7891"/>
    <w:rsid w:val="003F0119"/>
    <w:rsid w:val="00403A15"/>
    <w:rsid w:val="00407EC9"/>
    <w:rsid w:val="00411410"/>
    <w:rsid w:val="00414EA1"/>
    <w:rsid w:val="00424E96"/>
    <w:rsid w:val="00426BA5"/>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23F2"/>
    <w:rsid w:val="00474259"/>
    <w:rsid w:val="00475E69"/>
    <w:rsid w:val="00477400"/>
    <w:rsid w:val="00485629"/>
    <w:rsid w:val="00486B0C"/>
    <w:rsid w:val="00487468"/>
    <w:rsid w:val="00491B12"/>
    <w:rsid w:val="0049365F"/>
    <w:rsid w:val="004950D5"/>
    <w:rsid w:val="0049521F"/>
    <w:rsid w:val="004956C3"/>
    <w:rsid w:val="004968A7"/>
    <w:rsid w:val="00497747"/>
    <w:rsid w:val="0049799E"/>
    <w:rsid w:val="004A4837"/>
    <w:rsid w:val="004A5565"/>
    <w:rsid w:val="004B42AB"/>
    <w:rsid w:val="004C18A0"/>
    <w:rsid w:val="004D145A"/>
    <w:rsid w:val="004D47BA"/>
    <w:rsid w:val="004E0507"/>
    <w:rsid w:val="004E7589"/>
    <w:rsid w:val="004F470E"/>
    <w:rsid w:val="004F6C74"/>
    <w:rsid w:val="00502A0A"/>
    <w:rsid w:val="00504420"/>
    <w:rsid w:val="00504F80"/>
    <w:rsid w:val="0051102D"/>
    <w:rsid w:val="00511602"/>
    <w:rsid w:val="00511FAB"/>
    <w:rsid w:val="00512CAC"/>
    <w:rsid w:val="00516104"/>
    <w:rsid w:val="0052514C"/>
    <w:rsid w:val="005257EE"/>
    <w:rsid w:val="00526DED"/>
    <w:rsid w:val="00530C86"/>
    <w:rsid w:val="00533AA1"/>
    <w:rsid w:val="00534C1D"/>
    <w:rsid w:val="005372E4"/>
    <w:rsid w:val="00545143"/>
    <w:rsid w:val="005504F4"/>
    <w:rsid w:val="005513CC"/>
    <w:rsid w:val="0055145D"/>
    <w:rsid w:val="00553B42"/>
    <w:rsid w:val="00560FCF"/>
    <w:rsid w:val="00562386"/>
    <w:rsid w:val="00564607"/>
    <w:rsid w:val="0056558F"/>
    <w:rsid w:val="00566366"/>
    <w:rsid w:val="00572393"/>
    <w:rsid w:val="00573504"/>
    <w:rsid w:val="00580C36"/>
    <w:rsid w:val="005866ED"/>
    <w:rsid w:val="00586D93"/>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5F5185"/>
    <w:rsid w:val="005F53D9"/>
    <w:rsid w:val="005F6239"/>
    <w:rsid w:val="006051DE"/>
    <w:rsid w:val="006060B0"/>
    <w:rsid w:val="0061294B"/>
    <w:rsid w:val="00613902"/>
    <w:rsid w:val="0061715E"/>
    <w:rsid w:val="00626065"/>
    <w:rsid w:val="0062614A"/>
    <w:rsid w:val="00634611"/>
    <w:rsid w:val="00641AA3"/>
    <w:rsid w:val="00643060"/>
    <w:rsid w:val="00647A5A"/>
    <w:rsid w:val="006508CD"/>
    <w:rsid w:val="00650F6B"/>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5E1B"/>
    <w:rsid w:val="006E2AE2"/>
    <w:rsid w:val="006E5E97"/>
    <w:rsid w:val="006E67B2"/>
    <w:rsid w:val="006E7106"/>
    <w:rsid w:val="006F0858"/>
    <w:rsid w:val="006F2C69"/>
    <w:rsid w:val="006F4F63"/>
    <w:rsid w:val="006F5263"/>
    <w:rsid w:val="006F63AE"/>
    <w:rsid w:val="0070060E"/>
    <w:rsid w:val="00701164"/>
    <w:rsid w:val="007051C7"/>
    <w:rsid w:val="0070604A"/>
    <w:rsid w:val="0070650B"/>
    <w:rsid w:val="00710314"/>
    <w:rsid w:val="00711E52"/>
    <w:rsid w:val="0072388D"/>
    <w:rsid w:val="00730BEF"/>
    <w:rsid w:val="0073428A"/>
    <w:rsid w:val="00736364"/>
    <w:rsid w:val="007373B0"/>
    <w:rsid w:val="00745FEA"/>
    <w:rsid w:val="007508DA"/>
    <w:rsid w:val="00751A44"/>
    <w:rsid w:val="00751BFD"/>
    <w:rsid w:val="00757181"/>
    <w:rsid w:val="00757B54"/>
    <w:rsid w:val="00760EEE"/>
    <w:rsid w:val="007611DF"/>
    <w:rsid w:val="007612DC"/>
    <w:rsid w:val="00761323"/>
    <w:rsid w:val="00762571"/>
    <w:rsid w:val="00762BEC"/>
    <w:rsid w:val="0076483D"/>
    <w:rsid w:val="00765242"/>
    <w:rsid w:val="0077195A"/>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40FC"/>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5A68"/>
    <w:rsid w:val="00816229"/>
    <w:rsid w:val="00821F5D"/>
    <w:rsid w:val="00825526"/>
    <w:rsid w:val="00825708"/>
    <w:rsid w:val="008259D2"/>
    <w:rsid w:val="008267C1"/>
    <w:rsid w:val="00833168"/>
    <w:rsid w:val="00834BB5"/>
    <w:rsid w:val="00834BD7"/>
    <w:rsid w:val="0084298F"/>
    <w:rsid w:val="0084360C"/>
    <w:rsid w:val="00844157"/>
    <w:rsid w:val="008448C5"/>
    <w:rsid w:val="00846757"/>
    <w:rsid w:val="00846B25"/>
    <w:rsid w:val="0085346E"/>
    <w:rsid w:val="00860D52"/>
    <w:rsid w:val="00861C7A"/>
    <w:rsid w:val="008662F2"/>
    <w:rsid w:val="008665C4"/>
    <w:rsid w:val="00875F6F"/>
    <w:rsid w:val="00876ED7"/>
    <w:rsid w:val="00885420"/>
    <w:rsid w:val="00885899"/>
    <w:rsid w:val="0088677D"/>
    <w:rsid w:val="008B0A37"/>
    <w:rsid w:val="008B19D0"/>
    <w:rsid w:val="008B66BC"/>
    <w:rsid w:val="008C1E1A"/>
    <w:rsid w:val="008C4F91"/>
    <w:rsid w:val="008C5F87"/>
    <w:rsid w:val="008C6127"/>
    <w:rsid w:val="008C6649"/>
    <w:rsid w:val="008C77E6"/>
    <w:rsid w:val="008D39F5"/>
    <w:rsid w:val="008D3AE9"/>
    <w:rsid w:val="008D53BF"/>
    <w:rsid w:val="008D766D"/>
    <w:rsid w:val="008E53E1"/>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1E5F"/>
    <w:rsid w:val="009A2C12"/>
    <w:rsid w:val="009B1B53"/>
    <w:rsid w:val="009B4DFF"/>
    <w:rsid w:val="009B7D2E"/>
    <w:rsid w:val="009C683E"/>
    <w:rsid w:val="009D0F96"/>
    <w:rsid w:val="009D1756"/>
    <w:rsid w:val="009D1D9F"/>
    <w:rsid w:val="009D4479"/>
    <w:rsid w:val="009D5F36"/>
    <w:rsid w:val="009E4FA1"/>
    <w:rsid w:val="009E7DC5"/>
    <w:rsid w:val="009F07E7"/>
    <w:rsid w:val="009F07F0"/>
    <w:rsid w:val="009F165B"/>
    <w:rsid w:val="009F547B"/>
    <w:rsid w:val="009F6587"/>
    <w:rsid w:val="00A0220E"/>
    <w:rsid w:val="00A12AA0"/>
    <w:rsid w:val="00A16DB7"/>
    <w:rsid w:val="00A21258"/>
    <w:rsid w:val="00A21523"/>
    <w:rsid w:val="00A217F6"/>
    <w:rsid w:val="00A30E30"/>
    <w:rsid w:val="00A327E7"/>
    <w:rsid w:val="00A33736"/>
    <w:rsid w:val="00A36742"/>
    <w:rsid w:val="00A4651C"/>
    <w:rsid w:val="00A46A3E"/>
    <w:rsid w:val="00A63253"/>
    <w:rsid w:val="00A668A4"/>
    <w:rsid w:val="00A71810"/>
    <w:rsid w:val="00A7492B"/>
    <w:rsid w:val="00A80E2C"/>
    <w:rsid w:val="00A816FF"/>
    <w:rsid w:val="00A82D73"/>
    <w:rsid w:val="00A878A8"/>
    <w:rsid w:val="00A91965"/>
    <w:rsid w:val="00A94105"/>
    <w:rsid w:val="00A944C4"/>
    <w:rsid w:val="00A94810"/>
    <w:rsid w:val="00A9564F"/>
    <w:rsid w:val="00AA0710"/>
    <w:rsid w:val="00AA3735"/>
    <w:rsid w:val="00AA45F9"/>
    <w:rsid w:val="00AA6C87"/>
    <w:rsid w:val="00AB30B6"/>
    <w:rsid w:val="00AB56B7"/>
    <w:rsid w:val="00AC1D16"/>
    <w:rsid w:val="00AC3442"/>
    <w:rsid w:val="00AC589E"/>
    <w:rsid w:val="00AD0810"/>
    <w:rsid w:val="00AD28A0"/>
    <w:rsid w:val="00AD28F9"/>
    <w:rsid w:val="00AD4676"/>
    <w:rsid w:val="00AD46E8"/>
    <w:rsid w:val="00AD76D1"/>
    <w:rsid w:val="00AE002C"/>
    <w:rsid w:val="00AE0D4E"/>
    <w:rsid w:val="00AE18D7"/>
    <w:rsid w:val="00AF01C8"/>
    <w:rsid w:val="00AF57C5"/>
    <w:rsid w:val="00B03592"/>
    <w:rsid w:val="00B046E0"/>
    <w:rsid w:val="00B050DB"/>
    <w:rsid w:val="00B10F68"/>
    <w:rsid w:val="00B13842"/>
    <w:rsid w:val="00B17A52"/>
    <w:rsid w:val="00B17BF0"/>
    <w:rsid w:val="00B2140B"/>
    <w:rsid w:val="00B2318E"/>
    <w:rsid w:val="00B264B7"/>
    <w:rsid w:val="00B276DB"/>
    <w:rsid w:val="00B3092E"/>
    <w:rsid w:val="00B310FA"/>
    <w:rsid w:val="00B32E18"/>
    <w:rsid w:val="00B35483"/>
    <w:rsid w:val="00B35EC6"/>
    <w:rsid w:val="00B443BC"/>
    <w:rsid w:val="00B447FD"/>
    <w:rsid w:val="00B456CE"/>
    <w:rsid w:val="00B51262"/>
    <w:rsid w:val="00B53C2F"/>
    <w:rsid w:val="00B547EE"/>
    <w:rsid w:val="00B55F3C"/>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B62D6"/>
    <w:rsid w:val="00BC0E24"/>
    <w:rsid w:val="00BD2524"/>
    <w:rsid w:val="00BD74F9"/>
    <w:rsid w:val="00BE104D"/>
    <w:rsid w:val="00BE1054"/>
    <w:rsid w:val="00BE69F7"/>
    <w:rsid w:val="00BF72B2"/>
    <w:rsid w:val="00C07E34"/>
    <w:rsid w:val="00C10A3A"/>
    <w:rsid w:val="00C2597B"/>
    <w:rsid w:val="00C27248"/>
    <w:rsid w:val="00C3074A"/>
    <w:rsid w:val="00C308CD"/>
    <w:rsid w:val="00C31496"/>
    <w:rsid w:val="00C339CE"/>
    <w:rsid w:val="00C416D8"/>
    <w:rsid w:val="00C46174"/>
    <w:rsid w:val="00C520A2"/>
    <w:rsid w:val="00C55FC0"/>
    <w:rsid w:val="00C5699D"/>
    <w:rsid w:val="00C600F8"/>
    <w:rsid w:val="00C615CF"/>
    <w:rsid w:val="00C62650"/>
    <w:rsid w:val="00C66FD6"/>
    <w:rsid w:val="00C733BB"/>
    <w:rsid w:val="00C82E16"/>
    <w:rsid w:val="00C878CB"/>
    <w:rsid w:val="00C947A8"/>
    <w:rsid w:val="00C9718D"/>
    <w:rsid w:val="00CA0F13"/>
    <w:rsid w:val="00CA40F5"/>
    <w:rsid w:val="00CA486C"/>
    <w:rsid w:val="00CB25FA"/>
    <w:rsid w:val="00CB427B"/>
    <w:rsid w:val="00CB69B6"/>
    <w:rsid w:val="00CC4CCB"/>
    <w:rsid w:val="00CD1BE9"/>
    <w:rsid w:val="00CD1EDA"/>
    <w:rsid w:val="00CE392F"/>
    <w:rsid w:val="00CE3EA1"/>
    <w:rsid w:val="00CE3F58"/>
    <w:rsid w:val="00CE41EE"/>
    <w:rsid w:val="00CE4262"/>
    <w:rsid w:val="00CE461D"/>
    <w:rsid w:val="00CE486B"/>
    <w:rsid w:val="00CF2354"/>
    <w:rsid w:val="00CF3CC1"/>
    <w:rsid w:val="00CF6055"/>
    <w:rsid w:val="00CF65CB"/>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51BB7"/>
    <w:rsid w:val="00D60906"/>
    <w:rsid w:val="00D63330"/>
    <w:rsid w:val="00D65942"/>
    <w:rsid w:val="00D665CF"/>
    <w:rsid w:val="00D66703"/>
    <w:rsid w:val="00D700A8"/>
    <w:rsid w:val="00D80A33"/>
    <w:rsid w:val="00D80BE8"/>
    <w:rsid w:val="00D8213C"/>
    <w:rsid w:val="00D8537B"/>
    <w:rsid w:val="00D85C0A"/>
    <w:rsid w:val="00D8717E"/>
    <w:rsid w:val="00D92076"/>
    <w:rsid w:val="00D930EB"/>
    <w:rsid w:val="00D94E67"/>
    <w:rsid w:val="00D96022"/>
    <w:rsid w:val="00D967F0"/>
    <w:rsid w:val="00DA27FB"/>
    <w:rsid w:val="00DA2C4D"/>
    <w:rsid w:val="00DA498A"/>
    <w:rsid w:val="00DA4CC2"/>
    <w:rsid w:val="00DA7690"/>
    <w:rsid w:val="00DA7958"/>
    <w:rsid w:val="00DB0A8C"/>
    <w:rsid w:val="00DB2BC7"/>
    <w:rsid w:val="00DC2DF6"/>
    <w:rsid w:val="00DC5286"/>
    <w:rsid w:val="00DC68A6"/>
    <w:rsid w:val="00DD416B"/>
    <w:rsid w:val="00DD57B2"/>
    <w:rsid w:val="00DE0086"/>
    <w:rsid w:val="00DE12E4"/>
    <w:rsid w:val="00DE262C"/>
    <w:rsid w:val="00DE4917"/>
    <w:rsid w:val="00DE54CE"/>
    <w:rsid w:val="00DF09FB"/>
    <w:rsid w:val="00DF39E9"/>
    <w:rsid w:val="00DF3C76"/>
    <w:rsid w:val="00DF4ACF"/>
    <w:rsid w:val="00DF529B"/>
    <w:rsid w:val="00DF6EE0"/>
    <w:rsid w:val="00E00F48"/>
    <w:rsid w:val="00E01230"/>
    <w:rsid w:val="00E06935"/>
    <w:rsid w:val="00E13F6E"/>
    <w:rsid w:val="00E22F60"/>
    <w:rsid w:val="00E25FD7"/>
    <w:rsid w:val="00E377FB"/>
    <w:rsid w:val="00E406BB"/>
    <w:rsid w:val="00E41BF9"/>
    <w:rsid w:val="00E478F3"/>
    <w:rsid w:val="00E5371F"/>
    <w:rsid w:val="00E54209"/>
    <w:rsid w:val="00E56C97"/>
    <w:rsid w:val="00E60A33"/>
    <w:rsid w:val="00E64197"/>
    <w:rsid w:val="00E64245"/>
    <w:rsid w:val="00E644AE"/>
    <w:rsid w:val="00E645B2"/>
    <w:rsid w:val="00E6553C"/>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277"/>
    <w:rsid w:val="00EE2ABD"/>
    <w:rsid w:val="00EF0CBC"/>
    <w:rsid w:val="00EF1378"/>
    <w:rsid w:val="00EF2EF5"/>
    <w:rsid w:val="00EF724C"/>
    <w:rsid w:val="00EF7EF9"/>
    <w:rsid w:val="00F00007"/>
    <w:rsid w:val="00F02DE9"/>
    <w:rsid w:val="00F038AD"/>
    <w:rsid w:val="00F067B1"/>
    <w:rsid w:val="00F12FCF"/>
    <w:rsid w:val="00F13202"/>
    <w:rsid w:val="00F138B5"/>
    <w:rsid w:val="00F20B32"/>
    <w:rsid w:val="00F21707"/>
    <w:rsid w:val="00F235DE"/>
    <w:rsid w:val="00F275ED"/>
    <w:rsid w:val="00F32D85"/>
    <w:rsid w:val="00F3418C"/>
    <w:rsid w:val="00F46571"/>
    <w:rsid w:val="00F511D6"/>
    <w:rsid w:val="00F51E06"/>
    <w:rsid w:val="00F612A7"/>
    <w:rsid w:val="00F62258"/>
    <w:rsid w:val="00F64D57"/>
    <w:rsid w:val="00F66335"/>
    <w:rsid w:val="00F67447"/>
    <w:rsid w:val="00F72896"/>
    <w:rsid w:val="00F728EA"/>
    <w:rsid w:val="00F77F0D"/>
    <w:rsid w:val="00F81AAF"/>
    <w:rsid w:val="00F8597B"/>
    <w:rsid w:val="00F91FE3"/>
    <w:rsid w:val="00F94FBD"/>
    <w:rsid w:val="00FA0B40"/>
    <w:rsid w:val="00FA58D2"/>
    <w:rsid w:val="00FB33B6"/>
    <w:rsid w:val="00FB4F5A"/>
    <w:rsid w:val="00FB6600"/>
    <w:rsid w:val="00FC31E0"/>
    <w:rsid w:val="00FC551E"/>
    <w:rsid w:val="00FD2E3E"/>
    <w:rsid w:val="00FE4BCE"/>
    <w:rsid w:val="00FE4F64"/>
    <w:rsid w:val="00FE4FC0"/>
    <w:rsid w:val="00FE649F"/>
    <w:rsid w:val="00FF28FE"/>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96"/>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0F4D8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d">
    <w:name w:val="endnote text"/>
    <w:basedOn w:val="a"/>
    <w:link w:val="afe"/>
    <w:uiPriority w:val="99"/>
    <w:semiHidden/>
    <w:unhideWhenUsed/>
    <w:rsid w:val="00B13842"/>
    <w:rPr>
      <w:rFonts w:ascii="Calibri" w:eastAsia="Calibri" w:hAnsi="Calibri" w:cs="Times New Roman"/>
      <w:sz w:val="20"/>
      <w:szCs w:val="20"/>
    </w:rPr>
  </w:style>
  <w:style w:type="character" w:customStyle="1" w:styleId="afe">
    <w:name w:val="Текст концевой сноски Знак"/>
    <w:basedOn w:val="a0"/>
    <w:link w:val="afd"/>
    <w:uiPriority w:val="99"/>
    <w:semiHidden/>
    <w:rsid w:val="00B13842"/>
    <w:rPr>
      <w:rFonts w:ascii="Calibri" w:eastAsia="Calibri" w:hAnsi="Calibri" w:cs="Times New Roman"/>
      <w:sz w:val="20"/>
      <w:szCs w:val="20"/>
    </w:rPr>
  </w:style>
  <w:style w:type="character" w:styleId="aff">
    <w:name w:val="endnote reference"/>
    <w:uiPriority w:val="99"/>
    <w:semiHidden/>
    <w:unhideWhenUsed/>
    <w:rsid w:val="00B138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96"/>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0F4D8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d">
    <w:name w:val="endnote text"/>
    <w:basedOn w:val="a"/>
    <w:link w:val="afe"/>
    <w:uiPriority w:val="99"/>
    <w:semiHidden/>
    <w:unhideWhenUsed/>
    <w:rsid w:val="00B13842"/>
    <w:rPr>
      <w:rFonts w:ascii="Calibri" w:eastAsia="Calibri" w:hAnsi="Calibri" w:cs="Times New Roman"/>
      <w:sz w:val="20"/>
      <w:szCs w:val="20"/>
    </w:rPr>
  </w:style>
  <w:style w:type="character" w:customStyle="1" w:styleId="afe">
    <w:name w:val="Текст концевой сноски Знак"/>
    <w:basedOn w:val="a0"/>
    <w:link w:val="afd"/>
    <w:uiPriority w:val="99"/>
    <w:semiHidden/>
    <w:rsid w:val="00B13842"/>
    <w:rPr>
      <w:rFonts w:ascii="Calibri" w:eastAsia="Calibri" w:hAnsi="Calibri" w:cs="Times New Roman"/>
      <w:sz w:val="20"/>
      <w:szCs w:val="20"/>
    </w:rPr>
  </w:style>
  <w:style w:type="character" w:styleId="aff">
    <w:name w:val="endnote reference"/>
    <w:uiPriority w:val="99"/>
    <w:semiHidden/>
    <w:unhideWhenUsed/>
    <w:rsid w:val="00B1384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409C938BF7BBFA69D038773E6D2756A3C15567B54642D57013BF301F522872EBBE0562EDD7eBa9K"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javascript:;"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05FF-FB4B-4544-974E-D9F20C96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46</Pages>
  <Words>21076</Words>
  <Characters>120137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2018-11-29T07:46:00Z</cp:lastPrinted>
  <dcterms:created xsi:type="dcterms:W3CDTF">2021-08-18T09:23:00Z</dcterms:created>
  <dcterms:modified xsi:type="dcterms:W3CDTF">2021-08-25T07:22:00Z</dcterms:modified>
</cp:coreProperties>
</file>