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459" w:type="dxa"/>
        <w:tblLayout w:type="fixed"/>
        <w:tblLook w:val="04A0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0A02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7C3887">
              <w:rPr>
                <w:b/>
                <w:sz w:val="27"/>
                <w:szCs w:val="27"/>
              </w:rPr>
              <w:t xml:space="preserve">от </w:t>
            </w:r>
            <w:r w:rsidR="000A02E2" w:rsidRPr="000A02E2">
              <w:rPr>
                <w:sz w:val="27"/>
                <w:szCs w:val="27"/>
              </w:rPr>
              <w:t>26.09.2022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0A02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C53753">
              <w:rPr>
                <w:b/>
                <w:sz w:val="27"/>
                <w:szCs w:val="27"/>
              </w:rPr>
              <w:t xml:space="preserve"> </w:t>
            </w:r>
            <w:r w:rsidR="000A02E2" w:rsidRPr="000A02E2">
              <w:rPr>
                <w:sz w:val="27"/>
                <w:szCs w:val="27"/>
              </w:rPr>
              <w:t>118</w:t>
            </w:r>
            <w:r w:rsidRPr="00CA4794">
              <w:rPr>
                <w:b/>
                <w:sz w:val="27"/>
                <w:szCs w:val="27"/>
                <w:u w:val="single"/>
              </w:rPr>
              <w:t xml:space="preserve"> 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CC3D71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480B7B">
        <w:rPr>
          <w:b/>
          <w:bCs/>
        </w:rPr>
        <w:t xml:space="preserve"> </w:t>
      </w:r>
      <w:r w:rsidR="001D1B0C">
        <w:rPr>
          <w:b/>
          <w:bCs/>
        </w:rPr>
        <w:t xml:space="preserve"> </w:t>
      </w:r>
      <w:r w:rsidR="00397472">
        <w:rPr>
          <w:b/>
          <w:bCs/>
        </w:rPr>
        <w:t>жилому дому</w:t>
      </w:r>
      <w:r w:rsidR="00C90A21">
        <w:rPr>
          <w:b/>
          <w:bCs/>
        </w:rPr>
        <w:t xml:space="preserve"> и </w:t>
      </w:r>
      <w:r w:rsidR="008619EF">
        <w:rPr>
          <w:b/>
          <w:bCs/>
        </w:rPr>
        <w:t>земельному участку</w:t>
      </w:r>
      <w:r w:rsidR="00D54EF9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</w:p>
    <w:p w:rsidR="00C53753" w:rsidRDefault="00D54EF9" w:rsidP="00D54EF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C3D71">
        <w:rPr>
          <w:b/>
          <w:bCs/>
        </w:rPr>
        <w:t xml:space="preserve"> </w:t>
      </w:r>
      <w:proofErr w:type="gramStart"/>
      <w:r w:rsidR="001108A3">
        <w:rPr>
          <w:b/>
          <w:bCs/>
        </w:rPr>
        <w:t>р</w:t>
      </w:r>
      <w:r w:rsidR="00CC3D71">
        <w:rPr>
          <w:b/>
          <w:bCs/>
        </w:rPr>
        <w:t>асположенн</w:t>
      </w:r>
      <w:r w:rsidR="008619EF">
        <w:rPr>
          <w:b/>
          <w:bCs/>
        </w:rPr>
        <w:t>ым</w:t>
      </w:r>
      <w:proofErr w:type="gramEnd"/>
      <w:r w:rsidR="00480B7B">
        <w:rPr>
          <w:b/>
          <w:bCs/>
        </w:rPr>
        <w:t xml:space="preserve"> </w:t>
      </w:r>
      <w:r w:rsidR="009A7491">
        <w:rPr>
          <w:b/>
          <w:bCs/>
        </w:rPr>
        <w:t xml:space="preserve"> </w:t>
      </w:r>
      <w:r w:rsidR="00CC3D71"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</w:p>
    <w:p w:rsidR="00CC3D71" w:rsidRDefault="008619EF" w:rsidP="00CC3D71">
      <w:pPr>
        <w:jc w:val="center"/>
        <w:rPr>
          <w:bCs/>
        </w:rPr>
      </w:pPr>
      <w:proofErr w:type="spellStart"/>
      <w:r>
        <w:rPr>
          <w:b/>
          <w:bCs/>
        </w:rPr>
        <w:t>хут</w:t>
      </w:r>
      <w:proofErr w:type="spellEnd"/>
      <w:r>
        <w:rPr>
          <w:b/>
          <w:bCs/>
        </w:rPr>
        <w:t>.  Лебеди</w:t>
      </w:r>
      <w:r w:rsidR="00D54EF9">
        <w:rPr>
          <w:b/>
          <w:bCs/>
        </w:rPr>
        <w:t>, ул.</w:t>
      </w:r>
      <w:r>
        <w:rPr>
          <w:b/>
          <w:bCs/>
        </w:rPr>
        <w:t xml:space="preserve"> Энергетическая</w:t>
      </w:r>
      <w:r w:rsidR="009742C4">
        <w:rPr>
          <w:b/>
          <w:bCs/>
        </w:rPr>
        <w:t xml:space="preserve">, </w:t>
      </w:r>
      <w:r w:rsidR="0004314B">
        <w:rPr>
          <w:b/>
          <w:bCs/>
        </w:rPr>
        <w:t>д.</w:t>
      </w:r>
      <w:r w:rsidR="009742C4">
        <w:rPr>
          <w:b/>
          <w:bCs/>
        </w:rPr>
        <w:t xml:space="preserve"> </w:t>
      </w:r>
      <w:r>
        <w:rPr>
          <w:b/>
          <w:bCs/>
        </w:rPr>
        <w:t>10</w:t>
      </w:r>
      <w:proofErr w:type="gramStart"/>
      <w:r>
        <w:rPr>
          <w:b/>
          <w:bCs/>
        </w:rPr>
        <w:t xml:space="preserve"> А</w:t>
      </w:r>
      <w:proofErr w:type="gramEnd"/>
      <w:r w:rsidR="00CC3D71">
        <w:rPr>
          <w:b/>
          <w:bCs/>
        </w:rPr>
        <w:t xml:space="preserve"> </w:t>
      </w:r>
    </w:p>
    <w:p w:rsidR="00CC3D71" w:rsidRDefault="00CC3D71" w:rsidP="00CC3D71">
      <w:pPr>
        <w:rPr>
          <w:bCs/>
        </w:rPr>
      </w:pPr>
    </w:p>
    <w:p w:rsidR="004D011F" w:rsidRDefault="004D011F" w:rsidP="004D011F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8619EF">
        <w:rPr>
          <w:bCs/>
        </w:rPr>
        <w:t xml:space="preserve"> хуторе  Лебеди</w:t>
      </w:r>
      <w:r>
        <w:rPr>
          <w:bCs/>
        </w:rPr>
        <w:t>, на основ</w:t>
      </w:r>
      <w:r w:rsidR="007C3007">
        <w:rPr>
          <w:bCs/>
        </w:rPr>
        <w:t>ании  за</w:t>
      </w:r>
      <w:r w:rsidR="004638D2">
        <w:rPr>
          <w:bCs/>
        </w:rPr>
        <w:t>яв</w:t>
      </w:r>
      <w:r w:rsidR="00483711">
        <w:rPr>
          <w:bCs/>
        </w:rPr>
        <w:t>ле</w:t>
      </w:r>
      <w:r w:rsidR="00480B7B">
        <w:rPr>
          <w:bCs/>
        </w:rPr>
        <w:t xml:space="preserve">ния  </w:t>
      </w:r>
      <w:r w:rsidR="008619EF">
        <w:rPr>
          <w:bCs/>
        </w:rPr>
        <w:t xml:space="preserve">  </w:t>
      </w:r>
      <w:proofErr w:type="spellStart"/>
      <w:r w:rsidR="008619EF">
        <w:rPr>
          <w:bCs/>
        </w:rPr>
        <w:t>Колпаковой</w:t>
      </w:r>
      <w:proofErr w:type="spellEnd"/>
      <w:r w:rsidR="008619EF">
        <w:rPr>
          <w:bCs/>
        </w:rPr>
        <w:t xml:space="preserve">  Галины  Александровны</w:t>
      </w:r>
      <w:r w:rsidR="00FD1B14">
        <w:rPr>
          <w:bCs/>
        </w:rPr>
        <w:t xml:space="preserve">, </w:t>
      </w:r>
      <w:r w:rsidR="007C3007">
        <w:rPr>
          <w:bCs/>
        </w:rPr>
        <w:t xml:space="preserve">                       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п</w:t>
      </w:r>
      <w:proofErr w:type="spellEnd"/>
      <w:proofErr w:type="gramEnd"/>
      <w:r>
        <w:rPr>
          <w:bCs/>
        </w:rPr>
        <w:t xml:space="preserve"> о с т а н о в л я ю:</w:t>
      </w:r>
    </w:p>
    <w:p w:rsidR="00CC3D71" w:rsidRDefault="001D1B0C" w:rsidP="00993717">
      <w:pPr>
        <w:ind w:firstLine="567"/>
        <w:jc w:val="both"/>
        <w:rPr>
          <w:bCs/>
        </w:rPr>
      </w:pPr>
      <w:r>
        <w:rPr>
          <w:bCs/>
        </w:rPr>
        <w:t>1.</w:t>
      </w:r>
      <w:r w:rsidR="004517E4">
        <w:rPr>
          <w:bCs/>
        </w:rPr>
        <w:t xml:space="preserve"> </w:t>
      </w:r>
      <w:r>
        <w:rPr>
          <w:bCs/>
        </w:rPr>
        <w:t>Присвоить</w:t>
      </w:r>
      <w:r w:rsidR="00397472">
        <w:rPr>
          <w:bCs/>
        </w:rPr>
        <w:t xml:space="preserve">  жилому дому </w:t>
      </w:r>
      <w:r w:rsidR="00480B7B">
        <w:rPr>
          <w:bCs/>
        </w:rPr>
        <w:t xml:space="preserve"> с кадастр</w:t>
      </w:r>
      <w:r w:rsidR="00993717">
        <w:rPr>
          <w:bCs/>
        </w:rPr>
        <w:t>овым номером  23:10:010</w:t>
      </w:r>
      <w:r w:rsidR="008619EF">
        <w:rPr>
          <w:bCs/>
        </w:rPr>
        <w:t>9002:842  и земельному участку с кадастровым номером 23:10:0109002</w:t>
      </w:r>
      <w:r w:rsidR="00545167">
        <w:rPr>
          <w:bCs/>
        </w:rPr>
        <w:t>:397</w:t>
      </w:r>
      <w:r w:rsidR="00FD1B14">
        <w:rPr>
          <w:bCs/>
        </w:rPr>
        <w:t xml:space="preserve">, </w:t>
      </w:r>
      <w:r w:rsidR="00AB6113">
        <w:rPr>
          <w:bCs/>
        </w:rPr>
        <w:t xml:space="preserve"> </w:t>
      </w:r>
      <w:r w:rsidR="00CC3D71">
        <w:rPr>
          <w:bCs/>
        </w:rPr>
        <w:t xml:space="preserve">почтовый адрес: Россия, Краснодарский край, Калининский район, </w:t>
      </w:r>
      <w:r w:rsidR="00CF2F0D">
        <w:rPr>
          <w:bCs/>
        </w:rPr>
        <w:t xml:space="preserve"> </w:t>
      </w:r>
      <w:r w:rsidR="00545167">
        <w:rPr>
          <w:bCs/>
        </w:rPr>
        <w:t xml:space="preserve">                   </w:t>
      </w:r>
      <w:r w:rsidR="0036028E">
        <w:rPr>
          <w:bCs/>
        </w:rPr>
        <w:t xml:space="preserve">                   </w:t>
      </w:r>
      <w:proofErr w:type="spellStart"/>
      <w:r w:rsidR="00545167">
        <w:rPr>
          <w:bCs/>
        </w:rPr>
        <w:t>хут</w:t>
      </w:r>
      <w:proofErr w:type="spellEnd"/>
      <w:r w:rsidR="00545167">
        <w:rPr>
          <w:bCs/>
        </w:rPr>
        <w:t>. Лебеди</w:t>
      </w:r>
      <w:r w:rsidR="009742C4">
        <w:rPr>
          <w:bCs/>
        </w:rPr>
        <w:t xml:space="preserve">, </w:t>
      </w:r>
      <w:r w:rsidR="003B0378">
        <w:rPr>
          <w:bCs/>
        </w:rPr>
        <w:t xml:space="preserve"> </w:t>
      </w:r>
      <w:r w:rsidR="00545167">
        <w:rPr>
          <w:bCs/>
        </w:rPr>
        <w:t>ул. Энергетическая</w:t>
      </w:r>
      <w:r w:rsidR="00CF2F0D">
        <w:rPr>
          <w:bCs/>
        </w:rPr>
        <w:t>,</w:t>
      </w:r>
      <w:r w:rsidR="0004314B">
        <w:rPr>
          <w:bCs/>
        </w:rPr>
        <w:t xml:space="preserve"> д.</w:t>
      </w:r>
      <w:r w:rsidR="004517E4">
        <w:rPr>
          <w:bCs/>
        </w:rPr>
        <w:t xml:space="preserve"> </w:t>
      </w:r>
      <w:r w:rsidR="00545167">
        <w:rPr>
          <w:bCs/>
        </w:rPr>
        <w:t>10</w:t>
      </w:r>
      <w:proofErr w:type="gramStart"/>
      <w:r w:rsidR="00545167">
        <w:rPr>
          <w:bCs/>
        </w:rPr>
        <w:t xml:space="preserve"> А</w:t>
      </w:r>
      <w:proofErr w:type="gramEnd"/>
      <w:r w:rsidR="00545167">
        <w:rPr>
          <w:bCs/>
        </w:rPr>
        <w:t xml:space="preserve">  </w:t>
      </w:r>
      <w:r w:rsidR="00CC3D71">
        <w:rPr>
          <w:bCs/>
        </w:rPr>
        <w:t xml:space="preserve">(вместо: </w:t>
      </w:r>
      <w:r w:rsidR="00545167">
        <w:rPr>
          <w:bCs/>
        </w:rPr>
        <w:t>х</w:t>
      </w:r>
      <w:r w:rsidR="00480B7B">
        <w:rPr>
          <w:bCs/>
        </w:rPr>
        <w:t>.</w:t>
      </w:r>
      <w:r w:rsidR="00545167">
        <w:rPr>
          <w:bCs/>
        </w:rPr>
        <w:t xml:space="preserve"> Лебеди, </w:t>
      </w:r>
      <w:r w:rsidR="0036028E">
        <w:rPr>
          <w:bCs/>
        </w:rPr>
        <w:t xml:space="preserve">                                   </w:t>
      </w:r>
      <w:r w:rsidR="00545167">
        <w:rPr>
          <w:bCs/>
        </w:rPr>
        <w:t>ул.</w:t>
      </w:r>
      <w:r w:rsidR="00545167" w:rsidRPr="00545167">
        <w:t xml:space="preserve"> </w:t>
      </w:r>
      <w:r w:rsidR="00545167">
        <w:rPr>
          <w:bCs/>
        </w:rPr>
        <w:t>Энергетическая, д. 6/1,</w:t>
      </w:r>
      <w:r w:rsidR="00545167" w:rsidRPr="00545167">
        <w:rPr>
          <w:bCs/>
        </w:rPr>
        <w:t xml:space="preserve"> </w:t>
      </w:r>
      <w:r w:rsidR="00545167">
        <w:rPr>
          <w:bCs/>
        </w:rPr>
        <w:t>х. Лебеди,  ул. Энергетическая, д. 10</w:t>
      </w:r>
      <w:r w:rsidR="00CC3D71">
        <w:rPr>
          <w:bCs/>
        </w:rPr>
        <w:t>).</w:t>
      </w:r>
    </w:p>
    <w:p w:rsidR="00CC3D71" w:rsidRDefault="00CC3D71" w:rsidP="00CC3D71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 xml:space="preserve">Контроль за выполнением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собой.</w:t>
      </w:r>
    </w:p>
    <w:p w:rsidR="00CC3D71" w:rsidRDefault="00CC3D71" w:rsidP="00CC3D71">
      <w:pPr>
        <w:ind w:firstLine="567"/>
        <w:jc w:val="both"/>
      </w:pPr>
      <w:r>
        <w:t>3.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946BFB" w:rsidRDefault="00946BFB" w:rsidP="00CC3D71">
      <w:pPr>
        <w:ind w:firstLine="567"/>
        <w:jc w:val="both"/>
      </w:pPr>
    </w:p>
    <w:p w:rsidR="00946BFB" w:rsidRDefault="00946BFB" w:rsidP="00CC3D71">
      <w:pPr>
        <w:ind w:firstLine="567"/>
        <w:jc w:val="both"/>
      </w:pPr>
    </w:p>
    <w:p w:rsidR="009B4C64" w:rsidRDefault="00946BFB" w:rsidP="00CC3D71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2D668D">
        <w:rPr>
          <w:bCs/>
        </w:rPr>
        <w:t xml:space="preserve"> </w:t>
      </w:r>
      <w:r w:rsidR="00CC3D71">
        <w:rPr>
          <w:bCs/>
        </w:rPr>
        <w:t xml:space="preserve"> Гривенского 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сельского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</w:t>
      </w:r>
      <w:r w:rsidR="00946BFB">
        <w:rPr>
          <w:bCs/>
        </w:rPr>
        <w:t xml:space="preserve">                        Л.Г</w:t>
      </w:r>
      <w:r>
        <w:rPr>
          <w:bCs/>
        </w:rPr>
        <w:t>.</w:t>
      </w:r>
      <w:r w:rsidR="00025419">
        <w:rPr>
          <w:bCs/>
        </w:rPr>
        <w:t xml:space="preserve"> </w:t>
      </w:r>
      <w:r w:rsidR="00946BFB">
        <w:rPr>
          <w:bCs/>
        </w:rPr>
        <w:t>Фикс</w:t>
      </w: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  <w:bookmarkStart w:id="0" w:name="_GoBack"/>
      <w:bookmarkEnd w:id="0"/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9A7491" w:rsidRDefault="009A7491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>Калининского района</w:t>
            </w:r>
            <w:r w:rsidR="009B4C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gramStart"/>
            <w:r w:rsidRPr="007E3F8F">
              <w:rPr>
                <w:szCs w:val="28"/>
                <w:u w:val="single"/>
              </w:rPr>
              <w:t>от</w:t>
            </w:r>
            <w:proofErr w:type="gramEnd"/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545167" w:rsidRPr="00545167" w:rsidRDefault="00245056" w:rsidP="00545167">
            <w:pPr>
              <w:jc w:val="both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5D1A07">
              <w:rPr>
                <w:bCs/>
                <w:szCs w:val="28"/>
              </w:rPr>
              <w:t>«</w:t>
            </w:r>
            <w:r w:rsidR="005D1A07" w:rsidRPr="005D1A07">
              <w:rPr>
                <w:bCs/>
                <w:szCs w:val="28"/>
              </w:rPr>
              <w:t>Об уто</w:t>
            </w:r>
            <w:r w:rsidR="001D1B0C">
              <w:rPr>
                <w:bCs/>
                <w:szCs w:val="28"/>
              </w:rPr>
              <w:t xml:space="preserve">чнении почтового адреса  </w:t>
            </w:r>
            <w:r w:rsidR="00397472">
              <w:rPr>
                <w:bCs/>
                <w:szCs w:val="28"/>
              </w:rPr>
              <w:t xml:space="preserve"> жилому дому</w:t>
            </w:r>
            <w:r w:rsidR="00545167">
              <w:t xml:space="preserve"> </w:t>
            </w:r>
            <w:r w:rsidR="00545167" w:rsidRPr="00545167">
              <w:rPr>
                <w:bCs/>
                <w:szCs w:val="28"/>
              </w:rPr>
              <w:t xml:space="preserve">и земельному участку,   </w:t>
            </w:r>
          </w:p>
          <w:p w:rsidR="00245056" w:rsidRPr="00245056" w:rsidRDefault="00545167" w:rsidP="0054516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proofErr w:type="gramStart"/>
            <w:r>
              <w:rPr>
                <w:bCs/>
                <w:szCs w:val="28"/>
              </w:rPr>
              <w:t>расположенным</w:t>
            </w:r>
            <w:proofErr w:type="gramEnd"/>
            <w:r>
              <w:rPr>
                <w:bCs/>
                <w:szCs w:val="28"/>
              </w:rPr>
              <w:t xml:space="preserve">   по адресу:  </w:t>
            </w:r>
            <w:proofErr w:type="spellStart"/>
            <w:r w:rsidRPr="00545167">
              <w:rPr>
                <w:bCs/>
                <w:szCs w:val="28"/>
              </w:rPr>
              <w:t>хут</w:t>
            </w:r>
            <w:proofErr w:type="spellEnd"/>
            <w:r w:rsidRPr="00545167">
              <w:rPr>
                <w:bCs/>
                <w:szCs w:val="28"/>
              </w:rPr>
              <w:t>.  Лебеди, ул. Энергетическая, д. 10</w:t>
            </w:r>
            <w:proofErr w:type="gramStart"/>
            <w:r w:rsidRPr="00545167">
              <w:rPr>
                <w:bCs/>
                <w:szCs w:val="28"/>
              </w:rPr>
              <w:t xml:space="preserve"> А</w:t>
            </w:r>
            <w:proofErr w:type="gramEnd"/>
            <w:r>
              <w:rPr>
                <w:bCs/>
                <w:szCs w:val="28"/>
              </w:rPr>
              <w:t>»</w:t>
            </w:r>
            <w:r w:rsidR="009269BF">
              <w:rPr>
                <w:bCs/>
                <w:szCs w:val="28"/>
              </w:rPr>
              <w:t xml:space="preserve"> </w:t>
            </w:r>
          </w:p>
          <w:p w:rsidR="00E42A7E" w:rsidRDefault="00E42A7E">
            <w:pPr>
              <w:rPr>
                <w:bCs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2E"/>
    <w:rsid w:val="00025419"/>
    <w:rsid w:val="0004314B"/>
    <w:rsid w:val="00097333"/>
    <w:rsid w:val="000A02E2"/>
    <w:rsid w:val="001108A3"/>
    <w:rsid w:val="001A5EDD"/>
    <w:rsid w:val="001C7380"/>
    <w:rsid w:val="001D1B0C"/>
    <w:rsid w:val="00245056"/>
    <w:rsid w:val="002559EB"/>
    <w:rsid w:val="00265B7C"/>
    <w:rsid w:val="00283712"/>
    <w:rsid w:val="002D668D"/>
    <w:rsid w:val="0034674F"/>
    <w:rsid w:val="0036028E"/>
    <w:rsid w:val="00361065"/>
    <w:rsid w:val="0036680A"/>
    <w:rsid w:val="00376959"/>
    <w:rsid w:val="00397472"/>
    <w:rsid w:val="003B0378"/>
    <w:rsid w:val="003B04A2"/>
    <w:rsid w:val="003F0F21"/>
    <w:rsid w:val="003F1791"/>
    <w:rsid w:val="00404925"/>
    <w:rsid w:val="004517E4"/>
    <w:rsid w:val="004638D2"/>
    <w:rsid w:val="00480B7B"/>
    <w:rsid w:val="00483711"/>
    <w:rsid w:val="004D011F"/>
    <w:rsid w:val="00545167"/>
    <w:rsid w:val="005540EE"/>
    <w:rsid w:val="00557F8B"/>
    <w:rsid w:val="005773F3"/>
    <w:rsid w:val="005C7810"/>
    <w:rsid w:val="005D1A07"/>
    <w:rsid w:val="00642E10"/>
    <w:rsid w:val="006D588F"/>
    <w:rsid w:val="006D7161"/>
    <w:rsid w:val="00741CC5"/>
    <w:rsid w:val="007425A6"/>
    <w:rsid w:val="007608C3"/>
    <w:rsid w:val="007C3007"/>
    <w:rsid w:val="007C3887"/>
    <w:rsid w:val="007E3F8F"/>
    <w:rsid w:val="00857942"/>
    <w:rsid w:val="008619EF"/>
    <w:rsid w:val="008B2EC8"/>
    <w:rsid w:val="00920D2F"/>
    <w:rsid w:val="009269BF"/>
    <w:rsid w:val="00946BFB"/>
    <w:rsid w:val="009742C4"/>
    <w:rsid w:val="00993717"/>
    <w:rsid w:val="009A7491"/>
    <w:rsid w:val="009B4C64"/>
    <w:rsid w:val="009D1DB2"/>
    <w:rsid w:val="00A03FEA"/>
    <w:rsid w:val="00A34FD5"/>
    <w:rsid w:val="00A4446D"/>
    <w:rsid w:val="00A55D7B"/>
    <w:rsid w:val="00AA4C83"/>
    <w:rsid w:val="00AB6113"/>
    <w:rsid w:val="00AF5002"/>
    <w:rsid w:val="00B02A75"/>
    <w:rsid w:val="00B17ADC"/>
    <w:rsid w:val="00B77DA9"/>
    <w:rsid w:val="00B8173D"/>
    <w:rsid w:val="00BA72B5"/>
    <w:rsid w:val="00C2242E"/>
    <w:rsid w:val="00C53753"/>
    <w:rsid w:val="00C90A21"/>
    <w:rsid w:val="00C939E1"/>
    <w:rsid w:val="00CA4794"/>
    <w:rsid w:val="00CC218F"/>
    <w:rsid w:val="00CC3D71"/>
    <w:rsid w:val="00CE2F63"/>
    <w:rsid w:val="00CF2F0D"/>
    <w:rsid w:val="00D54EF9"/>
    <w:rsid w:val="00DF542E"/>
    <w:rsid w:val="00E20612"/>
    <w:rsid w:val="00E30377"/>
    <w:rsid w:val="00E378D1"/>
    <w:rsid w:val="00E42A7E"/>
    <w:rsid w:val="00E952F0"/>
    <w:rsid w:val="00EB082D"/>
    <w:rsid w:val="00ED5E81"/>
    <w:rsid w:val="00FD1B14"/>
    <w:rsid w:val="00F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AC05-9A61-4DDE-92CC-FA6E2D99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2022-09-19T11:19:00Z</cp:lastPrinted>
  <dcterms:created xsi:type="dcterms:W3CDTF">2019-02-27T08:02:00Z</dcterms:created>
  <dcterms:modified xsi:type="dcterms:W3CDTF">2022-11-17T06:13:00Z</dcterms:modified>
</cp:coreProperties>
</file>