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90"/>
      </w:tblGrid>
      <w:tr w:rsidR="005A013A" w:rsidRPr="00632A08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5A013A" w:rsidRDefault="005A013A" w:rsidP="005A013A">
            <w:pPr>
              <w:ind w:hanging="54"/>
              <w:jc w:val="center"/>
            </w:pPr>
          </w:p>
          <w:p w:rsidR="005A013A" w:rsidRPr="00632A08" w:rsidRDefault="005A013A" w:rsidP="005A013A">
            <w:pPr>
              <w:ind w:hanging="54"/>
            </w:pPr>
            <w:r w:rsidRPr="00632A08">
              <w:t>ПРИЛОЖЕНИЕ 7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 xml:space="preserve">УТВЕРЖДЕНЫ 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>Решением Совета Гривенского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>сельского поселения</w:t>
            </w:r>
          </w:p>
          <w:p w:rsidR="005A013A" w:rsidRPr="00632A08" w:rsidRDefault="005A013A" w:rsidP="005A013A">
            <w:pPr>
              <w:ind w:hanging="54"/>
            </w:pPr>
            <w:r w:rsidRPr="00632A08">
              <w:t xml:space="preserve">Калининского района </w:t>
            </w:r>
          </w:p>
          <w:p w:rsidR="005A013A" w:rsidRPr="00632A08" w:rsidRDefault="009909CE" w:rsidP="005A013A">
            <w:pPr>
              <w:ind w:hanging="54"/>
            </w:pPr>
            <w:r>
              <w:t>от 12</w:t>
            </w:r>
            <w:r w:rsidR="005977DE" w:rsidRPr="00632A08">
              <w:t xml:space="preserve"> </w:t>
            </w:r>
            <w:r w:rsidR="00E30F43" w:rsidRPr="00632A08">
              <w:t>декабря 2024</w:t>
            </w:r>
            <w:r w:rsidR="005A013A" w:rsidRPr="00632A08">
              <w:t xml:space="preserve"> г. №</w:t>
            </w:r>
            <w:r w:rsidR="005977DE" w:rsidRPr="00632A08">
              <w:t xml:space="preserve"> </w:t>
            </w:r>
            <w:r>
              <w:t>25</w:t>
            </w:r>
          </w:p>
        </w:tc>
      </w:tr>
    </w:tbl>
    <w:p w:rsidR="005A013A" w:rsidRPr="00632A08" w:rsidRDefault="005A013A" w:rsidP="002B6194">
      <w:pPr>
        <w:ind w:hanging="54"/>
        <w:jc w:val="center"/>
      </w:pPr>
    </w:p>
    <w:p w:rsidR="005A013A" w:rsidRPr="00632A08" w:rsidRDefault="005A013A" w:rsidP="002B6194">
      <w:pPr>
        <w:ind w:hanging="54"/>
        <w:jc w:val="center"/>
      </w:pPr>
    </w:p>
    <w:p w:rsidR="002B6194" w:rsidRPr="00632A08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 w:rsidRPr="00632A08">
        <w:t xml:space="preserve">     </w:t>
      </w:r>
    </w:p>
    <w:p w:rsidR="002B6194" w:rsidRPr="00632A08" w:rsidRDefault="002B6194" w:rsidP="002B6194">
      <w:pPr>
        <w:jc w:val="center"/>
        <w:rPr>
          <w:b/>
          <w:sz w:val="28"/>
          <w:szCs w:val="28"/>
        </w:rPr>
      </w:pPr>
      <w:r w:rsidRPr="00632A08">
        <w:rPr>
          <w:b/>
          <w:sz w:val="28"/>
          <w:szCs w:val="28"/>
        </w:rPr>
        <w:t>Источники  финансирования дефицита  бюджета поселения, перечень статей источников финансиро</w:t>
      </w:r>
      <w:r w:rsidR="00812142" w:rsidRPr="00632A08">
        <w:rPr>
          <w:b/>
          <w:sz w:val="28"/>
          <w:szCs w:val="28"/>
        </w:rPr>
        <w:t xml:space="preserve">вания дефицитов </w:t>
      </w:r>
      <w:r w:rsidR="00DD4CA1" w:rsidRPr="00632A08">
        <w:rPr>
          <w:b/>
          <w:sz w:val="28"/>
          <w:szCs w:val="28"/>
        </w:rPr>
        <w:t>бюджетов на 2025</w:t>
      </w:r>
      <w:r w:rsidRPr="00632A08">
        <w:rPr>
          <w:b/>
          <w:sz w:val="28"/>
          <w:szCs w:val="28"/>
        </w:rPr>
        <w:t xml:space="preserve"> год</w:t>
      </w:r>
    </w:p>
    <w:p w:rsidR="002B6194" w:rsidRPr="00632A08" w:rsidRDefault="002B6194" w:rsidP="002B6194">
      <w:pPr>
        <w:rPr>
          <w:sz w:val="28"/>
          <w:szCs w:val="28"/>
        </w:rPr>
      </w:pPr>
      <w:r w:rsidRPr="00632A0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632A0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№</w:t>
            </w: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Сумма на 20</w:t>
            </w:r>
            <w:r w:rsidR="00DD4CA1" w:rsidRPr="00632A08">
              <w:rPr>
                <w:sz w:val="28"/>
                <w:szCs w:val="28"/>
              </w:rPr>
              <w:t>25</w:t>
            </w:r>
            <w:r w:rsidRPr="00632A08">
              <w:rPr>
                <w:sz w:val="28"/>
                <w:szCs w:val="28"/>
              </w:rPr>
              <w:t xml:space="preserve"> год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268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4.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992 01 00 00 00 00 0000 000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2 0</w:t>
            </w:r>
            <w:r w:rsidR="008E70EC" w:rsidRPr="00632A08">
              <w:rPr>
                <w:b/>
                <w:sz w:val="28"/>
                <w:szCs w:val="28"/>
              </w:rPr>
              <w:t>0</w:t>
            </w:r>
            <w:r w:rsidR="00B54604"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632A08" w:rsidRDefault="002B6194" w:rsidP="00DE3E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бюджетов бюджетной системы Российской  Федерации муниципальным бюджетом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5460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</w:t>
            </w:r>
            <w:r w:rsidR="002B6194" w:rsidRPr="00632A08">
              <w:rPr>
                <w:sz w:val="28"/>
                <w:szCs w:val="28"/>
              </w:rPr>
              <w:t>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</w:p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DE3E6E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992 01 03 01 00 10 0000 810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</w:t>
            </w:r>
            <w:r w:rsidRPr="00632A08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lastRenderedPageBreak/>
              <w:t>0,0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32A08">
              <w:rPr>
                <w:b/>
                <w:color w:val="000000"/>
                <w:sz w:val="28"/>
                <w:szCs w:val="28"/>
              </w:rPr>
              <w:t>992 01 05 00 00 00 0000 000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32A0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  <w:rPr>
                <w:b/>
                <w:sz w:val="28"/>
                <w:szCs w:val="28"/>
              </w:rPr>
            </w:pPr>
            <w:r w:rsidRPr="00632A08">
              <w:rPr>
                <w:b/>
                <w:sz w:val="28"/>
                <w:szCs w:val="28"/>
              </w:rPr>
              <w:t>2 0</w:t>
            </w:r>
            <w:r w:rsidR="00B54604" w:rsidRPr="00632A08">
              <w:rPr>
                <w:b/>
                <w:sz w:val="28"/>
                <w:szCs w:val="28"/>
              </w:rPr>
              <w:t>00,0</w:t>
            </w:r>
          </w:p>
        </w:tc>
      </w:tr>
      <w:tr w:rsidR="002B6194" w:rsidRPr="00632A0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- </w:t>
            </w:r>
            <w:r w:rsidR="00B31334" w:rsidRPr="00632A08">
              <w:rPr>
                <w:sz w:val="28"/>
                <w:szCs w:val="28"/>
              </w:rPr>
              <w:t>33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>- 33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>- 33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  <w:r w:rsidRPr="00632A08">
              <w:rPr>
                <w:sz w:val="28"/>
                <w:szCs w:val="28"/>
              </w:rPr>
              <w:t>3</w:t>
            </w:r>
            <w:r w:rsidR="00B31334" w:rsidRPr="00632A08">
              <w:rPr>
                <w:sz w:val="28"/>
                <w:szCs w:val="28"/>
              </w:rPr>
              <w:t>5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  <w:tr w:rsidR="002B6194" w:rsidRPr="00632A0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</w:pPr>
            <w:r w:rsidRPr="00632A08">
              <w:rPr>
                <w:sz w:val="28"/>
                <w:szCs w:val="28"/>
              </w:rPr>
              <w:t>3</w:t>
            </w:r>
            <w:r w:rsidR="00B31334" w:rsidRPr="00632A08">
              <w:rPr>
                <w:sz w:val="28"/>
                <w:szCs w:val="28"/>
              </w:rPr>
              <w:t>5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632A0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 w:rsidRPr="00632A0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632A0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32A0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32A08" w:rsidRDefault="00B31334" w:rsidP="00091820">
            <w:pPr>
              <w:jc w:val="center"/>
            </w:pPr>
            <w:r w:rsidRPr="00632A08">
              <w:rPr>
                <w:sz w:val="28"/>
                <w:szCs w:val="28"/>
              </w:rPr>
              <w:t xml:space="preserve"> 35</w:t>
            </w:r>
            <w:r w:rsidR="00F8370C">
              <w:rPr>
                <w:sz w:val="28"/>
                <w:szCs w:val="28"/>
              </w:rPr>
              <w:t> 345,6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8C0" w:rsidRDefault="00A248C0" w:rsidP="00E40986">
      <w:r>
        <w:separator/>
      </w:r>
    </w:p>
  </w:endnote>
  <w:endnote w:type="continuationSeparator" w:id="1">
    <w:p w:rsidR="00A248C0" w:rsidRDefault="00A248C0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8C0" w:rsidRDefault="00A248C0" w:rsidP="00E40986">
      <w:r>
        <w:separator/>
      </w:r>
    </w:p>
  </w:footnote>
  <w:footnote w:type="continuationSeparator" w:id="1">
    <w:p w:rsidR="00A248C0" w:rsidRDefault="00A248C0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F61175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A248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C22FB"/>
    <w:rsid w:val="00284BA1"/>
    <w:rsid w:val="002958F3"/>
    <w:rsid w:val="002B6194"/>
    <w:rsid w:val="003C4D23"/>
    <w:rsid w:val="00557725"/>
    <w:rsid w:val="00584CD7"/>
    <w:rsid w:val="005977DE"/>
    <w:rsid w:val="005A013A"/>
    <w:rsid w:val="0060038D"/>
    <w:rsid w:val="00632A08"/>
    <w:rsid w:val="006E3762"/>
    <w:rsid w:val="007318DE"/>
    <w:rsid w:val="00812142"/>
    <w:rsid w:val="008E70EC"/>
    <w:rsid w:val="009909CE"/>
    <w:rsid w:val="009B6FCB"/>
    <w:rsid w:val="00A248C0"/>
    <w:rsid w:val="00B23E3A"/>
    <w:rsid w:val="00B31334"/>
    <w:rsid w:val="00B47FBF"/>
    <w:rsid w:val="00B54604"/>
    <w:rsid w:val="00B66EA4"/>
    <w:rsid w:val="00CF0042"/>
    <w:rsid w:val="00DD4CA1"/>
    <w:rsid w:val="00DE3E6E"/>
    <w:rsid w:val="00E30F43"/>
    <w:rsid w:val="00E34DFD"/>
    <w:rsid w:val="00E40986"/>
    <w:rsid w:val="00F61175"/>
    <w:rsid w:val="00F8370C"/>
    <w:rsid w:val="00FA2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2023-11-30T08:30:00Z</dcterms:created>
  <dcterms:modified xsi:type="dcterms:W3CDTF">2024-12-10T08:14:00Z</dcterms:modified>
</cp:coreProperties>
</file>