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100"/>
        <w:gridCol w:w="420"/>
        <w:gridCol w:w="1540"/>
      </w:tblGrid>
      <w:tr w:rsidR="00191C76" w:rsidRPr="00873D33" w:rsidTr="00664E23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1C76" w:rsidRPr="00873D33" w:rsidRDefault="00191C76" w:rsidP="00664E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34"/>
            <w:bookmarkStart w:id="1" w:name="sub_1000"/>
            <w:bookmarkEnd w:id="0"/>
            <w:r w:rsidRPr="00873D3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191C76" w:rsidRPr="00873D33" w:rsidTr="00664E23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1C76" w:rsidRPr="00873D33" w:rsidRDefault="00191C76" w:rsidP="00664E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C76" w:rsidRPr="00873D33" w:rsidTr="00664E23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1C76" w:rsidRPr="00873D33" w:rsidRDefault="00191C76" w:rsidP="00664E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D3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Pr="00873D33">
              <w:rPr>
                <w:rFonts w:ascii="Times New Roman" w:hAnsi="Times New Roman" w:cs="Times New Roman"/>
                <w:sz w:val="28"/>
                <w:szCs w:val="28"/>
              </w:rPr>
              <w:br/>
              <w:t>постановлением администрации</w:t>
            </w:r>
            <w:r w:rsidRPr="00873D3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209E6">
              <w:rPr>
                <w:rFonts w:ascii="Times New Roman" w:hAnsi="Times New Roman" w:cs="Times New Roman"/>
                <w:sz w:val="28"/>
                <w:szCs w:val="28"/>
              </w:rPr>
              <w:t>Гривенского сельского поселения Калининского</w:t>
            </w:r>
            <w:r w:rsidRPr="00873D3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209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91C76" w:rsidRPr="00873D33" w:rsidTr="00664E23">
        <w:trPr>
          <w:jc w:val="righ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191C76" w:rsidRPr="00873D33" w:rsidRDefault="00191C76" w:rsidP="00664E2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3D3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C76" w:rsidRPr="00873D33" w:rsidRDefault="00191C76" w:rsidP="00664E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91C76" w:rsidRPr="00873D33" w:rsidRDefault="00191C76" w:rsidP="00664E2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3D3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C76" w:rsidRPr="00873D33" w:rsidRDefault="00191C76" w:rsidP="00664E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C76" w:rsidRPr="00873D33" w:rsidRDefault="00191C76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C76" w:rsidRPr="00873D33" w:rsidRDefault="00191C76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C76" w:rsidRPr="00873D33" w:rsidRDefault="00191C76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C76" w:rsidRPr="00873D33" w:rsidRDefault="00191C76" w:rsidP="00191C7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" w:name="Par42"/>
      <w:bookmarkEnd w:id="1"/>
      <w:bookmarkEnd w:id="2"/>
      <w:r w:rsidRPr="00873D33"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</w:p>
    <w:p w:rsidR="00CC4C3C" w:rsidRPr="00873D33" w:rsidRDefault="00191C76" w:rsidP="00191C7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873D33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формирования, утверждения и ведения планов закупок товаров, </w:t>
      </w:r>
    </w:p>
    <w:p w:rsidR="00191C76" w:rsidRPr="00873D33" w:rsidRDefault="00191C76" w:rsidP="001209E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873D33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работ, услуг для обеспечения муниципальных нужд </w:t>
      </w:r>
      <w:r w:rsidR="001209E6">
        <w:rPr>
          <w:rFonts w:ascii="Times New Roman" w:eastAsiaTheme="minorEastAsia" w:hAnsi="Times New Roman" w:cs="Times New Roman"/>
          <w:color w:val="auto"/>
          <w:sz w:val="28"/>
          <w:szCs w:val="28"/>
        </w:rPr>
        <w:t>Гривенского сельского поселения Калининского</w:t>
      </w:r>
      <w:r w:rsidRPr="00873D33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район</w:t>
      </w:r>
      <w:r w:rsidR="001209E6">
        <w:rPr>
          <w:rFonts w:ascii="Times New Roman" w:eastAsiaTheme="minorEastAsia" w:hAnsi="Times New Roman" w:cs="Times New Roman"/>
          <w:color w:val="auto"/>
          <w:sz w:val="28"/>
          <w:szCs w:val="28"/>
        </w:rPr>
        <w:t>а</w:t>
      </w:r>
      <w:r w:rsidRPr="00873D33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</w:t>
      </w:r>
    </w:p>
    <w:p w:rsidR="00191C76" w:rsidRPr="00873D33" w:rsidRDefault="00191C76" w:rsidP="00191C76">
      <w:pPr>
        <w:rPr>
          <w:rFonts w:ascii="Times New Roman" w:hAnsi="Times New Roman" w:cs="Times New Roman"/>
          <w:sz w:val="28"/>
          <w:szCs w:val="28"/>
        </w:rPr>
      </w:pP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3" w:name="sub_101"/>
      <w:r w:rsidRPr="00873D33">
        <w:rPr>
          <w:rFonts w:ascii="Times New Roman" w:hAnsi="Times New Roman" w:cs="Times New Roman"/>
          <w:sz w:val="28"/>
          <w:szCs w:val="28"/>
        </w:rPr>
        <w:t xml:space="preserve">1. Порядок формирования, утверждения и ведения планов закупок товаров, работ, услуг для обеспечения муниципальных нужд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Pr="00873D33">
        <w:rPr>
          <w:rFonts w:ascii="Times New Roman" w:hAnsi="Times New Roman" w:cs="Times New Roman"/>
          <w:sz w:val="28"/>
          <w:szCs w:val="28"/>
        </w:rPr>
        <w:t xml:space="preserve"> (далее - Порядок) определяет процедуру формирования, утверждения и ведения планов закупок товаров, работ, услуг для обеспечения муниципальных нужд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Pr="00873D33">
        <w:rPr>
          <w:rFonts w:ascii="Times New Roman" w:hAnsi="Times New Roman" w:cs="Times New Roman"/>
          <w:sz w:val="28"/>
          <w:szCs w:val="28"/>
        </w:rPr>
        <w:t xml:space="preserve">(далее соответственно - план закупок, закупки) в соответствии с </w:t>
      </w:r>
      <w:hyperlink r:id="rId7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от 5 апреля 2013 года № 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>2. Порядок в течение 3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www.zakupki.gov.ru (далее - единая информационная система).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>3. Планы закупок утверждаются в течение 10 рабочих дней: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4" w:name="sub_1031"/>
      <w:r w:rsidRPr="00873D33">
        <w:rPr>
          <w:rFonts w:ascii="Times New Roman" w:hAnsi="Times New Roman" w:cs="Times New Roman"/>
          <w:sz w:val="28"/>
          <w:szCs w:val="28"/>
        </w:rPr>
        <w:t>1) муниципальны</w:t>
      </w:r>
      <w:r w:rsidR="00664E23" w:rsidRPr="00873D33">
        <w:rPr>
          <w:rFonts w:ascii="Times New Roman" w:hAnsi="Times New Roman" w:cs="Times New Roman"/>
          <w:sz w:val="28"/>
          <w:szCs w:val="28"/>
        </w:rPr>
        <w:t>ми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заказчиками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Pr="00873D33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64E23" w:rsidRPr="00873D33">
        <w:rPr>
          <w:rFonts w:ascii="Times New Roman" w:hAnsi="Times New Roman" w:cs="Times New Roman"/>
          <w:sz w:val="28"/>
          <w:szCs w:val="28"/>
        </w:rPr>
        <w:t>муниципальные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заказчики) - после</w:t>
      </w:r>
      <w:r w:rsidR="00664E23" w:rsidRPr="00873D33">
        <w:rPr>
          <w:rFonts w:ascii="Times New Roman" w:hAnsi="Times New Roman" w:cs="Times New Roman"/>
          <w:sz w:val="28"/>
          <w:szCs w:val="28"/>
        </w:rPr>
        <w:t xml:space="preserve"> доведения до соответствующего муниципального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</w:t>
      </w:r>
      <w:hyperlink r:id="rId8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5" w:name="sub_1032"/>
      <w:bookmarkEnd w:id="4"/>
      <w:r w:rsidRPr="00873D33">
        <w:rPr>
          <w:rFonts w:ascii="Times New Roman" w:hAnsi="Times New Roman" w:cs="Times New Roman"/>
          <w:sz w:val="28"/>
          <w:szCs w:val="28"/>
        </w:rPr>
        <w:t xml:space="preserve">2) бюджетными учреждениями </w:t>
      </w:r>
      <w:r w:rsidR="00664E23" w:rsidRPr="00873D33"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</w:t>
      </w:r>
      <w:r w:rsidRPr="00873D33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9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частями 2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6 статьи 15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закона, - после утверждения планов финансово-хозяйственной деятельности;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6" w:name="sub_1033"/>
      <w:bookmarkEnd w:id="5"/>
      <w:r w:rsidRPr="00873D33">
        <w:rPr>
          <w:rFonts w:ascii="Times New Roman" w:hAnsi="Times New Roman" w:cs="Times New Roman"/>
          <w:sz w:val="28"/>
          <w:szCs w:val="28"/>
        </w:rPr>
        <w:t xml:space="preserve">3) автономными учреждениями </w:t>
      </w:r>
      <w:r w:rsidR="00664E23" w:rsidRPr="00873D33"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</w:t>
      </w:r>
      <w:r w:rsidRPr="00873D33">
        <w:rPr>
          <w:rFonts w:ascii="Times New Roman" w:hAnsi="Times New Roman" w:cs="Times New Roman"/>
          <w:sz w:val="28"/>
          <w:szCs w:val="28"/>
        </w:rPr>
        <w:t xml:space="preserve">, </w:t>
      </w:r>
      <w:r w:rsidR="00664E23" w:rsidRPr="00873D3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73D33">
        <w:rPr>
          <w:rFonts w:ascii="Times New Roman" w:hAnsi="Times New Roman" w:cs="Times New Roman"/>
          <w:sz w:val="28"/>
          <w:szCs w:val="28"/>
        </w:rPr>
        <w:t xml:space="preserve"> унитарными предприятиями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Pr="00873D33">
        <w:rPr>
          <w:rFonts w:ascii="Times New Roman" w:hAnsi="Times New Roman" w:cs="Times New Roman"/>
          <w:sz w:val="28"/>
          <w:szCs w:val="28"/>
        </w:rPr>
        <w:t xml:space="preserve">в случае, </w:t>
      </w:r>
      <w:r w:rsidRPr="00873D33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предусмотренном </w:t>
      </w:r>
      <w:hyperlink r:id="rId11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частью 4 статьи 15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</w:t>
      </w:r>
      <w:r w:rsidR="00407A53" w:rsidRPr="00873D33">
        <w:rPr>
          <w:rFonts w:ascii="Times New Roman" w:hAnsi="Times New Roman" w:cs="Times New Roman"/>
          <w:sz w:val="28"/>
          <w:szCs w:val="28"/>
        </w:rPr>
        <w:t>муниципальной</w:t>
      </w:r>
      <w:r w:rsidRPr="00873D33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</w:t>
      </w:r>
      <w:r w:rsidR="00664E23" w:rsidRPr="00873D33">
        <w:rPr>
          <w:rFonts w:ascii="Times New Roman" w:hAnsi="Times New Roman" w:cs="Times New Roman"/>
          <w:sz w:val="28"/>
          <w:szCs w:val="28"/>
        </w:rPr>
        <w:t>ъектов недвижимого имущества в муниципальную</w:t>
      </w:r>
      <w:r w:rsidRPr="00873D33">
        <w:rPr>
          <w:rFonts w:ascii="Times New Roman" w:hAnsi="Times New Roman" w:cs="Times New Roman"/>
          <w:sz w:val="28"/>
          <w:szCs w:val="28"/>
        </w:rPr>
        <w:t xml:space="preserve"> собственность (далее - субсидии на осуществление капитальных вложений).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7" w:name="sub_1034"/>
      <w:bookmarkEnd w:id="6"/>
      <w:r w:rsidRPr="00873D33">
        <w:rPr>
          <w:rFonts w:ascii="Times New Roman" w:hAnsi="Times New Roman" w:cs="Times New Roman"/>
          <w:sz w:val="28"/>
          <w:szCs w:val="28"/>
        </w:rPr>
        <w:t>4) бюджетными</w:t>
      </w:r>
      <w:r w:rsidR="00437579" w:rsidRPr="00873D33">
        <w:rPr>
          <w:rFonts w:ascii="Times New Roman" w:hAnsi="Times New Roman" w:cs="Times New Roman"/>
          <w:sz w:val="28"/>
          <w:szCs w:val="28"/>
        </w:rPr>
        <w:t xml:space="preserve">, </w:t>
      </w:r>
      <w:r w:rsidR="00407A53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664E23" w:rsidRPr="00873D33">
        <w:rPr>
          <w:rFonts w:ascii="Times New Roman" w:hAnsi="Times New Roman" w:cs="Times New Roman"/>
          <w:sz w:val="28"/>
          <w:szCs w:val="28"/>
        </w:rPr>
        <w:t xml:space="preserve">автономными </w:t>
      </w:r>
      <w:r w:rsidRPr="00873D33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664E23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437579" w:rsidRPr="00873D33">
        <w:rPr>
          <w:rFonts w:ascii="Times New Roman" w:hAnsi="Times New Roman" w:cs="Times New Roman"/>
          <w:sz w:val="28"/>
          <w:szCs w:val="28"/>
        </w:rPr>
        <w:t xml:space="preserve">созданными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664E23" w:rsidRPr="00873D33">
        <w:rPr>
          <w:rFonts w:ascii="Times New Roman" w:hAnsi="Times New Roman" w:cs="Times New Roman"/>
          <w:sz w:val="28"/>
          <w:szCs w:val="28"/>
        </w:rPr>
        <w:t>,  муниципальными</w:t>
      </w:r>
      <w:r w:rsidRPr="00873D33">
        <w:rPr>
          <w:rFonts w:ascii="Times New Roman" w:hAnsi="Times New Roman" w:cs="Times New Roman"/>
          <w:sz w:val="28"/>
          <w:szCs w:val="28"/>
        </w:rPr>
        <w:t xml:space="preserve"> унитарными предприятиям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Pr="00873D33">
        <w:rPr>
          <w:rFonts w:ascii="Times New Roman" w:hAnsi="Times New Roman" w:cs="Times New Roman"/>
          <w:sz w:val="28"/>
          <w:szCs w:val="28"/>
        </w:rPr>
        <w:t xml:space="preserve">, осуществляющими </w:t>
      </w:r>
      <w:r w:rsidR="00437579" w:rsidRPr="00873D33">
        <w:rPr>
          <w:rFonts w:ascii="Times New Roman" w:hAnsi="Times New Roman" w:cs="Times New Roman"/>
          <w:sz w:val="28"/>
          <w:szCs w:val="28"/>
        </w:rPr>
        <w:t>закупки в</w:t>
      </w:r>
      <w:r w:rsidRPr="00873D33">
        <w:rPr>
          <w:rFonts w:ascii="Times New Roman" w:hAnsi="Times New Roman" w:cs="Times New Roman"/>
          <w:sz w:val="28"/>
          <w:szCs w:val="28"/>
        </w:rPr>
        <w:t xml:space="preserve"> рамках переданных им </w:t>
      </w:r>
      <w:r w:rsidR="001B2B6A" w:rsidRPr="00873D33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1B2B6A" w:rsidRPr="00873D33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77037C" w:rsidRPr="00873D3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77037C" w:rsidRPr="00873D33">
        <w:rPr>
          <w:rFonts w:ascii="Times New Roman" w:hAnsi="Times New Roman" w:cs="Times New Roman"/>
          <w:sz w:val="28"/>
          <w:szCs w:val="28"/>
        </w:rPr>
        <w:t>муниципальных</w:t>
      </w:r>
      <w:r w:rsidRPr="00873D33">
        <w:rPr>
          <w:rFonts w:ascii="Times New Roman" w:hAnsi="Times New Roman" w:cs="Times New Roman"/>
          <w:sz w:val="28"/>
          <w:szCs w:val="28"/>
        </w:rPr>
        <w:t xml:space="preserve"> контрактов от лица указанн</w:t>
      </w:r>
      <w:r w:rsidR="001B2B6A" w:rsidRPr="00873D33">
        <w:rPr>
          <w:rFonts w:ascii="Times New Roman" w:hAnsi="Times New Roman" w:cs="Times New Roman"/>
          <w:sz w:val="28"/>
          <w:szCs w:val="28"/>
        </w:rPr>
        <w:t>ого</w:t>
      </w:r>
      <w:r w:rsidRPr="00873D3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B2B6A" w:rsidRPr="00873D33">
        <w:rPr>
          <w:rFonts w:ascii="Times New Roman" w:hAnsi="Times New Roman" w:cs="Times New Roman"/>
          <w:sz w:val="28"/>
          <w:szCs w:val="28"/>
        </w:rPr>
        <w:t>а</w:t>
      </w:r>
      <w:r w:rsidRPr="00873D33">
        <w:rPr>
          <w:rFonts w:ascii="Times New Roman" w:hAnsi="Times New Roman" w:cs="Times New Roman"/>
          <w:sz w:val="28"/>
          <w:szCs w:val="28"/>
        </w:rPr>
        <w:t xml:space="preserve">, в случаях, предусмотренных </w:t>
      </w:r>
      <w:hyperlink r:id="rId12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частью 6 статьи 15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</w:t>
      </w:r>
      <w:hyperlink r:id="rId1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7"/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4. Планы закупок для обеспечения </w:t>
      </w:r>
      <w:r w:rsidR="0077037C" w:rsidRPr="00873D33">
        <w:rPr>
          <w:rFonts w:ascii="Times New Roman" w:hAnsi="Times New Roman" w:cs="Times New Roman"/>
          <w:sz w:val="28"/>
          <w:szCs w:val="28"/>
        </w:rPr>
        <w:t>муниципальных</w:t>
      </w:r>
      <w:r w:rsidRPr="00873D33">
        <w:rPr>
          <w:rFonts w:ascii="Times New Roman" w:hAnsi="Times New Roman" w:cs="Times New Roman"/>
          <w:sz w:val="28"/>
          <w:szCs w:val="28"/>
        </w:rPr>
        <w:t xml:space="preserve"> нужд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Pr="00873D33">
        <w:rPr>
          <w:rFonts w:ascii="Times New Roman" w:hAnsi="Times New Roman" w:cs="Times New Roman"/>
          <w:sz w:val="28"/>
          <w:szCs w:val="28"/>
        </w:rPr>
        <w:t xml:space="preserve">формируются лицами, указанными в </w:t>
      </w:r>
      <w:hyperlink w:anchor="sub_100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на очередной финансовый год или очередной финансовый год и плановый период по </w:t>
      </w:r>
      <w:hyperlink r:id="rId14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форме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15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ноября 2013 года </w:t>
      </w:r>
      <w:r w:rsidR="0077037C" w:rsidRPr="00873D33">
        <w:rPr>
          <w:rFonts w:ascii="Times New Roman" w:hAnsi="Times New Roman" w:cs="Times New Roman"/>
          <w:sz w:val="28"/>
          <w:szCs w:val="28"/>
        </w:rPr>
        <w:t>№</w:t>
      </w:r>
      <w:r w:rsidRPr="00873D33">
        <w:rPr>
          <w:rFonts w:ascii="Times New Roman" w:hAnsi="Times New Roman" w:cs="Times New Roman"/>
          <w:sz w:val="28"/>
          <w:szCs w:val="28"/>
        </w:rPr>
        <w:t xml:space="preserve"> 1043 </w:t>
      </w:r>
      <w:r w:rsidR="0077037C" w:rsidRPr="00873D33">
        <w:rPr>
          <w:rFonts w:ascii="Times New Roman" w:hAnsi="Times New Roman" w:cs="Times New Roman"/>
          <w:sz w:val="28"/>
          <w:szCs w:val="28"/>
        </w:rPr>
        <w:t>«</w:t>
      </w:r>
      <w:r w:rsidRPr="00873D33">
        <w:rPr>
          <w:rFonts w:ascii="Times New Roman" w:hAnsi="Times New Roman" w:cs="Times New Roman"/>
          <w:sz w:val="28"/>
          <w:szCs w:val="28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77037C" w:rsidRPr="00873D33">
        <w:rPr>
          <w:rFonts w:ascii="Times New Roman" w:hAnsi="Times New Roman" w:cs="Times New Roman"/>
          <w:sz w:val="28"/>
          <w:szCs w:val="28"/>
        </w:rPr>
        <w:t>»</w:t>
      </w:r>
      <w:r w:rsidRPr="00873D33">
        <w:rPr>
          <w:rFonts w:ascii="Times New Roman" w:hAnsi="Times New Roman" w:cs="Times New Roman"/>
          <w:sz w:val="28"/>
          <w:szCs w:val="28"/>
        </w:rPr>
        <w:t>, с учетом следующих положений: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8" w:name="sub_1041"/>
      <w:r w:rsidRPr="00873D33">
        <w:rPr>
          <w:rFonts w:ascii="Times New Roman" w:hAnsi="Times New Roman" w:cs="Times New Roman"/>
          <w:sz w:val="28"/>
          <w:szCs w:val="28"/>
        </w:rPr>
        <w:t xml:space="preserve">1) </w:t>
      </w:r>
      <w:r w:rsidR="0077037C" w:rsidRPr="00873D33">
        <w:rPr>
          <w:rFonts w:ascii="Times New Roman" w:hAnsi="Times New Roman" w:cs="Times New Roman"/>
          <w:sz w:val="28"/>
          <w:szCs w:val="28"/>
        </w:rPr>
        <w:t>муниципальные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заказчики в сроки, установленные главными распорядителями средств </w:t>
      </w:r>
      <w:r w:rsidR="00F8298E" w:rsidRPr="00873D33">
        <w:rPr>
          <w:rFonts w:ascii="Times New Roman" w:hAnsi="Times New Roman" w:cs="Times New Roman"/>
          <w:sz w:val="28"/>
          <w:szCs w:val="28"/>
        </w:rPr>
        <w:t>местного бюджета муниципального образования Калининский район</w:t>
      </w:r>
      <w:r w:rsidRPr="00873D33">
        <w:rPr>
          <w:rFonts w:ascii="Times New Roman" w:hAnsi="Times New Roman" w:cs="Times New Roman"/>
          <w:sz w:val="28"/>
          <w:szCs w:val="28"/>
        </w:rPr>
        <w:t xml:space="preserve">, (далее - главные распорядители), но не позднее 1 </w:t>
      </w:r>
      <w:r w:rsidR="00F8298E" w:rsidRPr="00873D33">
        <w:rPr>
          <w:rFonts w:ascii="Times New Roman" w:hAnsi="Times New Roman" w:cs="Times New Roman"/>
          <w:sz w:val="28"/>
          <w:szCs w:val="28"/>
        </w:rPr>
        <w:t>августа</w:t>
      </w:r>
      <w:r w:rsidRPr="00873D33">
        <w:rPr>
          <w:rFonts w:ascii="Times New Roman" w:hAnsi="Times New Roman" w:cs="Times New Roman"/>
          <w:sz w:val="28"/>
          <w:szCs w:val="28"/>
        </w:rPr>
        <w:t xml:space="preserve"> текущего года:</w:t>
      </w:r>
    </w:p>
    <w:bookmarkEnd w:id="8"/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формируют планы закупок исходя из целей осуществления закупок, определенных с учетом положений </w:t>
      </w:r>
      <w:hyperlink r:id="rId16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статьи 13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закона, и представляют их не позднее 1 </w:t>
      </w:r>
      <w:r w:rsidR="00F8298E" w:rsidRPr="00873D33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873D33">
        <w:rPr>
          <w:rFonts w:ascii="Times New Roman" w:hAnsi="Times New Roman" w:cs="Times New Roman"/>
          <w:sz w:val="28"/>
          <w:szCs w:val="28"/>
        </w:rPr>
        <w:t xml:space="preserve">текущего года главным распорядителям для формирования на их основании в соответствии с </w:t>
      </w:r>
      <w:hyperlink r:id="rId17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 обоснований бюджетных ассигнований на осуществление закупок;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решения о бюджете обоснований бюджетных ассигнований на осуществление закупок в соответствии с </w:t>
      </w:r>
      <w:hyperlink r:id="rId18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бюджетным </w:t>
        </w:r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lastRenderedPageBreak/>
          <w:t>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>при необходимости уточняют сформированные планы закупок, пос</w:t>
      </w:r>
      <w:r w:rsidR="00F8298E" w:rsidRPr="00873D33">
        <w:rPr>
          <w:rFonts w:ascii="Times New Roman" w:hAnsi="Times New Roman" w:cs="Times New Roman"/>
          <w:sz w:val="28"/>
          <w:szCs w:val="28"/>
        </w:rPr>
        <w:t>ле их уточнения и доведения до муниципального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</w:t>
      </w:r>
      <w:hyperlink r:id="rId19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 утверждают в сроки, установленные </w:t>
      </w:r>
      <w:hyperlink w:anchor="sub_100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сформированные планы закупок и уведомляют об этом главного распорядителя;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9" w:name="sub_1042"/>
      <w:r w:rsidRPr="00873D33">
        <w:rPr>
          <w:rFonts w:ascii="Times New Roman" w:hAnsi="Times New Roman" w:cs="Times New Roman"/>
          <w:sz w:val="28"/>
          <w:szCs w:val="28"/>
        </w:rPr>
        <w:t xml:space="preserve">2) учреждения, указанные в </w:t>
      </w:r>
      <w:hyperlink w:anchor="sub_1032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2 пункта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в сроки, установленные органами, осуществляющими функции и полномочия их учредителя, но не позднее 1 </w:t>
      </w:r>
      <w:r w:rsidR="00F8298E" w:rsidRPr="00873D33">
        <w:rPr>
          <w:rFonts w:ascii="Times New Roman" w:hAnsi="Times New Roman" w:cs="Times New Roman"/>
          <w:sz w:val="28"/>
          <w:szCs w:val="28"/>
        </w:rPr>
        <w:t>августа</w:t>
      </w:r>
      <w:r w:rsidRPr="00873D33">
        <w:rPr>
          <w:rFonts w:ascii="Times New Roman" w:hAnsi="Times New Roman" w:cs="Times New Roman"/>
          <w:sz w:val="28"/>
          <w:szCs w:val="28"/>
        </w:rPr>
        <w:t xml:space="preserve"> текущего года:</w:t>
      </w:r>
    </w:p>
    <w:bookmarkEnd w:id="9"/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формируют планы закупок при планирований в соответствии с законодательством Российской Федерации их финансово-хозяйственной деятельности и представляют их не позднее 1 </w:t>
      </w:r>
      <w:r w:rsidR="00F8298E" w:rsidRPr="00873D33">
        <w:rPr>
          <w:rFonts w:ascii="Times New Roman" w:hAnsi="Times New Roman" w:cs="Times New Roman"/>
          <w:sz w:val="28"/>
          <w:szCs w:val="28"/>
        </w:rPr>
        <w:t>августа</w:t>
      </w:r>
      <w:r w:rsidRPr="00873D33">
        <w:rPr>
          <w:rFonts w:ascii="Times New Roman" w:hAnsi="Times New Roman" w:cs="Times New Roman"/>
          <w:sz w:val="28"/>
          <w:szCs w:val="28"/>
        </w:rPr>
        <w:t xml:space="preserve">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</w:t>
      </w:r>
      <w:hyperlink r:id="rId20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</w:t>
      </w:r>
      <w:hyperlink r:id="rId21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 обоснований бюджетных ассигнований;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w:anchor="sub_100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сформированные планы закупок и уведомляют об этом орган, осуществляющий функции и полномочия их учредителя;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0" w:name="sub_1043"/>
      <w:r w:rsidRPr="00873D33">
        <w:rPr>
          <w:rFonts w:ascii="Times New Roman" w:hAnsi="Times New Roman" w:cs="Times New Roman"/>
          <w:sz w:val="28"/>
          <w:szCs w:val="28"/>
        </w:rPr>
        <w:t xml:space="preserve">3) юридические лица, указанные в </w:t>
      </w:r>
      <w:hyperlink w:anchor="sub_103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3 пункта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bookmarkEnd w:id="10"/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формируют планы закупок в сроки, установленные главными распорядителями, но не позднее 1 </w:t>
      </w:r>
      <w:r w:rsidR="00C20D5B" w:rsidRPr="00873D33">
        <w:rPr>
          <w:rFonts w:ascii="Times New Roman" w:hAnsi="Times New Roman" w:cs="Times New Roman"/>
          <w:sz w:val="28"/>
          <w:szCs w:val="28"/>
        </w:rPr>
        <w:t>августа</w:t>
      </w:r>
      <w:r w:rsidRPr="00873D33">
        <w:rPr>
          <w:rFonts w:ascii="Times New Roman" w:hAnsi="Times New Roman" w:cs="Times New Roman"/>
          <w:sz w:val="28"/>
          <w:szCs w:val="28"/>
        </w:rPr>
        <w:t xml:space="preserve"> текущего года, после принятия решений (согласования проектов решений) о предоставлении субсидий на осуществление капитальных вложений;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w:anchor="sub_100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планы закупок;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1" w:name="sub_1044"/>
      <w:r w:rsidRPr="00873D33">
        <w:rPr>
          <w:rFonts w:ascii="Times New Roman" w:hAnsi="Times New Roman" w:cs="Times New Roman"/>
          <w:sz w:val="28"/>
          <w:szCs w:val="28"/>
        </w:rPr>
        <w:t xml:space="preserve">4) юридические лица, указанные в </w:t>
      </w:r>
      <w:hyperlink w:anchor="sub_1034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4 пункта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bookmarkEnd w:id="11"/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формируют планы закупок в сроки, установленные главными распорядителями, но не позднее 1 </w:t>
      </w:r>
      <w:r w:rsidR="008E5573" w:rsidRPr="00873D33">
        <w:rPr>
          <w:rFonts w:ascii="Times New Roman" w:hAnsi="Times New Roman" w:cs="Times New Roman"/>
          <w:sz w:val="28"/>
          <w:szCs w:val="28"/>
        </w:rPr>
        <w:t>августа</w:t>
      </w:r>
      <w:r w:rsidRPr="00873D33">
        <w:rPr>
          <w:rFonts w:ascii="Times New Roman" w:hAnsi="Times New Roman" w:cs="Times New Roman"/>
          <w:sz w:val="28"/>
          <w:szCs w:val="28"/>
        </w:rPr>
        <w:t xml:space="preserve"> текущего года, после принятия решений (согласования проектов решений) о подготовке и реализации бюджетных инвестиций в объекты капитального строительства </w:t>
      </w:r>
      <w:r w:rsidR="008E5573" w:rsidRPr="00873D33">
        <w:rPr>
          <w:rFonts w:ascii="Times New Roman" w:hAnsi="Times New Roman" w:cs="Times New Roman"/>
          <w:sz w:val="28"/>
          <w:szCs w:val="28"/>
        </w:rPr>
        <w:t>муниципальной</w:t>
      </w:r>
      <w:r w:rsidRPr="00873D33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8E5573" w:rsidRPr="00873D33"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</w:t>
      </w:r>
      <w:r w:rsidRPr="00873D33">
        <w:rPr>
          <w:rFonts w:ascii="Times New Roman" w:hAnsi="Times New Roman" w:cs="Times New Roman"/>
          <w:sz w:val="28"/>
          <w:szCs w:val="28"/>
        </w:rPr>
        <w:t xml:space="preserve"> или приобретении объектов недвижимого имущества в </w:t>
      </w:r>
      <w:r w:rsidR="008E5573" w:rsidRPr="00873D33">
        <w:rPr>
          <w:rFonts w:ascii="Times New Roman" w:hAnsi="Times New Roman" w:cs="Times New Roman"/>
          <w:sz w:val="28"/>
          <w:szCs w:val="28"/>
        </w:rPr>
        <w:t xml:space="preserve">муниципальную собственность </w:t>
      </w:r>
      <w:r w:rsidR="001209E6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</w:t>
      </w:r>
      <w:r w:rsidR="001209E6">
        <w:rPr>
          <w:rFonts w:ascii="Times New Roman" w:hAnsi="Times New Roman" w:cs="Times New Roman"/>
          <w:sz w:val="28"/>
          <w:szCs w:val="28"/>
        </w:rPr>
        <w:lastRenderedPageBreak/>
        <w:t>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Pr="00873D33">
        <w:rPr>
          <w:rFonts w:ascii="Times New Roman" w:hAnsi="Times New Roman" w:cs="Times New Roman"/>
          <w:sz w:val="28"/>
          <w:szCs w:val="28"/>
        </w:rPr>
        <w:t>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</w:t>
      </w:r>
      <w:hyperlink r:id="rId22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 утверждают в сроки, установленные </w:t>
      </w:r>
      <w:hyperlink w:anchor="sub_100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планы закупок.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периода.</w:t>
      </w:r>
    </w:p>
    <w:p w:rsid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6. План закупок формируется на срок, на который составляется </w:t>
      </w:r>
      <w:r w:rsidR="008E5573" w:rsidRPr="00873D33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8E5573" w:rsidRPr="00873D33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873D33">
        <w:rPr>
          <w:rFonts w:ascii="Times New Roman" w:hAnsi="Times New Roman" w:cs="Times New Roman"/>
          <w:sz w:val="28"/>
          <w:szCs w:val="28"/>
        </w:rPr>
        <w:t>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7. В планы закупок </w:t>
      </w:r>
      <w:r w:rsidR="00457A70" w:rsidRPr="00873D33">
        <w:rPr>
          <w:rFonts w:ascii="Times New Roman" w:hAnsi="Times New Roman" w:cs="Times New Roman"/>
          <w:sz w:val="28"/>
          <w:szCs w:val="28"/>
        </w:rPr>
        <w:t>муниципальных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заказчиков в соответствии с </w:t>
      </w:r>
      <w:hyperlink r:id="rId2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в планы закупок юридических лиц, указанных в </w:t>
      </w:r>
      <w:hyperlink w:anchor="sub_1032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подпунктах 2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3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3 пункта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положений Порядка.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2" w:name="sub_1008"/>
      <w:r w:rsidRPr="00873D33">
        <w:rPr>
          <w:rFonts w:ascii="Times New Roman" w:hAnsi="Times New Roman" w:cs="Times New Roman"/>
          <w:sz w:val="28"/>
          <w:szCs w:val="28"/>
        </w:rPr>
        <w:t xml:space="preserve">8. Лица, указанные в </w:t>
      </w:r>
      <w:hyperlink w:anchor="sub_1003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ведут планы закупок в соответствии с положениями </w:t>
      </w:r>
      <w:hyperlink r:id="rId24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и Порядка. Основаниями для внесения изменений в утвержденные планы закупок в случае необходимости являются: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3" w:name="sub_1081"/>
      <w:bookmarkEnd w:id="12"/>
      <w:r w:rsidRPr="00873D33">
        <w:rPr>
          <w:rFonts w:ascii="Times New Roman" w:hAnsi="Times New Roman" w:cs="Times New Roman"/>
          <w:sz w:val="28"/>
          <w:szCs w:val="28"/>
        </w:rPr>
        <w:t xml:space="preserve">1)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25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статьи 13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 и установленных в соответствии со </w:t>
      </w:r>
      <w:hyperlink r:id="rId26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19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</w:t>
      </w:r>
      <w:r w:rsidR="00457A70" w:rsidRPr="00873D33">
        <w:rPr>
          <w:rFonts w:ascii="Times New Roman" w:hAnsi="Times New Roman" w:cs="Times New Roman"/>
          <w:sz w:val="28"/>
          <w:szCs w:val="28"/>
        </w:rPr>
        <w:t>муниципальных</w:t>
      </w:r>
      <w:r w:rsidR="00873D33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Pr="00873D33">
        <w:rPr>
          <w:rFonts w:ascii="Times New Roman" w:hAnsi="Times New Roman" w:cs="Times New Roman"/>
          <w:sz w:val="28"/>
          <w:szCs w:val="28"/>
        </w:rPr>
        <w:t>и подведомственных им казенных учреждений;</w:t>
      </w:r>
    </w:p>
    <w:p w:rsidR="00BC3BFB" w:rsidRPr="00873D33" w:rsidRDefault="00BC3BFB" w:rsidP="00873D33">
      <w:pPr>
        <w:rPr>
          <w:rFonts w:ascii="Times New Roman" w:hAnsi="Times New Roman" w:cs="Times New Roman"/>
          <w:sz w:val="28"/>
          <w:szCs w:val="28"/>
        </w:rPr>
      </w:pPr>
      <w:bookmarkStart w:id="14" w:name="sub_1082"/>
      <w:bookmarkEnd w:id="13"/>
      <w:r w:rsidRPr="00873D33">
        <w:rPr>
          <w:rFonts w:ascii="Times New Roman" w:hAnsi="Times New Roman" w:cs="Times New Roman"/>
          <w:sz w:val="28"/>
          <w:szCs w:val="28"/>
        </w:rPr>
        <w:t xml:space="preserve">2) приведение планов закупок в соответствие с </w:t>
      </w:r>
      <w:r w:rsidR="00457A70" w:rsidRPr="00873D33">
        <w:rPr>
          <w:rFonts w:ascii="Times New Roman" w:hAnsi="Times New Roman" w:cs="Times New Roman"/>
          <w:sz w:val="28"/>
          <w:szCs w:val="28"/>
        </w:rPr>
        <w:t xml:space="preserve">решениями Совета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457A70" w:rsidRPr="00873D3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873D33"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</w:t>
      </w:r>
      <w:r w:rsidR="00457A70" w:rsidRPr="00873D33">
        <w:rPr>
          <w:rFonts w:ascii="Times New Roman" w:hAnsi="Times New Roman" w:cs="Times New Roman"/>
          <w:sz w:val="28"/>
          <w:szCs w:val="28"/>
        </w:rPr>
        <w:t xml:space="preserve">о местном бюджете </w:t>
      </w:r>
      <w:r w:rsidRPr="00873D33">
        <w:rPr>
          <w:rFonts w:ascii="Times New Roman" w:hAnsi="Times New Roman" w:cs="Times New Roman"/>
          <w:sz w:val="28"/>
          <w:szCs w:val="28"/>
        </w:rPr>
        <w:t>на текущий финансовый год (текущий финансовый год и плановый период);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5" w:name="sub_1083"/>
      <w:bookmarkEnd w:id="14"/>
      <w:r w:rsidRPr="00873D33">
        <w:rPr>
          <w:rFonts w:ascii="Times New Roman" w:hAnsi="Times New Roman" w:cs="Times New Roman"/>
          <w:sz w:val="28"/>
          <w:szCs w:val="28"/>
        </w:rPr>
        <w:t>3)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Краснодарского края, решений, поручений главы администрации (губернатора) Краснодарского края</w:t>
      </w:r>
      <w:r w:rsidR="00457A70" w:rsidRPr="00873D33">
        <w:rPr>
          <w:rFonts w:ascii="Times New Roman" w:hAnsi="Times New Roman" w:cs="Times New Roman"/>
          <w:sz w:val="28"/>
          <w:szCs w:val="28"/>
        </w:rPr>
        <w:t xml:space="preserve">, решений Совета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="00457A70" w:rsidRPr="00873D33">
        <w:rPr>
          <w:rFonts w:ascii="Times New Roman" w:hAnsi="Times New Roman" w:cs="Times New Roman"/>
          <w:sz w:val="28"/>
          <w:szCs w:val="28"/>
        </w:rPr>
        <w:t xml:space="preserve">, муниципальных правовых актов, </w:t>
      </w:r>
      <w:r w:rsidRPr="00873D33">
        <w:rPr>
          <w:rFonts w:ascii="Times New Roman" w:hAnsi="Times New Roman" w:cs="Times New Roman"/>
          <w:sz w:val="28"/>
          <w:szCs w:val="28"/>
        </w:rPr>
        <w:t>которые приняты после утверждения планов закупок и не приводят к изменению объема бюджетных ассигнований, утвержденных законом (решением) о бюджете;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6" w:name="sub_1084"/>
      <w:bookmarkEnd w:id="15"/>
      <w:r w:rsidRPr="00873D33">
        <w:rPr>
          <w:rFonts w:ascii="Times New Roman" w:hAnsi="Times New Roman" w:cs="Times New Roman"/>
          <w:sz w:val="28"/>
          <w:szCs w:val="28"/>
        </w:rPr>
        <w:lastRenderedPageBreak/>
        <w:t xml:space="preserve">4) реализация решения, принятого </w:t>
      </w:r>
      <w:r w:rsidR="00457A70" w:rsidRPr="00873D33">
        <w:rPr>
          <w:rFonts w:ascii="Times New Roman" w:hAnsi="Times New Roman" w:cs="Times New Roman"/>
          <w:sz w:val="28"/>
          <w:szCs w:val="28"/>
        </w:rPr>
        <w:t>муниципальным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заказчиком или юридическим лицом по итогам обязательного общественного обсуждения закупок;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7" w:name="sub_1085"/>
      <w:bookmarkEnd w:id="16"/>
      <w:r w:rsidRPr="00873D33">
        <w:rPr>
          <w:rFonts w:ascii="Times New Roman" w:hAnsi="Times New Roman" w:cs="Times New Roman"/>
          <w:sz w:val="28"/>
          <w:szCs w:val="28"/>
        </w:rPr>
        <w:t>5) использование в соответствии с законодательством Российской Федерации экономии, полученной при осуществлении закупок;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8" w:name="sub_1086"/>
      <w:bookmarkEnd w:id="17"/>
      <w:r w:rsidRPr="00873D33">
        <w:rPr>
          <w:rFonts w:ascii="Times New Roman" w:hAnsi="Times New Roman" w:cs="Times New Roman"/>
          <w:sz w:val="28"/>
          <w:szCs w:val="28"/>
        </w:rPr>
        <w:t xml:space="preserve">6) выдача предписания органами контроля, определенными </w:t>
      </w:r>
      <w:hyperlink r:id="rId27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99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bookmarkStart w:id="19" w:name="sub_1009"/>
      <w:bookmarkEnd w:id="18"/>
      <w:r w:rsidRPr="00873D33">
        <w:rPr>
          <w:rFonts w:ascii="Times New Roman" w:hAnsi="Times New Roman" w:cs="Times New Roman"/>
          <w:sz w:val="28"/>
          <w:szCs w:val="28"/>
        </w:rPr>
        <w:t xml:space="preserve">9. В план закупок включается информация о закупках, извещение об осуществлении которых планируется разместить, либо приглашение принять участие в определении поставщика (подрядчика, исполнителя) которых планируется направить в установленных </w:t>
      </w:r>
      <w:hyperlink r:id="rId28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bookmarkEnd w:id="19"/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 xml:space="preserve">10. Формирование, утверждение и ведение планов закупок юридическими лицами, указанными в </w:t>
      </w:r>
      <w:hyperlink w:anchor="sub_1034" w:history="1">
        <w:r w:rsidRPr="00873D33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4 пункта 3</w:t>
        </w:r>
      </w:hyperlink>
      <w:r w:rsidRPr="00873D33">
        <w:rPr>
          <w:rFonts w:ascii="Times New Roman" w:hAnsi="Times New Roman" w:cs="Times New Roman"/>
          <w:sz w:val="28"/>
          <w:szCs w:val="28"/>
        </w:rPr>
        <w:t xml:space="preserve"> Порядка, осуществляются от лица </w:t>
      </w:r>
      <w:r w:rsidR="007D5AFD" w:rsidRPr="00873D33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1209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 w:rsidR="001209E6" w:rsidRPr="00873D3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09E6">
        <w:rPr>
          <w:rFonts w:ascii="Times New Roman" w:hAnsi="Times New Roman" w:cs="Times New Roman"/>
          <w:sz w:val="28"/>
          <w:szCs w:val="28"/>
        </w:rPr>
        <w:t>а</w:t>
      </w:r>
      <w:r w:rsidRPr="00873D33">
        <w:rPr>
          <w:rFonts w:ascii="Times New Roman" w:hAnsi="Times New Roman" w:cs="Times New Roman"/>
          <w:sz w:val="28"/>
          <w:szCs w:val="28"/>
        </w:rPr>
        <w:t xml:space="preserve">, передавших этим лицам полномочия </w:t>
      </w:r>
      <w:r w:rsidR="007D5AFD" w:rsidRPr="00873D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3D33">
        <w:rPr>
          <w:rFonts w:ascii="Times New Roman" w:hAnsi="Times New Roman" w:cs="Times New Roman"/>
          <w:sz w:val="28"/>
          <w:szCs w:val="28"/>
        </w:rPr>
        <w:t xml:space="preserve"> заказчика.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  <w:r w:rsidRPr="00873D33">
        <w:rPr>
          <w:rFonts w:ascii="Times New Roman" w:hAnsi="Times New Roman" w:cs="Times New Roman"/>
          <w:sz w:val="28"/>
          <w:szCs w:val="28"/>
        </w:rPr>
        <w:t>11.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плана.</w:t>
      </w:r>
    </w:p>
    <w:p w:rsidR="00BC3BFB" w:rsidRPr="00873D33" w:rsidRDefault="00BC3BFB" w:rsidP="00BC3BFB">
      <w:pPr>
        <w:rPr>
          <w:rFonts w:ascii="Times New Roman" w:hAnsi="Times New Roman" w:cs="Times New Roman"/>
          <w:sz w:val="28"/>
          <w:szCs w:val="28"/>
        </w:rPr>
      </w:pPr>
    </w:p>
    <w:bookmarkEnd w:id="3"/>
    <w:p w:rsidR="00191C76" w:rsidRPr="00873D33" w:rsidRDefault="00191C76" w:rsidP="00191C76">
      <w:pPr>
        <w:rPr>
          <w:rFonts w:ascii="Times New Roman" w:hAnsi="Times New Roman" w:cs="Times New Roman"/>
          <w:sz w:val="28"/>
          <w:szCs w:val="28"/>
        </w:rPr>
      </w:pPr>
    </w:p>
    <w:p w:rsidR="00F26EAD" w:rsidRPr="00873D33" w:rsidRDefault="00F26EAD" w:rsidP="00191C7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238"/>
        <w:gridCol w:w="3224"/>
      </w:tblGrid>
      <w:tr w:rsidR="001209E6" w:rsidRPr="00191C76" w:rsidTr="000F661C">
        <w:tc>
          <w:tcPr>
            <w:tcW w:w="6666" w:type="dxa"/>
            <w:hideMark/>
          </w:tcPr>
          <w:p w:rsidR="001209E6" w:rsidRPr="00191C76" w:rsidRDefault="001209E6" w:rsidP="000F661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Гривенского сельского поселения Калининского района                           </w:t>
            </w:r>
          </w:p>
        </w:tc>
        <w:tc>
          <w:tcPr>
            <w:tcW w:w="3333" w:type="dxa"/>
            <w:hideMark/>
          </w:tcPr>
          <w:p w:rsidR="001209E6" w:rsidRDefault="001209E6" w:rsidP="000F661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А.П.Подгорный                                  </w:t>
            </w:r>
          </w:p>
          <w:p w:rsidR="001209E6" w:rsidRDefault="001209E6" w:rsidP="000F661C">
            <w:pPr>
              <w:rPr>
                <w:rFonts w:ascii="Times New Roman" w:hAnsi="Times New Roman" w:cs="Times New Roman"/>
              </w:rPr>
            </w:pPr>
          </w:p>
          <w:p w:rsidR="001209E6" w:rsidRDefault="001209E6" w:rsidP="000F661C">
            <w:pPr>
              <w:rPr>
                <w:rFonts w:ascii="Times New Roman" w:hAnsi="Times New Roman" w:cs="Times New Roman"/>
              </w:rPr>
            </w:pPr>
          </w:p>
          <w:p w:rsidR="001209E6" w:rsidRPr="00F26EAD" w:rsidRDefault="001209E6" w:rsidP="000F66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0C33" w:rsidRPr="00873D33" w:rsidRDefault="00B80C33" w:rsidP="00191C76">
      <w:pPr>
        <w:rPr>
          <w:rFonts w:ascii="Times New Roman" w:hAnsi="Times New Roman" w:cs="Times New Roman"/>
          <w:sz w:val="28"/>
          <w:szCs w:val="28"/>
        </w:rPr>
      </w:pPr>
    </w:p>
    <w:sectPr w:rsidR="00B80C33" w:rsidRPr="00873D33" w:rsidSect="0014431D">
      <w:headerReference w:type="default" r:id="rId2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624" w:rsidRDefault="00077624" w:rsidP="00384535">
      <w:r>
        <w:separator/>
      </w:r>
    </w:p>
  </w:endnote>
  <w:endnote w:type="continuationSeparator" w:id="1">
    <w:p w:rsidR="00077624" w:rsidRDefault="00077624" w:rsidP="00384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624" w:rsidRDefault="00077624" w:rsidP="00384535">
      <w:r>
        <w:separator/>
      </w:r>
    </w:p>
  </w:footnote>
  <w:footnote w:type="continuationSeparator" w:id="1">
    <w:p w:rsidR="00077624" w:rsidRDefault="00077624" w:rsidP="00384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9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57A70" w:rsidRPr="001B2B6A" w:rsidRDefault="00690A35">
        <w:pPr>
          <w:pStyle w:val="a7"/>
          <w:jc w:val="center"/>
          <w:rPr>
            <w:rFonts w:ascii="Times New Roman" w:hAnsi="Times New Roman" w:cs="Times New Roman"/>
          </w:rPr>
        </w:pPr>
        <w:r w:rsidRPr="001B2B6A">
          <w:rPr>
            <w:rFonts w:ascii="Times New Roman" w:hAnsi="Times New Roman" w:cs="Times New Roman"/>
          </w:rPr>
          <w:fldChar w:fldCharType="begin"/>
        </w:r>
        <w:r w:rsidR="006D215C" w:rsidRPr="001B2B6A">
          <w:rPr>
            <w:rFonts w:ascii="Times New Roman" w:hAnsi="Times New Roman" w:cs="Times New Roman"/>
          </w:rPr>
          <w:instrText xml:space="preserve"> PAGE   \* MERGEFORMAT </w:instrText>
        </w:r>
        <w:r w:rsidRPr="001B2B6A">
          <w:rPr>
            <w:rFonts w:ascii="Times New Roman" w:hAnsi="Times New Roman" w:cs="Times New Roman"/>
          </w:rPr>
          <w:fldChar w:fldCharType="separate"/>
        </w:r>
        <w:r w:rsidR="001209E6">
          <w:rPr>
            <w:rFonts w:ascii="Times New Roman" w:hAnsi="Times New Roman" w:cs="Times New Roman"/>
            <w:noProof/>
          </w:rPr>
          <w:t>2</w:t>
        </w:r>
        <w:r w:rsidRPr="001B2B6A">
          <w:rPr>
            <w:rFonts w:ascii="Times New Roman" w:hAnsi="Times New Roman" w:cs="Times New Roman"/>
          </w:rPr>
          <w:fldChar w:fldCharType="end"/>
        </w:r>
      </w:p>
    </w:sdtContent>
  </w:sdt>
  <w:p w:rsidR="00457A70" w:rsidRPr="001B2B6A" w:rsidRDefault="00457A70">
    <w:pPr>
      <w:pStyle w:val="a7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191C76"/>
    <w:rsid w:val="00077624"/>
    <w:rsid w:val="000C6C14"/>
    <w:rsid w:val="00116466"/>
    <w:rsid w:val="001209E6"/>
    <w:rsid w:val="0014431D"/>
    <w:rsid w:val="00191C76"/>
    <w:rsid w:val="001B2B6A"/>
    <w:rsid w:val="00296815"/>
    <w:rsid w:val="00384535"/>
    <w:rsid w:val="0038571C"/>
    <w:rsid w:val="0038643C"/>
    <w:rsid w:val="00407A53"/>
    <w:rsid w:val="00437579"/>
    <w:rsid w:val="004478A7"/>
    <w:rsid w:val="00457A70"/>
    <w:rsid w:val="004D0F82"/>
    <w:rsid w:val="00664E23"/>
    <w:rsid w:val="00690A35"/>
    <w:rsid w:val="006A4A0B"/>
    <w:rsid w:val="006D215C"/>
    <w:rsid w:val="00741E5A"/>
    <w:rsid w:val="0077037C"/>
    <w:rsid w:val="007D5AFD"/>
    <w:rsid w:val="00873D33"/>
    <w:rsid w:val="008E5573"/>
    <w:rsid w:val="00A45CCF"/>
    <w:rsid w:val="00A5169A"/>
    <w:rsid w:val="00A76977"/>
    <w:rsid w:val="00AC093B"/>
    <w:rsid w:val="00B229F7"/>
    <w:rsid w:val="00B80C33"/>
    <w:rsid w:val="00BC3BFB"/>
    <w:rsid w:val="00C20D5B"/>
    <w:rsid w:val="00C26F4A"/>
    <w:rsid w:val="00CA501D"/>
    <w:rsid w:val="00CA6FA5"/>
    <w:rsid w:val="00CC4C3C"/>
    <w:rsid w:val="00EE20B6"/>
    <w:rsid w:val="00F24A1C"/>
    <w:rsid w:val="00F26EAD"/>
    <w:rsid w:val="00F46B11"/>
    <w:rsid w:val="00F8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1C76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1C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91C76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191C76"/>
    <w:pPr>
      <w:ind w:firstLine="0"/>
      <w:jc w:val="left"/>
    </w:pPr>
  </w:style>
  <w:style w:type="character" w:customStyle="1" w:styleId="a5">
    <w:name w:val="Цветовое выделение"/>
    <w:uiPriority w:val="99"/>
    <w:rsid w:val="00191C7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191C76"/>
    <w:rPr>
      <w:color w:val="106BBE"/>
    </w:rPr>
  </w:style>
  <w:style w:type="paragraph" w:styleId="a7">
    <w:name w:val="header"/>
    <w:basedOn w:val="a"/>
    <w:link w:val="a8"/>
    <w:uiPriority w:val="99"/>
    <w:unhideWhenUsed/>
    <w:rsid w:val="003845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845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5A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5AF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0001" TargetMode="External"/><Relationship Id="rId13" Type="http://schemas.openxmlformats.org/officeDocument/2006/relationships/hyperlink" Target="garantF1://12012604.20001" TargetMode="External"/><Relationship Id="rId18" Type="http://schemas.openxmlformats.org/officeDocument/2006/relationships/hyperlink" Target="garantF1://12012604.20001" TargetMode="External"/><Relationship Id="rId26" Type="http://schemas.openxmlformats.org/officeDocument/2006/relationships/hyperlink" Target="garantF1://70253464.19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12604.20001" TargetMode="External"/><Relationship Id="rId7" Type="http://schemas.openxmlformats.org/officeDocument/2006/relationships/hyperlink" Target="garantF1://70253464.0" TargetMode="External"/><Relationship Id="rId12" Type="http://schemas.openxmlformats.org/officeDocument/2006/relationships/hyperlink" Target="garantF1://70253464.156" TargetMode="External"/><Relationship Id="rId17" Type="http://schemas.openxmlformats.org/officeDocument/2006/relationships/hyperlink" Target="garantF1://12012604.20001" TargetMode="External"/><Relationship Id="rId25" Type="http://schemas.openxmlformats.org/officeDocument/2006/relationships/hyperlink" Target="garantF1://70253464.13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253464.13" TargetMode="External"/><Relationship Id="rId20" Type="http://schemas.openxmlformats.org/officeDocument/2006/relationships/hyperlink" Target="garantF1://12012604.20001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70253464.154" TargetMode="External"/><Relationship Id="rId24" Type="http://schemas.openxmlformats.org/officeDocument/2006/relationships/hyperlink" Target="garantF1://70253464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414250.0" TargetMode="External"/><Relationship Id="rId23" Type="http://schemas.openxmlformats.org/officeDocument/2006/relationships/hyperlink" Target="garantF1://12012604.20001" TargetMode="External"/><Relationship Id="rId28" Type="http://schemas.openxmlformats.org/officeDocument/2006/relationships/hyperlink" Target="garantF1://70253464.0" TargetMode="External"/><Relationship Id="rId10" Type="http://schemas.openxmlformats.org/officeDocument/2006/relationships/hyperlink" Target="garantF1://70253464.156" TargetMode="External"/><Relationship Id="rId19" Type="http://schemas.openxmlformats.org/officeDocument/2006/relationships/hyperlink" Target="garantF1://12012604.20001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70253464.152" TargetMode="External"/><Relationship Id="rId14" Type="http://schemas.openxmlformats.org/officeDocument/2006/relationships/hyperlink" Target="garantF1://70414250.1000" TargetMode="External"/><Relationship Id="rId22" Type="http://schemas.openxmlformats.org/officeDocument/2006/relationships/hyperlink" Target="garantF1://12012604.20001" TargetMode="External"/><Relationship Id="rId27" Type="http://schemas.openxmlformats.org/officeDocument/2006/relationships/hyperlink" Target="garantF1://70253464.9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DB92B-91FE-4D11-AD26-C2BB9828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Компьютер 1</cp:lastModifiedBy>
  <cp:revision>15</cp:revision>
  <cp:lastPrinted>2015-12-22T12:09:00Z</cp:lastPrinted>
  <dcterms:created xsi:type="dcterms:W3CDTF">2015-12-21T10:26:00Z</dcterms:created>
  <dcterms:modified xsi:type="dcterms:W3CDTF">2015-12-23T13:00:00Z</dcterms:modified>
</cp:coreProperties>
</file>