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7"/>
        <w:gridCol w:w="560"/>
        <w:gridCol w:w="1820"/>
        <w:gridCol w:w="3500"/>
        <w:gridCol w:w="560"/>
        <w:gridCol w:w="1820"/>
        <w:gridCol w:w="821"/>
      </w:tblGrid>
      <w:tr w:rsidR="00A07824" w:rsidRPr="00D52FB4" w:rsidTr="002132F8">
        <w:tc>
          <w:tcPr>
            <w:tcW w:w="1034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07824" w:rsidRPr="00D52FB4" w:rsidRDefault="00294CF4" w:rsidP="00A078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4A28773D">
                  <wp:extent cx="590550" cy="7239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07824" w:rsidRPr="00D52FB4" w:rsidRDefault="00A07824" w:rsidP="00B155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АДМИНИСТРАЦИЯ </w:t>
            </w:r>
            <w:r w:rsidR="00B1554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ГРИВЕНСКОГО</w:t>
            </w:r>
            <w:r w:rsidRPr="00D52F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СЕЛЬСКОГО ПОСЕЛЕНИЯ КАЛИНИНСКОГО РАЙОНА</w:t>
            </w:r>
          </w:p>
        </w:tc>
      </w:tr>
      <w:tr w:rsidR="00A07824" w:rsidRPr="00D52FB4" w:rsidTr="002132F8">
        <w:tc>
          <w:tcPr>
            <w:tcW w:w="1034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07824" w:rsidRPr="00D52FB4" w:rsidRDefault="00A07824" w:rsidP="00A078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07824" w:rsidRPr="00D52FB4" w:rsidTr="002132F8">
        <w:tc>
          <w:tcPr>
            <w:tcW w:w="1034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07824" w:rsidRPr="00DD4C58" w:rsidRDefault="00A07824" w:rsidP="00A07824">
            <w:pPr>
              <w:pStyle w:val="ae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D4C58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ПОСТАНОВЛЕНИЕ</w:t>
            </w:r>
          </w:p>
        </w:tc>
      </w:tr>
      <w:tr w:rsidR="00A07824" w:rsidRPr="00D52FB4" w:rsidTr="002132F8">
        <w:tc>
          <w:tcPr>
            <w:tcW w:w="1034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07824" w:rsidRPr="00D52FB4" w:rsidRDefault="00A07824" w:rsidP="00A07824">
            <w:pPr>
              <w:pStyle w:val="a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07824" w:rsidRPr="00D52FB4" w:rsidTr="002132F8">
        <w:tc>
          <w:tcPr>
            <w:tcW w:w="1034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07824" w:rsidRPr="00D52FB4" w:rsidRDefault="00A07824" w:rsidP="00A07824">
            <w:pPr>
              <w:pStyle w:val="a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07824" w:rsidRPr="00D52FB4" w:rsidTr="002132F8"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:rsidR="00A07824" w:rsidRPr="00D52FB4" w:rsidRDefault="00A07824" w:rsidP="00A07824">
            <w:pPr>
              <w:pStyle w:val="a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A07824" w:rsidRPr="0054110F" w:rsidRDefault="00A07824" w:rsidP="00A07824">
            <w:pPr>
              <w:pStyle w:val="ae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4110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7824" w:rsidRPr="0054110F" w:rsidRDefault="0054110F" w:rsidP="00A07824">
            <w:pPr>
              <w:pStyle w:val="ae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411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27.10.2016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A07824" w:rsidRPr="00D52FB4" w:rsidRDefault="00A07824" w:rsidP="00A07824">
            <w:pPr>
              <w:pStyle w:val="a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A07824" w:rsidRPr="0054110F" w:rsidRDefault="00A07824" w:rsidP="00A07824">
            <w:pPr>
              <w:pStyle w:val="ae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4110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7824" w:rsidRPr="0054110F" w:rsidRDefault="0054110F" w:rsidP="00A07824">
            <w:pPr>
              <w:pStyle w:val="ae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411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247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A07824" w:rsidRPr="00D52FB4" w:rsidRDefault="00A07824" w:rsidP="00A07824">
            <w:pPr>
              <w:pStyle w:val="a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07824" w:rsidRPr="00D52FB4" w:rsidTr="002132F8">
        <w:tc>
          <w:tcPr>
            <w:tcW w:w="1034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07824" w:rsidRPr="00DD4C58" w:rsidRDefault="00A07824" w:rsidP="00224A3E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D4C5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ст</w:t>
            </w:r>
            <w:r w:rsidR="00224A3E" w:rsidRPr="00DD4C5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ани</w:t>
            </w:r>
            <w:r w:rsidRPr="00DD4C5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ца </w:t>
            </w:r>
            <w:r w:rsidR="00B15540" w:rsidRPr="00DD4C5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Гривенская</w:t>
            </w:r>
          </w:p>
        </w:tc>
      </w:tr>
    </w:tbl>
    <w:p w:rsidR="00A07824" w:rsidRPr="00D52FB4" w:rsidRDefault="00A07824" w:rsidP="00A07824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A07824" w:rsidRPr="00D52FB4" w:rsidRDefault="00A07824" w:rsidP="00A07824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B4792" w:rsidRPr="00D52FB4" w:rsidRDefault="00401C4F" w:rsidP="009B4792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D52FB4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Об </w:t>
      </w:r>
      <w:proofErr w:type="gramStart"/>
      <w:r w:rsidRPr="00D52FB4">
        <w:rPr>
          <w:rFonts w:ascii="Times New Roman" w:hAnsi="Times New Roman"/>
          <w:b/>
          <w:sz w:val="28"/>
          <w:szCs w:val="28"/>
          <w:shd w:val="clear" w:color="auto" w:fill="FFFFFF"/>
        </w:rPr>
        <w:t>утверждении  нормативных</w:t>
      </w:r>
      <w:proofErr w:type="gramEnd"/>
      <w:r w:rsidRPr="00D52FB4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затрат</w:t>
      </w:r>
      <w:r w:rsidR="00DA151A" w:rsidRPr="00D52FB4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, </w:t>
      </w:r>
      <w:r w:rsidRPr="00D52FB4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на обеспечение функций  администрации </w:t>
      </w:r>
      <w:r w:rsidR="00B15540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Гривенского</w:t>
      </w:r>
      <w:r w:rsidRPr="00D52FB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сельского поселения  </w:t>
      </w:r>
      <w:r w:rsidR="00FD1066" w:rsidRPr="00D52FB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Калининского района</w:t>
      </w:r>
      <w:r w:rsidR="009B4792" w:rsidRPr="00D52FB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,</w:t>
      </w:r>
      <w:r w:rsidR="00DD4C5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9B4792" w:rsidRPr="00D52FB4">
        <w:rPr>
          <w:rFonts w:ascii="Times New Roman" w:hAnsi="Times New Roman"/>
          <w:b/>
          <w:sz w:val="28"/>
          <w:szCs w:val="28"/>
        </w:rPr>
        <w:t xml:space="preserve">включая подведомственные казенные учреждения </w:t>
      </w:r>
    </w:p>
    <w:p w:rsidR="00A07824" w:rsidRPr="00D52FB4" w:rsidRDefault="00A07824" w:rsidP="009B4792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23F77" w:rsidRPr="00D52FB4" w:rsidRDefault="00223F77" w:rsidP="009B4792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401C4F" w:rsidRPr="00D52FB4" w:rsidRDefault="00401C4F" w:rsidP="007C78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52FB4">
        <w:rPr>
          <w:rFonts w:ascii="Times New Roman" w:hAnsi="Times New Roman" w:cs="Times New Roman"/>
          <w:sz w:val="28"/>
          <w:szCs w:val="28"/>
        </w:rPr>
        <w:t>В соответствии с частью 3 статьи 19 Федерального закона</w:t>
      </w:r>
      <w:r w:rsidR="00DB350C">
        <w:rPr>
          <w:rFonts w:ascii="Times New Roman" w:hAnsi="Times New Roman" w:cs="Times New Roman"/>
          <w:sz w:val="28"/>
          <w:szCs w:val="28"/>
        </w:rPr>
        <w:t xml:space="preserve"> </w:t>
      </w:r>
      <w:r w:rsidR="00062136" w:rsidRPr="00D52FB4">
        <w:rPr>
          <w:rFonts w:ascii="Times New Roman" w:hAnsi="Times New Roman" w:cs="Times New Roman"/>
          <w:sz w:val="28"/>
          <w:szCs w:val="28"/>
        </w:rPr>
        <w:t>Федерального</w:t>
      </w:r>
      <w:r w:rsidR="00A3652E" w:rsidRPr="00D52FB4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062136" w:rsidRPr="00D52FB4">
        <w:rPr>
          <w:rFonts w:ascii="Times New Roman" w:hAnsi="Times New Roman" w:cs="Times New Roman"/>
          <w:sz w:val="28"/>
          <w:szCs w:val="28"/>
        </w:rPr>
        <w:t>а</w:t>
      </w:r>
      <w:r w:rsidR="00A3652E" w:rsidRPr="00D52FB4">
        <w:rPr>
          <w:rFonts w:ascii="Times New Roman" w:hAnsi="Times New Roman" w:cs="Times New Roman"/>
          <w:sz w:val="28"/>
          <w:szCs w:val="28"/>
        </w:rPr>
        <w:t xml:space="preserve"> от 5 апр</w:t>
      </w:r>
      <w:r w:rsidR="003E01A7" w:rsidRPr="00D52FB4">
        <w:rPr>
          <w:rFonts w:ascii="Times New Roman" w:hAnsi="Times New Roman" w:cs="Times New Roman"/>
          <w:sz w:val="28"/>
          <w:szCs w:val="28"/>
        </w:rPr>
        <w:t>еля 2013 года №</w:t>
      </w:r>
      <w:r w:rsidR="00A3652E" w:rsidRPr="00D52FB4">
        <w:rPr>
          <w:rFonts w:ascii="Times New Roman" w:hAnsi="Times New Roman" w:cs="Times New Roman"/>
          <w:sz w:val="28"/>
          <w:szCs w:val="28"/>
        </w:rPr>
        <w:t> 44-</w:t>
      </w:r>
      <w:proofErr w:type="gramStart"/>
      <w:r w:rsidR="00A3652E" w:rsidRPr="00D52FB4">
        <w:rPr>
          <w:rFonts w:ascii="Times New Roman" w:hAnsi="Times New Roman" w:cs="Times New Roman"/>
          <w:sz w:val="28"/>
          <w:szCs w:val="28"/>
        </w:rPr>
        <w:t xml:space="preserve">ФЗ  </w:t>
      </w:r>
      <w:r w:rsidRPr="00D52FB4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D52FB4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 и услуг для обеспечения государственных и муниципальных нужд», постановлением Правительства Российской Фед</w:t>
      </w:r>
      <w:r w:rsidR="003E01A7" w:rsidRPr="00D52FB4">
        <w:rPr>
          <w:rFonts w:ascii="Times New Roman" w:hAnsi="Times New Roman" w:cs="Times New Roman"/>
          <w:sz w:val="28"/>
          <w:szCs w:val="28"/>
        </w:rPr>
        <w:t>ерации от 18 мая 2015 г. №</w:t>
      </w:r>
      <w:r w:rsidR="00A07824" w:rsidRPr="00D52FB4">
        <w:rPr>
          <w:rFonts w:ascii="Times New Roman" w:hAnsi="Times New Roman" w:cs="Times New Roman"/>
          <w:sz w:val="28"/>
          <w:szCs w:val="28"/>
        </w:rPr>
        <w:t> 476 «</w:t>
      </w:r>
      <w:r w:rsidRPr="00D52FB4">
        <w:rPr>
          <w:rFonts w:ascii="Times New Roman" w:hAnsi="Times New Roman" w:cs="Times New Roman"/>
          <w:sz w:val="28"/>
          <w:szCs w:val="28"/>
        </w:rPr>
        <w:t>Об утверждении общих требований к порядку разработки и принятия правовых актов о нормировании в сфере закупок, содержанию указанных ак</w:t>
      </w:r>
      <w:r w:rsidR="00A07824" w:rsidRPr="00D52FB4">
        <w:rPr>
          <w:rFonts w:ascii="Times New Roman" w:hAnsi="Times New Roman" w:cs="Times New Roman"/>
          <w:sz w:val="28"/>
          <w:szCs w:val="28"/>
        </w:rPr>
        <w:t>тов и обеспечению их исполнения»</w:t>
      </w:r>
      <w:r w:rsidR="008D4DB6">
        <w:rPr>
          <w:rFonts w:ascii="Times New Roman" w:hAnsi="Times New Roman" w:cs="Times New Roman"/>
          <w:sz w:val="28"/>
          <w:szCs w:val="28"/>
        </w:rPr>
        <w:t xml:space="preserve"> </w:t>
      </w:r>
      <w:r w:rsidR="00FD1066" w:rsidRPr="00D52FB4">
        <w:rPr>
          <w:rFonts w:ascii="Times New Roman" w:hAnsi="Times New Roman" w:cs="Times New Roman"/>
          <w:sz w:val="28"/>
          <w:szCs w:val="28"/>
        </w:rPr>
        <w:t>п</w:t>
      </w:r>
      <w:r w:rsidRPr="00D52FB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о с т а н о в л я ю:</w:t>
      </w:r>
    </w:p>
    <w:p w:rsidR="00422B6A" w:rsidRPr="00D52FB4" w:rsidRDefault="00DB350C" w:rsidP="00422B6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1. </w:t>
      </w:r>
      <w:r w:rsidR="00422B6A" w:rsidRPr="00D52FB4"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Утвердить прилагаемые нормативы количества и цены товаров, работ, услуг на обеспечение функций администрации </w:t>
      </w:r>
      <w:r w:rsidR="00B15540" w:rsidRPr="00B15540">
        <w:rPr>
          <w:rFonts w:ascii="Times New Roman" w:hAnsi="Times New Roman" w:cs="Times New Roman"/>
          <w:b w:val="0"/>
          <w:sz w:val="28"/>
          <w:szCs w:val="28"/>
        </w:rPr>
        <w:t>Гривенского</w:t>
      </w:r>
      <w:r w:rsidR="00422B6A" w:rsidRPr="00D52FB4"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 сельского поселения Калининского района, включая подведомственные казенные учреждения </w:t>
      </w:r>
      <w:r w:rsidR="00422B6A" w:rsidRPr="00D52FB4">
        <w:rPr>
          <w:rFonts w:ascii="Times New Roman" w:hAnsi="Times New Roman" w:cs="Times New Roman"/>
          <w:b w:val="0"/>
          <w:sz w:val="28"/>
          <w:szCs w:val="28"/>
        </w:rPr>
        <w:t>(прилагаются).</w:t>
      </w:r>
    </w:p>
    <w:p w:rsidR="003E01A7" w:rsidRPr="00D52FB4" w:rsidRDefault="00DB350C" w:rsidP="00422B6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</w:t>
      </w:r>
      <w:r w:rsidR="003E01A7" w:rsidRPr="00D52FB4">
        <w:rPr>
          <w:rFonts w:ascii="Times New Roman" w:hAnsi="Times New Roman" w:cs="Times New Roman"/>
          <w:b w:val="0"/>
          <w:sz w:val="28"/>
          <w:szCs w:val="28"/>
        </w:rPr>
        <w:t xml:space="preserve">Начальнику общего отдела администрации </w:t>
      </w:r>
      <w:r w:rsidR="00B15540" w:rsidRPr="00B15540">
        <w:rPr>
          <w:rFonts w:ascii="Times New Roman" w:hAnsi="Times New Roman" w:cs="Times New Roman"/>
          <w:b w:val="0"/>
          <w:sz w:val="28"/>
          <w:szCs w:val="28"/>
        </w:rPr>
        <w:t>Гривенского</w:t>
      </w:r>
      <w:r w:rsidR="003E01A7" w:rsidRPr="00D52FB4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Калининского района (</w:t>
      </w:r>
      <w:r w:rsidR="00B15540">
        <w:rPr>
          <w:rFonts w:ascii="Times New Roman" w:hAnsi="Times New Roman" w:cs="Times New Roman"/>
          <w:b w:val="0"/>
          <w:sz w:val="28"/>
          <w:szCs w:val="28"/>
        </w:rPr>
        <w:t>Юрьева</w:t>
      </w:r>
      <w:r w:rsidR="003E01A7" w:rsidRPr="00D52FB4">
        <w:rPr>
          <w:rFonts w:ascii="Times New Roman" w:hAnsi="Times New Roman" w:cs="Times New Roman"/>
          <w:b w:val="0"/>
          <w:sz w:val="28"/>
          <w:szCs w:val="28"/>
        </w:rPr>
        <w:t xml:space="preserve">) обеспечить размещение настоящего постановления на официальном сайте администрации </w:t>
      </w:r>
      <w:r w:rsidR="00B15540" w:rsidRPr="00B15540">
        <w:rPr>
          <w:rFonts w:ascii="Times New Roman" w:hAnsi="Times New Roman" w:cs="Times New Roman"/>
          <w:b w:val="0"/>
          <w:sz w:val="28"/>
          <w:szCs w:val="28"/>
        </w:rPr>
        <w:t>Гривенского</w:t>
      </w:r>
      <w:r w:rsidR="003E01A7" w:rsidRPr="00D52FB4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Калининского района </w:t>
      </w:r>
      <w:r w:rsidR="00046DFD" w:rsidRPr="00105CBF">
        <w:rPr>
          <w:rFonts w:ascii="Times New Roman" w:hAnsi="Times New Roman" w:cs="Times New Roman"/>
          <w:b w:val="0"/>
          <w:bCs w:val="0"/>
          <w:kern w:val="0"/>
          <w:sz w:val="28"/>
          <w:szCs w:val="28"/>
          <w:lang w:val="en-US" w:eastAsia="ar-SA" w:bidi="ar-SA"/>
        </w:rPr>
        <w:t>http</w:t>
      </w:r>
      <w:r w:rsidR="00046DFD" w:rsidRPr="00105CBF">
        <w:rPr>
          <w:rFonts w:ascii="Times New Roman" w:hAnsi="Times New Roman" w:cs="Times New Roman"/>
          <w:b w:val="0"/>
          <w:bCs w:val="0"/>
          <w:kern w:val="0"/>
          <w:sz w:val="28"/>
          <w:szCs w:val="28"/>
          <w:lang w:eastAsia="ar-SA" w:bidi="ar-SA"/>
        </w:rPr>
        <w:t>://</w:t>
      </w:r>
      <w:r w:rsidR="00046DFD" w:rsidRPr="00105CBF">
        <w:rPr>
          <w:rFonts w:ascii="Times New Roman" w:hAnsi="Times New Roman" w:cs="Times New Roman"/>
          <w:b w:val="0"/>
          <w:bCs w:val="0"/>
          <w:kern w:val="0"/>
          <w:sz w:val="28"/>
          <w:szCs w:val="28"/>
          <w:lang w:val="en-US" w:eastAsia="ar-SA" w:bidi="ar-SA"/>
        </w:rPr>
        <w:t>www</w:t>
      </w:r>
      <w:r w:rsidR="00046DFD" w:rsidRPr="00105CBF">
        <w:rPr>
          <w:rFonts w:ascii="Times New Roman" w:hAnsi="Times New Roman" w:cs="Times New Roman"/>
          <w:b w:val="0"/>
          <w:bCs w:val="0"/>
          <w:kern w:val="0"/>
          <w:sz w:val="28"/>
          <w:szCs w:val="28"/>
          <w:lang w:eastAsia="ar-SA" w:bidi="ar-SA"/>
        </w:rPr>
        <w:t>.</w:t>
      </w:r>
      <w:r w:rsidR="00046DFD" w:rsidRPr="00105CBF">
        <w:rPr>
          <w:rFonts w:ascii="Times New Roman" w:hAnsi="Times New Roman" w:cs="Times New Roman"/>
          <w:b w:val="0"/>
          <w:bCs w:val="0"/>
          <w:kern w:val="0"/>
          <w:sz w:val="28"/>
          <w:szCs w:val="28"/>
          <w:lang w:val="en-US" w:eastAsia="ar-SA" w:bidi="ar-SA"/>
        </w:rPr>
        <w:t>grivenskoesp</w:t>
      </w:r>
      <w:r w:rsidR="00046DFD" w:rsidRPr="00105CBF">
        <w:rPr>
          <w:rFonts w:ascii="Times New Roman" w:hAnsi="Times New Roman" w:cs="Times New Roman"/>
          <w:b w:val="0"/>
          <w:bCs w:val="0"/>
          <w:kern w:val="0"/>
          <w:sz w:val="28"/>
          <w:szCs w:val="28"/>
          <w:lang w:eastAsia="ar-SA" w:bidi="ar-SA"/>
        </w:rPr>
        <w:t>.</w:t>
      </w:r>
      <w:proofErr w:type="spellStart"/>
      <w:r w:rsidR="00046DFD" w:rsidRPr="00105CBF">
        <w:rPr>
          <w:rFonts w:ascii="Times New Roman" w:hAnsi="Times New Roman" w:cs="Times New Roman"/>
          <w:b w:val="0"/>
          <w:bCs w:val="0"/>
          <w:kern w:val="0"/>
          <w:sz w:val="28"/>
          <w:szCs w:val="28"/>
          <w:lang w:val="en-US" w:eastAsia="ar-SA" w:bidi="ar-SA"/>
        </w:rPr>
        <w:t>ru</w:t>
      </w:r>
      <w:proofErr w:type="spellEnd"/>
      <w:r w:rsidR="00046DFD" w:rsidRPr="00D52FB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E01A7" w:rsidRPr="00D52FB4">
        <w:rPr>
          <w:rFonts w:ascii="Times New Roman" w:hAnsi="Times New Roman" w:cs="Times New Roman"/>
          <w:b w:val="0"/>
          <w:sz w:val="28"/>
          <w:szCs w:val="28"/>
        </w:rPr>
        <w:t xml:space="preserve">в сети информационно-телекоммуникационной </w:t>
      </w:r>
      <w:r w:rsidR="00105CB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05CBF" w:rsidRPr="00105CBF">
        <w:rPr>
          <w:rFonts w:ascii="Times New Roman" w:hAnsi="Times New Roman" w:cs="Times New Roman"/>
          <w:b w:val="0"/>
          <w:bCs w:val="0"/>
          <w:kern w:val="0"/>
          <w:sz w:val="28"/>
          <w:szCs w:val="28"/>
          <w:lang w:eastAsia="ar-SA" w:bidi="ar-SA"/>
        </w:rPr>
        <w:t xml:space="preserve"> сети Интернет.</w:t>
      </w:r>
    </w:p>
    <w:p w:rsidR="00401C4F" w:rsidRPr="00D52FB4" w:rsidRDefault="00DB350C" w:rsidP="003E0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</w:t>
      </w:r>
      <w:r w:rsidR="00401C4F" w:rsidRPr="00D52F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Контроль за исполнением </w:t>
      </w:r>
      <w:r w:rsidR="00416E9E" w:rsidRPr="00D52F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настоящего постановления </w:t>
      </w:r>
      <w:r w:rsidR="00401C4F" w:rsidRPr="00D52F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оставляю за собой</w:t>
      </w:r>
      <w:r w:rsidR="00813749" w:rsidRPr="00D52F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01C4F" w:rsidRPr="00D52FB4" w:rsidRDefault="00DB350C" w:rsidP="00A07824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4.</w:t>
      </w:r>
      <w:r w:rsidR="00401C4F" w:rsidRPr="00D52FB4"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Настоящее постановление вступает в </w:t>
      </w:r>
      <w:r w:rsidR="00841D50" w:rsidRPr="00D52FB4"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силу со дня его обнародования.</w:t>
      </w:r>
    </w:p>
    <w:p w:rsidR="00401C4F" w:rsidRPr="00D52FB4" w:rsidRDefault="00401C4F" w:rsidP="00A07824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01C4F" w:rsidRPr="00D52FB4" w:rsidRDefault="00401C4F" w:rsidP="00A07824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B2F5D" w:rsidRPr="00D52FB4" w:rsidRDefault="00FB2F5D" w:rsidP="00A07824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01C4F" w:rsidRPr="00D52FB4" w:rsidRDefault="00401C4F" w:rsidP="00A0782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52F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Глава </w:t>
      </w:r>
      <w:r w:rsidR="00B15540" w:rsidRPr="00B15540">
        <w:rPr>
          <w:rFonts w:ascii="Times New Roman" w:hAnsi="Times New Roman" w:cs="Times New Roman"/>
          <w:sz w:val="28"/>
          <w:szCs w:val="28"/>
        </w:rPr>
        <w:t>Гривенского</w:t>
      </w:r>
      <w:r w:rsidR="00B15540" w:rsidRPr="00D52F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52FB4">
        <w:rPr>
          <w:rFonts w:ascii="Times New Roman" w:hAnsi="Times New Roman" w:cs="Times New Roman"/>
          <w:sz w:val="28"/>
          <w:szCs w:val="28"/>
          <w:shd w:val="clear" w:color="auto" w:fill="FFFFFF"/>
        </w:rPr>
        <w:t>сельского поселения</w:t>
      </w:r>
    </w:p>
    <w:p w:rsidR="00FD1066" w:rsidRPr="00D52FB4" w:rsidRDefault="00FD1066" w:rsidP="00A0782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52FB4">
        <w:rPr>
          <w:rFonts w:ascii="Times New Roman" w:hAnsi="Times New Roman" w:cs="Times New Roman"/>
          <w:sz w:val="28"/>
          <w:szCs w:val="28"/>
          <w:shd w:val="clear" w:color="auto" w:fill="FFFFFF"/>
        </w:rPr>
        <w:t>Калининского района</w:t>
      </w:r>
      <w:r w:rsidR="00B155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</w:t>
      </w:r>
      <w:proofErr w:type="spellStart"/>
      <w:r w:rsidR="00B15540">
        <w:rPr>
          <w:rFonts w:ascii="Times New Roman" w:hAnsi="Times New Roman" w:cs="Times New Roman"/>
          <w:sz w:val="28"/>
          <w:szCs w:val="28"/>
          <w:shd w:val="clear" w:color="auto" w:fill="FFFFFF"/>
        </w:rPr>
        <w:t>Н.С.Костовский</w:t>
      </w:r>
      <w:proofErr w:type="spellEnd"/>
    </w:p>
    <w:p w:rsidR="00A07824" w:rsidRPr="00D52FB4" w:rsidRDefault="00A07824" w:rsidP="00A0782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  <w:sectPr w:rsidR="00A07824" w:rsidRPr="00D52FB4" w:rsidSect="00D52FB4">
          <w:pgSz w:w="11906" w:h="16838"/>
          <w:pgMar w:top="397" w:right="567" w:bottom="1134" w:left="1701" w:header="720" w:footer="720" w:gutter="0"/>
          <w:cols w:space="720"/>
          <w:docGrid w:linePitch="600" w:charSpace="36864"/>
        </w:sectPr>
      </w:pPr>
    </w:p>
    <w:p w:rsidR="008D4DB6" w:rsidRDefault="008D4DB6" w:rsidP="008D4DB6">
      <w:pPr>
        <w:shd w:val="clear" w:color="auto" w:fill="FFFFFF"/>
        <w:tabs>
          <w:tab w:val="left" w:leader="underscore" w:pos="7841"/>
        </w:tabs>
        <w:spacing w:line="317" w:lineRule="exact"/>
        <w:jc w:val="center"/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lastRenderedPageBreak/>
        <w:t>1</w:t>
      </w:r>
    </w:p>
    <w:p w:rsidR="008D4DB6" w:rsidRDefault="008D4DB6" w:rsidP="008D4DB6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ЛИСТ СОГЛАСОВАНИЯ</w:t>
      </w:r>
    </w:p>
    <w:p w:rsidR="008D4DB6" w:rsidRPr="008D4DB6" w:rsidRDefault="008D4DB6" w:rsidP="008D4DB6">
      <w:pPr>
        <w:pStyle w:val="af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8D4DB6">
        <w:rPr>
          <w:rFonts w:ascii="Times New Roman" w:hAnsi="Times New Roman"/>
          <w:sz w:val="28"/>
          <w:szCs w:val="28"/>
        </w:rPr>
        <w:t>проекта  постановления</w:t>
      </w:r>
      <w:proofErr w:type="gramEnd"/>
      <w:r w:rsidRPr="008D4DB6">
        <w:rPr>
          <w:rFonts w:ascii="Times New Roman" w:hAnsi="Times New Roman"/>
          <w:sz w:val="28"/>
          <w:szCs w:val="28"/>
        </w:rPr>
        <w:t xml:space="preserve"> администрации Гривенского сельского поселения Калининского района  от </w:t>
      </w:r>
      <w:r w:rsidR="0054110F">
        <w:rPr>
          <w:rFonts w:ascii="Times New Roman" w:hAnsi="Times New Roman"/>
          <w:sz w:val="28"/>
          <w:szCs w:val="28"/>
        </w:rPr>
        <w:t xml:space="preserve"> 27.10.2016 </w:t>
      </w:r>
      <w:r w:rsidRPr="008D4DB6">
        <w:rPr>
          <w:rFonts w:ascii="Times New Roman" w:hAnsi="Times New Roman"/>
          <w:sz w:val="28"/>
          <w:szCs w:val="28"/>
        </w:rPr>
        <w:t xml:space="preserve">  № </w:t>
      </w:r>
      <w:r w:rsidR="0054110F">
        <w:rPr>
          <w:rFonts w:ascii="Times New Roman" w:hAnsi="Times New Roman"/>
          <w:sz w:val="28"/>
          <w:szCs w:val="28"/>
        </w:rPr>
        <w:t>247</w:t>
      </w:r>
    </w:p>
    <w:p w:rsidR="008D4DB6" w:rsidRPr="008D4DB6" w:rsidRDefault="008D4DB6" w:rsidP="008D4DB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4DB6">
        <w:rPr>
          <w:rFonts w:ascii="Times New Roman" w:hAnsi="Times New Roman" w:cs="Times New Roman"/>
          <w:sz w:val="28"/>
          <w:szCs w:val="28"/>
        </w:rPr>
        <w:t xml:space="preserve">«Об </w:t>
      </w:r>
      <w:proofErr w:type="gramStart"/>
      <w:r w:rsidRPr="008D4DB6">
        <w:rPr>
          <w:rFonts w:ascii="Times New Roman" w:hAnsi="Times New Roman" w:cs="Times New Roman"/>
          <w:sz w:val="28"/>
          <w:szCs w:val="28"/>
        </w:rPr>
        <w:t>утверждении  нормативных</w:t>
      </w:r>
      <w:proofErr w:type="gramEnd"/>
      <w:r w:rsidRPr="008D4DB6">
        <w:rPr>
          <w:rFonts w:ascii="Times New Roman" w:hAnsi="Times New Roman" w:cs="Times New Roman"/>
          <w:sz w:val="28"/>
          <w:szCs w:val="28"/>
        </w:rPr>
        <w:t xml:space="preserve"> затрат, на обеспечение функций  администрации Гривенского сельского поселения  Калининского района, включая подведомственные казенные учреждения»</w:t>
      </w:r>
    </w:p>
    <w:p w:rsidR="008D4DB6" w:rsidRDefault="008D4DB6" w:rsidP="008D4DB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подготовлен и внесён:</w:t>
      </w:r>
    </w:p>
    <w:p w:rsidR="008D4DB6" w:rsidRDefault="008D4DB6" w:rsidP="008D4DB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Финансовым отделом администрации</w:t>
      </w:r>
    </w:p>
    <w:p w:rsidR="008D4DB6" w:rsidRDefault="008D4DB6" w:rsidP="008D4DB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Гривенского сельского поселения</w:t>
      </w:r>
    </w:p>
    <w:p w:rsidR="008D4DB6" w:rsidRDefault="008D4DB6" w:rsidP="008D4DB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Калининского района</w:t>
      </w:r>
    </w:p>
    <w:p w:rsidR="008D4DB6" w:rsidRDefault="008D4DB6" w:rsidP="008D4DB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отдела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Е.Б.Бакай</w:t>
      </w:r>
      <w:proofErr w:type="spellEnd"/>
    </w:p>
    <w:p w:rsidR="008D4DB6" w:rsidRDefault="008D4DB6" w:rsidP="008D4DB6">
      <w:pPr>
        <w:pStyle w:val="af"/>
        <w:rPr>
          <w:rFonts w:ascii="Times New Roman" w:hAnsi="Times New Roman"/>
          <w:sz w:val="28"/>
          <w:szCs w:val="28"/>
        </w:rPr>
      </w:pPr>
    </w:p>
    <w:p w:rsidR="008D4DB6" w:rsidRDefault="008D4DB6" w:rsidP="008D4DB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согласован:</w:t>
      </w:r>
    </w:p>
    <w:p w:rsidR="008D4DB6" w:rsidRDefault="008D4DB6" w:rsidP="008D4DB6">
      <w:pPr>
        <w:pStyle w:val="af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Заместитель  главы</w:t>
      </w:r>
      <w:proofErr w:type="gramEnd"/>
      <w:r>
        <w:rPr>
          <w:rFonts w:ascii="Times New Roman" w:hAnsi="Times New Roman"/>
          <w:sz w:val="28"/>
          <w:szCs w:val="28"/>
        </w:rPr>
        <w:t xml:space="preserve"> Гривенского</w:t>
      </w:r>
    </w:p>
    <w:p w:rsidR="008D4DB6" w:rsidRDefault="008D4DB6" w:rsidP="008D4DB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Калининского района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А.П.Подгорный</w:t>
      </w:r>
      <w:proofErr w:type="spellEnd"/>
    </w:p>
    <w:p w:rsidR="008D4DB6" w:rsidRDefault="008D4DB6" w:rsidP="008D4DB6">
      <w:pPr>
        <w:pStyle w:val="af"/>
        <w:rPr>
          <w:rFonts w:ascii="Times New Roman" w:hAnsi="Times New Roman"/>
          <w:sz w:val="28"/>
          <w:szCs w:val="28"/>
        </w:rPr>
      </w:pPr>
    </w:p>
    <w:p w:rsidR="008D4DB6" w:rsidRDefault="008D4DB6" w:rsidP="008D4DB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общего отдела    </w:t>
      </w:r>
    </w:p>
    <w:p w:rsidR="008D4DB6" w:rsidRDefault="008D4DB6" w:rsidP="008D4DB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Гривенского сельского поселения</w:t>
      </w:r>
    </w:p>
    <w:p w:rsidR="008D4DB6" w:rsidRDefault="008D4DB6" w:rsidP="008D4DB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Калининского района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Т.Н.Юрьева</w:t>
      </w:r>
      <w:proofErr w:type="spellEnd"/>
    </w:p>
    <w:p w:rsidR="008D4DB6" w:rsidRDefault="008D4DB6" w:rsidP="008D4DB6">
      <w:pPr>
        <w:rPr>
          <w:sz w:val="28"/>
          <w:szCs w:val="28"/>
        </w:rPr>
      </w:pPr>
    </w:p>
    <w:p w:rsidR="008D4DB6" w:rsidRDefault="008D4DB6" w:rsidP="008D4DB6">
      <w:pPr>
        <w:rPr>
          <w:sz w:val="28"/>
          <w:szCs w:val="28"/>
        </w:rPr>
      </w:pPr>
    </w:p>
    <w:p w:rsidR="008D4DB6" w:rsidRDefault="008D4DB6" w:rsidP="008D4DB6">
      <w:pPr>
        <w:rPr>
          <w:sz w:val="28"/>
          <w:szCs w:val="28"/>
        </w:rPr>
      </w:pPr>
    </w:p>
    <w:p w:rsidR="008D4DB6" w:rsidRDefault="008D4DB6" w:rsidP="008D4DB6">
      <w:pPr>
        <w:rPr>
          <w:sz w:val="28"/>
          <w:szCs w:val="28"/>
        </w:rPr>
      </w:pPr>
    </w:p>
    <w:p w:rsidR="008D4DB6" w:rsidRDefault="008D4DB6" w:rsidP="008D4DB6">
      <w:pPr>
        <w:rPr>
          <w:sz w:val="28"/>
          <w:szCs w:val="28"/>
        </w:rPr>
      </w:pPr>
    </w:p>
    <w:p w:rsidR="008D4DB6" w:rsidRDefault="008D4DB6" w:rsidP="008D4DB6">
      <w:pPr>
        <w:rPr>
          <w:sz w:val="28"/>
          <w:szCs w:val="28"/>
        </w:rPr>
      </w:pPr>
    </w:p>
    <w:p w:rsidR="008D4DB6" w:rsidRDefault="008D4DB6" w:rsidP="008D4DB6">
      <w:pPr>
        <w:rPr>
          <w:sz w:val="28"/>
          <w:szCs w:val="28"/>
        </w:rPr>
        <w:sectPr w:rsidR="008D4DB6">
          <w:pgSz w:w="11906" w:h="16838"/>
          <w:pgMar w:top="397" w:right="851" w:bottom="1134" w:left="1701" w:header="709" w:footer="709" w:gutter="0"/>
          <w:cols w:space="720"/>
        </w:sectPr>
      </w:pPr>
    </w:p>
    <w:p w:rsidR="00A07824" w:rsidRPr="00D52FB4" w:rsidRDefault="001E06B8" w:rsidP="001E06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</w:t>
      </w:r>
      <w:r w:rsidR="00A07824" w:rsidRPr="00D52FB4">
        <w:rPr>
          <w:rFonts w:ascii="Times New Roman" w:hAnsi="Times New Roman" w:cs="Times New Roman"/>
          <w:sz w:val="28"/>
          <w:szCs w:val="28"/>
        </w:rPr>
        <w:t>ПРИЛОЖЕНИЕ</w:t>
      </w:r>
      <w:r w:rsidR="003565CB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A07824" w:rsidRPr="00D52FB4" w:rsidRDefault="008D4DB6" w:rsidP="008D4D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A07824" w:rsidRPr="00D52FB4">
        <w:rPr>
          <w:rFonts w:ascii="Times New Roman" w:hAnsi="Times New Roman" w:cs="Times New Roman"/>
          <w:sz w:val="28"/>
          <w:szCs w:val="28"/>
        </w:rPr>
        <w:t>УТВЕРЖДЕН</w:t>
      </w:r>
      <w:r w:rsidR="00223F77" w:rsidRPr="00D52FB4">
        <w:rPr>
          <w:rFonts w:ascii="Times New Roman" w:hAnsi="Times New Roman" w:cs="Times New Roman"/>
          <w:sz w:val="28"/>
          <w:szCs w:val="28"/>
        </w:rPr>
        <w:t>Ы</w:t>
      </w:r>
    </w:p>
    <w:p w:rsidR="00A07824" w:rsidRPr="00D52FB4" w:rsidRDefault="008D4DB6" w:rsidP="008D4DB6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07824" w:rsidRPr="00D52FB4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8D4DB6" w:rsidRDefault="008D4DB6" w:rsidP="00A07824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5540" w:rsidRPr="00B15540">
        <w:rPr>
          <w:rFonts w:ascii="Times New Roman" w:hAnsi="Times New Roman" w:cs="Times New Roman"/>
          <w:sz w:val="28"/>
          <w:szCs w:val="28"/>
        </w:rPr>
        <w:t>Гривенского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07824" w:rsidRPr="00D52FB4" w:rsidRDefault="008D4DB6" w:rsidP="008D4DB6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07824" w:rsidRPr="00D52FB4">
        <w:rPr>
          <w:rFonts w:ascii="Times New Roman" w:hAnsi="Times New Roman" w:cs="Times New Roman"/>
          <w:sz w:val="28"/>
          <w:szCs w:val="28"/>
        </w:rPr>
        <w:t>Калининского района</w:t>
      </w:r>
    </w:p>
    <w:p w:rsidR="00A07824" w:rsidRPr="00D52FB4" w:rsidRDefault="008D4DB6" w:rsidP="008D4DB6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A07824" w:rsidRPr="00D52FB4">
        <w:rPr>
          <w:rFonts w:ascii="Times New Roman" w:hAnsi="Times New Roman" w:cs="Times New Roman"/>
          <w:sz w:val="28"/>
          <w:szCs w:val="28"/>
        </w:rPr>
        <w:t xml:space="preserve">от </w:t>
      </w:r>
      <w:r w:rsidR="0054110F">
        <w:rPr>
          <w:rFonts w:ascii="Times New Roman" w:hAnsi="Times New Roman" w:cs="Times New Roman"/>
          <w:sz w:val="28"/>
          <w:szCs w:val="28"/>
        </w:rPr>
        <w:t xml:space="preserve"> 27.10.2016</w:t>
      </w:r>
      <w:proofErr w:type="gramEnd"/>
      <w:r w:rsidR="00556B04">
        <w:rPr>
          <w:rFonts w:ascii="Times New Roman" w:hAnsi="Times New Roman" w:cs="Times New Roman"/>
          <w:sz w:val="28"/>
          <w:szCs w:val="28"/>
        </w:rPr>
        <w:t xml:space="preserve">    № </w:t>
      </w:r>
      <w:r w:rsidR="0054110F">
        <w:rPr>
          <w:rFonts w:ascii="Times New Roman" w:hAnsi="Times New Roman" w:cs="Times New Roman"/>
          <w:sz w:val="28"/>
          <w:szCs w:val="28"/>
        </w:rPr>
        <w:t>247</w:t>
      </w:r>
    </w:p>
    <w:p w:rsidR="0000691A" w:rsidRPr="00D52FB4" w:rsidRDefault="0000691A" w:rsidP="0000691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23F77" w:rsidRPr="00D52FB4" w:rsidRDefault="0000691A" w:rsidP="00223F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2FB4">
        <w:rPr>
          <w:rFonts w:ascii="Times New Roman" w:hAnsi="Times New Roman" w:cs="Times New Roman"/>
          <w:b/>
          <w:sz w:val="28"/>
          <w:szCs w:val="28"/>
        </w:rPr>
        <w:t>НОРМАТИВЫ</w:t>
      </w:r>
    </w:p>
    <w:p w:rsidR="0000691A" w:rsidRPr="00D52FB4" w:rsidRDefault="0000691A" w:rsidP="00223F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2FB4">
        <w:rPr>
          <w:rFonts w:ascii="Times New Roman" w:hAnsi="Times New Roman" w:cs="Times New Roman"/>
          <w:b/>
          <w:sz w:val="28"/>
          <w:szCs w:val="28"/>
        </w:rPr>
        <w:t xml:space="preserve"> количества и цены товаров, работ, услуг</w:t>
      </w:r>
    </w:p>
    <w:p w:rsidR="0000691A" w:rsidRPr="00D52FB4" w:rsidRDefault="0000691A" w:rsidP="00223F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52FB4">
        <w:rPr>
          <w:rFonts w:ascii="Times New Roman" w:hAnsi="Times New Roman" w:cs="Times New Roman"/>
          <w:b/>
          <w:sz w:val="28"/>
          <w:szCs w:val="28"/>
        </w:rPr>
        <w:t xml:space="preserve">на обеспечение функций </w:t>
      </w:r>
      <w:r w:rsidR="007A2F72" w:rsidRPr="00D52FB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администрации </w:t>
      </w:r>
      <w:r w:rsidR="00B15540">
        <w:rPr>
          <w:rFonts w:ascii="Times New Roman" w:hAnsi="Times New Roman" w:cs="Times New Roman"/>
          <w:b/>
          <w:sz w:val="28"/>
          <w:szCs w:val="28"/>
          <w:lang w:eastAsia="ru-RU"/>
        </w:rPr>
        <w:t>Гривенского</w:t>
      </w:r>
      <w:r w:rsidR="007A2F7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сельского поселения К</w:t>
      </w:r>
      <w:r w:rsidR="007A2F72" w:rsidRPr="00D52FB4">
        <w:rPr>
          <w:rFonts w:ascii="Times New Roman" w:hAnsi="Times New Roman" w:cs="Times New Roman"/>
          <w:b/>
          <w:sz w:val="28"/>
          <w:szCs w:val="28"/>
          <w:lang w:eastAsia="ru-RU"/>
        </w:rPr>
        <w:t>алининского района</w:t>
      </w:r>
    </w:p>
    <w:p w:rsidR="00223F77" w:rsidRPr="008D4DB6" w:rsidRDefault="00223F77" w:rsidP="00E52B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691A" w:rsidRPr="008D4DB6" w:rsidRDefault="0000691A" w:rsidP="00E52B1E">
      <w:pPr>
        <w:pStyle w:val="af7"/>
        <w:numPr>
          <w:ilvl w:val="1"/>
          <w:numId w:val="11"/>
        </w:numPr>
        <w:rPr>
          <w:rFonts w:ascii="Times New Roman" w:hAnsi="Times New Roman"/>
          <w:sz w:val="28"/>
          <w:szCs w:val="28"/>
        </w:rPr>
      </w:pPr>
      <w:bookmarkStart w:id="0" w:name="sub_101"/>
      <w:r w:rsidRPr="008D4DB6">
        <w:rPr>
          <w:rFonts w:ascii="Times New Roman" w:hAnsi="Times New Roman"/>
          <w:sz w:val="28"/>
          <w:szCs w:val="28"/>
        </w:rPr>
        <w:t>Затраты на услуги связи:</w:t>
      </w:r>
    </w:p>
    <w:p w:rsidR="0000691A" w:rsidRPr="008D4DB6" w:rsidRDefault="0000691A" w:rsidP="00E52B1E">
      <w:pPr>
        <w:pStyle w:val="af7"/>
        <w:numPr>
          <w:ilvl w:val="1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8D4DB6">
        <w:rPr>
          <w:rFonts w:ascii="Times New Roman" w:hAnsi="Times New Roman"/>
          <w:sz w:val="28"/>
          <w:szCs w:val="28"/>
        </w:rPr>
        <w:t>Затраты на абонентскую плату за телефонные соединения:</w:t>
      </w:r>
    </w:p>
    <w:bookmarkEnd w:id="0"/>
    <w:p w:rsidR="0000691A" w:rsidRPr="00D52FB4" w:rsidRDefault="0000691A" w:rsidP="00E52B1E">
      <w:pPr>
        <w:widowControl w:val="0"/>
        <w:autoSpaceDE w:val="0"/>
        <w:autoSpaceDN w:val="0"/>
        <w:adjustRightInd w:val="0"/>
        <w:spacing w:line="240" w:lineRule="auto"/>
        <w:ind w:left="6379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52FB4">
        <w:rPr>
          <w:rFonts w:ascii="Times New Roman" w:hAnsi="Times New Roman" w:cs="Times New Roman"/>
          <w:sz w:val="28"/>
          <w:szCs w:val="28"/>
        </w:rPr>
        <w:t>Таблица № 1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4"/>
        <w:gridCol w:w="1913"/>
        <w:gridCol w:w="2384"/>
        <w:gridCol w:w="2053"/>
        <w:gridCol w:w="1538"/>
        <w:gridCol w:w="1382"/>
      </w:tblGrid>
      <w:tr w:rsidR="0000691A" w:rsidRPr="00D52FB4" w:rsidTr="007C78FC">
        <w:tc>
          <w:tcPr>
            <w:tcW w:w="584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913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384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информации, шт.</w:t>
            </w:r>
          </w:p>
        </w:tc>
        <w:tc>
          <w:tcPr>
            <w:tcW w:w="2053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Количество  месяцев</w:t>
            </w:r>
            <w:proofErr w:type="gramEnd"/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предоставления услуги</w:t>
            </w:r>
          </w:p>
        </w:tc>
        <w:tc>
          <w:tcPr>
            <w:tcW w:w="1538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Цена абонентской платы в расчете на 1 абонентский номер для передачи голосовой информации в месяц (не более), руб.</w:t>
            </w:r>
          </w:p>
        </w:tc>
        <w:tc>
          <w:tcPr>
            <w:tcW w:w="1382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Сумма затрат, руб. </w:t>
            </w:r>
          </w:p>
        </w:tc>
      </w:tr>
      <w:tr w:rsidR="0000691A" w:rsidRPr="00D52FB4" w:rsidTr="007C78FC">
        <w:tc>
          <w:tcPr>
            <w:tcW w:w="584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3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84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53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38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82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0691A" w:rsidRPr="00D52FB4" w:rsidTr="007C78FC">
        <w:tc>
          <w:tcPr>
            <w:tcW w:w="584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3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Тариф по основным телефонам</w:t>
            </w:r>
          </w:p>
        </w:tc>
        <w:tc>
          <w:tcPr>
            <w:tcW w:w="2384" w:type="dxa"/>
          </w:tcPr>
          <w:p w:rsidR="0000691A" w:rsidRPr="00D52FB4" w:rsidRDefault="00B15540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53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38" w:type="dxa"/>
          </w:tcPr>
          <w:p w:rsidR="0000691A" w:rsidRPr="00D52FB4" w:rsidRDefault="000F3749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583,33</w:t>
            </w:r>
          </w:p>
        </w:tc>
        <w:tc>
          <w:tcPr>
            <w:tcW w:w="1382" w:type="dxa"/>
          </w:tcPr>
          <w:p w:rsidR="0000691A" w:rsidRPr="00D52FB4" w:rsidRDefault="000F3749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42000,00</w:t>
            </w:r>
          </w:p>
        </w:tc>
      </w:tr>
    </w:tbl>
    <w:p w:rsidR="008D4DB6" w:rsidRDefault="008D4DB6" w:rsidP="00E52B1E">
      <w:pPr>
        <w:widowControl w:val="0"/>
        <w:tabs>
          <w:tab w:val="left" w:pos="8400"/>
        </w:tabs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00691A" w:rsidRPr="008D4DB6" w:rsidRDefault="00223F77" w:rsidP="00E52B1E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8D4DB6">
        <w:rPr>
          <w:rFonts w:ascii="Times New Roman" w:hAnsi="Times New Roman" w:cs="Times New Roman"/>
          <w:sz w:val="28"/>
          <w:szCs w:val="28"/>
        </w:rPr>
        <w:t>.</w:t>
      </w:r>
      <w:r w:rsidR="0000691A" w:rsidRPr="008D4DB6">
        <w:rPr>
          <w:rFonts w:ascii="Times New Roman" w:hAnsi="Times New Roman" w:cs="Times New Roman"/>
          <w:sz w:val="28"/>
          <w:szCs w:val="28"/>
        </w:rPr>
        <w:t>Затраты</w:t>
      </w:r>
      <w:proofErr w:type="gramEnd"/>
      <w:r w:rsidR="0000691A" w:rsidRPr="008D4DB6">
        <w:rPr>
          <w:rFonts w:ascii="Times New Roman" w:hAnsi="Times New Roman" w:cs="Times New Roman"/>
          <w:sz w:val="28"/>
          <w:szCs w:val="28"/>
        </w:rPr>
        <w:t xml:space="preserve"> на повременную оплату местных и междугородних телефонных соединений: </w:t>
      </w:r>
    </w:p>
    <w:p w:rsidR="0000691A" w:rsidRPr="00D52FB4" w:rsidRDefault="0000691A" w:rsidP="00E52B1E">
      <w:pPr>
        <w:widowControl w:val="0"/>
        <w:tabs>
          <w:tab w:val="left" w:pos="8400"/>
        </w:tabs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52FB4">
        <w:rPr>
          <w:rFonts w:ascii="Times New Roman" w:hAnsi="Times New Roman" w:cs="Times New Roman"/>
          <w:sz w:val="28"/>
          <w:szCs w:val="28"/>
        </w:rPr>
        <w:t>Таблица № 2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857"/>
        <w:gridCol w:w="2254"/>
        <w:gridCol w:w="1459"/>
        <w:gridCol w:w="1990"/>
        <w:gridCol w:w="1654"/>
      </w:tblGrid>
      <w:tr w:rsidR="0000691A" w:rsidRPr="00D52FB4" w:rsidTr="0000691A">
        <w:trPr>
          <w:trHeight w:val="1216"/>
        </w:trPr>
        <w:tc>
          <w:tcPr>
            <w:tcW w:w="675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857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254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абонентских номеров </w:t>
            </w:r>
            <w:r w:rsidRPr="00D52F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пользовательского (оконечного) оборудования, подключенного к сети местной телефонной связи, используемых для передачи голосовой информации, шт.</w:t>
            </w:r>
          </w:p>
        </w:tc>
        <w:tc>
          <w:tcPr>
            <w:tcW w:w="1459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Количество месяцев </w:t>
            </w:r>
            <w:r w:rsidRPr="00D52F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предоставления услуги</w:t>
            </w:r>
          </w:p>
        </w:tc>
        <w:tc>
          <w:tcPr>
            <w:tcW w:w="1990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Цена абонентской платы в </w:t>
            </w:r>
            <w:r w:rsidRPr="00D52F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расчете на 1 абонентский номер для передачи голосовой информации в месяц (не более), руб.</w:t>
            </w:r>
          </w:p>
        </w:tc>
        <w:tc>
          <w:tcPr>
            <w:tcW w:w="1654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Сумма затрат, руб. </w:t>
            </w:r>
          </w:p>
        </w:tc>
      </w:tr>
      <w:tr w:rsidR="0000691A" w:rsidRPr="00D52FB4" w:rsidTr="0000691A">
        <w:trPr>
          <w:trHeight w:val="287"/>
        </w:trPr>
        <w:tc>
          <w:tcPr>
            <w:tcW w:w="675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7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54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59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90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54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0691A" w:rsidRPr="00D52FB4" w:rsidTr="0000691A">
        <w:trPr>
          <w:trHeight w:val="912"/>
        </w:trPr>
        <w:tc>
          <w:tcPr>
            <w:tcW w:w="675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7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Междугородные телефонные соединения</w:t>
            </w:r>
          </w:p>
        </w:tc>
        <w:tc>
          <w:tcPr>
            <w:tcW w:w="2254" w:type="dxa"/>
          </w:tcPr>
          <w:p w:rsidR="0000691A" w:rsidRPr="00D52FB4" w:rsidRDefault="000F3749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59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90" w:type="dxa"/>
          </w:tcPr>
          <w:p w:rsidR="0000691A" w:rsidRPr="00D52FB4" w:rsidRDefault="000F3749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66,66</w:t>
            </w:r>
          </w:p>
        </w:tc>
        <w:tc>
          <w:tcPr>
            <w:tcW w:w="1654" w:type="dxa"/>
          </w:tcPr>
          <w:p w:rsidR="0000691A" w:rsidRPr="00D52FB4" w:rsidRDefault="000F3749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4800,00</w:t>
            </w:r>
          </w:p>
        </w:tc>
      </w:tr>
    </w:tbl>
    <w:p w:rsidR="0000691A" w:rsidRPr="00D52FB4" w:rsidRDefault="0000691A" w:rsidP="00E52B1E">
      <w:pPr>
        <w:widowControl w:val="0"/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52FB4">
        <w:rPr>
          <w:rFonts w:ascii="Times New Roman" w:hAnsi="Times New Roman" w:cs="Times New Roman"/>
          <w:b/>
          <w:sz w:val="28"/>
          <w:szCs w:val="28"/>
        </w:rPr>
        <w:tab/>
      </w:r>
      <w:r w:rsidRPr="00D52FB4">
        <w:rPr>
          <w:rFonts w:ascii="Times New Roman" w:hAnsi="Times New Roman" w:cs="Times New Roman"/>
          <w:b/>
          <w:sz w:val="28"/>
          <w:szCs w:val="28"/>
        </w:rPr>
        <w:tab/>
      </w:r>
      <w:r w:rsidRPr="00D52FB4">
        <w:rPr>
          <w:rFonts w:ascii="Times New Roman" w:hAnsi="Times New Roman" w:cs="Times New Roman"/>
          <w:b/>
          <w:sz w:val="28"/>
          <w:szCs w:val="28"/>
        </w:rPr>
        <w:tab/>
      </w:r>
      <w:r w:rsidRPr="00D52FB4">
        <w:rPr>
          <w:rFonts w:ascii="Times New Roman" w:hAnsi="Times New Roman" w:cs="Times New Roman"/>
          <w:b/>
          <w:sz w:val="28"/>
          <w:szCs w:val="28"/>
        </w:rPr>
        <w:tab/>
      </w:r>
      <w:r w:rsidRPr="00D52FB4">
        <w:rPr>
          <w:rFonts w:ascii="Times New Roman" w:hAnsi="Times New Roman" w:cs="Times New Roman"/>
          <w:b/>
          <w:sz w:val="28"/>
          <w:szCs w:val="28"/>
        </w:rPr>
        <w:tab/>
      </w:r>
      <w:r w:rsidRPr="00D52FB4">
        <w:rPr>
          <w:rFonts w:ascii="Times New Roman" w:hAnsi="Times New Roman" w:cs="Times New Roman"/>
          <w:b/>
          <w:sz w:val="28"/>
          <w:szCs w:val="28"/>
        </w:rPr>
        <w:tab/>
      </w:r>
    </w:p>
    <w:p w:rsidR="0000691A" w:rsidRPr="008D4DB6" w:rsidRDefault="0000691A" w:rsidP="00E52B1E">
      <w:pPr>
        <w:widowControl w:val="0"/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D4DB6">
        <w:rPr>
          <w:rFonts w:ascii="Times New Roman" w:hAnsi="Times New Roman" w:cs="Times New Roman"/>
          <w:sz w:val="28"/>
          <w:szCs w:val="28"/>
        </w:rPr>
        <w:t>1.3 Затраты на передачу данных с использованием информационно телекоммуникационной сети «Интернет» и услуги интернет – провайдеров</w:t>
      </w:r>
      <w:r w:rsidRPr="008D4DB6">
        <w:rPr>
          <w:rFonts w:ascii="Times New Roman" w:hAnsi="Times New Roman" w:cs="Times New Roman"/>
          <w:sz w:val="28"/>
          <w:szCs w:val="28"/>
        </w:rPr>
        <w:tab/>
      </w:r>
      <w:r w:rsidRPr="008D4DB6">
        <w:rPr>
          <w:rFonts w:ascii="Times New Roman" w:hAnsi="Times New Roman" w:cs="Times New Roman"/>
          <w:sz w:val="28"/>
          <w:szCs w:val="28"/>
        </w:rPr>
        <w:tab/>
      </w:r>
      <w:r w:rsidRPr="008D4DB6">
        <w:rPr>
          <w:rFonts w:ascii="Times New Roman" w:hAnsi="Times New Roman" w:cs="Times New Roman"/>
          <w:sz w:val="28"/>
          <w:szCs w:val="28"/>
        </w:rPr>
        <w:tab/>
      </w:r>
      <w:r w:rsidRPr="008D4DB6">
        <w:rPr>
          <w:rFonts w:ascii="Times New Roman" w:hAnsi="Times New Roman" w:cs="Times New Roman"/>
          <w:sz w:val="28"/>
          <w:szCs w:val="28"/>
        </w:rPr>
        <w:tab/>
      </w:r>
    </w:p>
    <w:p w:rsidR="0000691A" w:rsidRPr="00D52FB4" w:rsidRDefault="0000691A" w:rsidP="00E52B1E">
      <w:pPr>
        <w:widowControl w:val="0"/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52FB4">
        <w:rPr>
          <w:rFonts w:ascii="Times New Roman" w:hAnsi="Times New Roman" w:cs="Times New Roman"/>
          <w:sz w:val="28"/>
          <w:szCs w:val="28"/>
        </w:rPr>
        <w:tab/>
      </w:r>
      <w:r w:rsidRPr="00D52FB4">
        <w:rPr>
          <w:rFonts w:ascii="Times New Roman" w:hAnsi="Times New Roman" w:cs="Times New Roman"/>
          <w:sz w:val="28"/>
          <w:szCs w:val="28"/>
        </w:rPr>
        <w:tab/>
      </w:r>
      <w:r w:rsidRPr="00D52FB4">
        <w:rPr>
          <w:rFonts w:ascii="Times New Roman" w:hAnsi="Times New Roman" w:cs="Times New Roman"/>
          <w:sz w:val="28"/>
          <w:szCs w:val="28"/>
        </w:rPr>
        <w:tab/>
      </w:r>
      <w:r w:rsidRPr="00D52FB4">
        <w:rPr>
          <w:rFonts w:ascii="Times New Roman" w:hAnsi="Times New Roman" w:cs="Times New Roman"/>
          <w:sz w:val="28"/>
          <w:szCs w:val="28"/>
        </w:rPr>
        <w:tab/>
      </w:r>
      <w:r w:rsidRPr="00D52FB4">
        <w:rPr>
          <w:rFonts w:ascii="Times New Roman" w:hAnsi="Times New Roman" w:cs="Times New Roman"/>
          <w:sz w:val="28"/>
          <w:szCs w:val="28"/>
        </w:rPr>
        <w:tab/>
      </w:r>
      <w:r w:rsidRPr="00D52FB4">
        <w:rPr>
          <w:rFonts w:ascii="Times New Roman" w:hAnsi="Times New Roman" w:cs="Times New Roman"/>
          <w:sz w:val="28"/>
          <w:szCs w:val="28"/>
        </w:rPr>
        <w:tab/>
      </w:r>
      <w:r w:rsidRPr="00D52FB4">
        <w:rPr>
          <w:rFonts w:ascii="Times New Roman" w:hAnsi="Times New Roman" w:cs="Times New Roman"/>
          <w:sz w:val="28"/>
          <w:szCs w:val="28"/>
        </w:rPr>
        <w:tab/>
      </w:r>
      <w:r w:rsidRPr="00D52FB4">
        <w:rPr>
          <w:rFonts w:ascii="Times New Roman" w:hAnsi="Times New Roman" w:cs="Times New Roman"/>
          <w:sz w:val="28"/>
          <w:szCs w:val="28"/>
        </w:rPr>
        <w:tab/>
      </w:r>
      <w:r w:rsidRPr="00D52FB4">
        <w:rPr>
          <w:rFonts w:ascii="Times New Roman" w:hAnsi="Times New Roman" w:cs="Times New Roman"/>
          <w:sz w:val="28"/>
          <w:szCs w:val="28"/>
        </w:rPr>
        <w:tab/>
      </w:r>
      <w:r w:rsidRPr="00D52FB4">
        <w:rPr>
          <w:rFonts w:ascii="Times New Roman" w:hAnsi="Times New Roman" w:cs="Times New Roman"/>
          <w:sz w:val="28"/>
          <w:szCs w:val="28"/>
        </w:rPr>
        <w:tab/>
      </w:r>
      <w:r w:rsidRPr="00D52FB4">
        <w:rPr>
          <w:rFonts w:ascii="Times New Roman" w:hAnsi="Times New Roman" w:cs="Times New Roman"/>
          <w:sz w:val="28"/>
          <w:szCs w:val="28"/>
        </w:rPr>
        <w:tab/>
        <w:t>Таблица № 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19"/>
        <w:gridCol w:w="2064"/>
        <w:gridCol w:w="1763"/>
        <w:gridCol w:w="1699"/>
        <w:gridCol w:w="1803"/>
        <w:gridCol w:w="1406"/>
      </w:tblGrid>
      <w:tr w:rsidR="0000691A" w:rsidRPr="00D52FB4" w:rsidTr="002B42DE">
        <w:tc>
          <w:tcPr>
            <w:tcW w:w="1153" w:type="dxa"/>
          </w:tcPr>
          <w:p w:rsidR="0000691A" w:rsidRPr="00D52FB4" w:rsidRDefault="0000691A" w:rsidP="00E52B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071" w:type="dxa"/>
          </w:tcPr>
          <w:p w:rsidR="0000691A" w:rsidRPr="00D52FB4" w:rsidRDefault="0000691A" w:rsidP="00E52B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1773" w:type="dxa"/>
          </w:tcPr>
          <w:p w:rsidR="0000691A" w:rsidRPr="00D52FB4" w:rsidRDefault="0000691A" w:rsidP="00E52B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Количество каналов передачи данных сети Интернет</w:t>
            </w:r>
          </w:p>
        </w:tc>
        <w:tc>
          <w:tcPr>
            <w:tcW w:w="1720" w:type="dxa"/>
          </w:tcPr>
          <w:p w:rsidR="0000691A" w:rsidRPr="00D52FB4" w:rsidRDefault="0000691A" w:rsidP="00E52B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Месячная цена аренды канала передачи данных сети Интернет</w:t>
            </w:r>
          </w:p>
        </w:tc>
        <w:tc>
          <w:tcPr>
            <w:tcW w:w="1816" w:type="dxa"/>
          </w:tcPr>
          <w:p w:rsidR="0000691A" w:rsidRPr="00D52FB4" w:rsidRDefault="0000691A" w:rsidP="00E52B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Количество месяцев аренды канала передачи данных сети Интернет</w:t>
            </w:r>
          </w:p>
        </w:tc>
        <w:tc>
          <w:tcPr>
            <w:tcW w:w="1321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Сумма затрат, руб. </w:t>
            </w:r>
          </w:p>
        </w:tc>
      </w:tr>
      <w:tr w:rsidR="0000691A" w:rsidRPr="00D52FB4" w:rsidTr="002B42DE">
        <w:tc>
          <w:tcPr>
            <w:tcW w:w="1153" w:type="dxa"/>
          </w:tcPr>
          <w:p w:rsidR="0000691A" w:rsidRPr="00D52FB4" w:rsidRDefault="0000691A" w:rsidP="00E52B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1" w:type="dxa"/>
          </w:tcPr>
          <w:p w:rsidR="0000691A" w:rsidRPr="00D52FB4" w:rsidRDefault="0000691A" w:rsidP="00E52B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73" w:type="dxa"/>
          </w:tcPr>
          <w:p w:rsidR="0000691A" w:rsidRPr="00D52FB4" w:rsidRDefault="0000691A" w:rsidP="00E52B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20" w:type="dxa"/>
          </w:tcPr>
          <w:p w:rsidR="0000691A" w:rsidRPr="00D52FB4" w:rsidRDefault="0000691A" w:rsidP="00E52B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16" w:type="dxa"/>
          </w:tcPr>
          <w:p w:rsidR="0000691A" w:rsidRPr="00D52FB4" w:rsidRDefault="0000691A" w:rsidP="00E52B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21" w:type="dxa"/>
          </w:tcPr>
          <w:p w:rsidR="0000691A" w:rsidRPr="00D52FB4" w:rsidRDefault="0000691A" w:rsidP="00E52B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0691A" w:rsidRPr="00D52FB4" w:rsidTr="002B42DE">
        <w:tc>
          <w:tcPr>
            <w:tcW w:w="1153" w:type="dxa"/>
          </w:tcPr>
          <w:p w:rsidR="0000691A" w:rsidRPr="00D52FB4" w:rsidRDefault="0000691A" w:rsidP="00E52B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1" w:type="dxa"/>
          </w:tcPr>
          <w:p w:rsidR="0000691A" w:rsidRPr="00D52FB4" w:rsidRDefault="0000691A" w:rsidP="00E52B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</w:p>
        </w:tc>
        <w:tc>
          <w:tcPr>
            <w:tcW w:w="1773" w:type="dxa"/>
          </w:tcPr>
          <w:p w:rsidR="0000691A" w:rsidRPr="00D52FB4" w:rsidRDefault="000F3749" w:rsidP="00E52B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0" w:type="dxa"/>
          </w:tcPr>
          <w:p w:rsidR="0000691A" w:rsidRPr="00D52FB4" w:rsidRDefault="000F3749" w:rsidP="00E52B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8909</w:t>
            </w:r>
          </w:p>
        </w:tc>
        <w:tc>
          <w:tcPr>
            <w:tcW w:w="1816" w:type="dxa"/>
          </w:tcPr>
          <w:p w:rsidR="0000691A" w:rsidRPr="00D52FB4" w:rsidRDefault="0000691A" w:rsidP="00E52B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21" w:type="dxa"/>
          </w:tcPr>
          <w:p w:rsidR="0000691A" w:rsidRPr="00D52FB4" w:rsidRDefault="000F3749" w:rsidP="00E52B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106908,00</w:t>
            </w:r>
          </w:p>
        </w:tc>
      </w:tr>
    </w:tbl>
    <w:p w:rsidR="0000691A" w:rsidRPr="00D52FB4" w:rsidRDefault="0000691A" w:rsidP="00E52B1E">
      <w:pPr>
        <w:widowControl w:val="0"/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0691A" w:rsidRPr="008D4DB6" w:rsidRDefault="0000691A" w:rsidP="00E52B1E">
      <w:pPr>
        <w:pStyle w:val="af7"/>
        <w:widowControl w:val="0"/>
        <w:numPr>
          <w:ilvl w:val="1"/>
          <w:numId w:val="11"/>
        </w:num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8"/>
          <w:szCs w:val="28"/>
        </w:rPr>
      </w:pPr>
      <w:r w:rsidRPr="008D4DB6">
        <w:rPr>
          <w:rFonts w:ascii="Times New Roman" w:hAnsi="Times New Roman"/>
          <w:sz w:val="28"/>
          <w:szCs w:val="28"/>
        </w:rPr>
        <w:t>Затраты на содержание имущества.</w:t>
      </w:r>
    </w:p>
    <w:p w:rsidR="0000691A" w:rsidRPr="008D4DB6" w:rsidRDefault="0000691A" w:rsidP="00E52B1E">
      <w:pPr>
        <w:widowControl w:val="0"/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8D4DB6">
        <w:rPr>
          <w:rFonts w:ascii="Times New Roman" w:hAnsi="Times New Roman" w:cs="Times New Roman"/>
          <w:sz w:val="28"/>
          <w:szCs w:val="28"/>
        </w:rPr>
        <w:t>2.1  Затраты</w:t>
      </w:r>
      <w:proofErr w:type="gramEnd"/>
      <w:r w:rsidRPr="008D4DB6">
        <w:rPr>
          <w:rFonts w:ascii="Times New Roman" w:hAnsi="Times New Roman" w:cs="Times New Roman"/>
          <w:sz w:val="28"/>
          <w:szCs w:val="28"/>
        </w:rPr>
        <w:t xml:space="preserve"> на техническое обслуживание  и </w:t>
      </w:r>
      <w:proofErr w:type="spellStart"/>
      <w:r w:rsidRPr="008D4DB6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8D4DB6">
        <w:rPr>
          <w:rFonts w:ascii="Times New Roman" w:hAnsi="Times New Roman" w:cs="Times New Roman"/>
          <w:sz w:val="28"/>
          <w:szCs w:val="28"/>
        </w:rPr>
        <w:t>-профилактический ремонт вычислительной техники:</w:t>
      </w:r>
    </w:p>
    <w:p w:rsidR="00E52B1E" w:rsidRDefault="002745AE" w:rsidP="00E52B1E">
      <w:pPr>
        <w:widowControl w:val="0"/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52FB4">
        <w:rPr>
          <w:rFonts w:ascii="Times New Roman" w:hAnsi="Times New Roman" w:cs="Times New Roman"/>
          <w:sz w:val="28"/>
          <w:szCs w:val="28"/>
        </w:rPr>
        <w:tab/>
      </w:r>
      <w:r w:rsidRPr="00D52FB4">
        <w:rPr>
          <w:rFonts w:ascii="Times New Roman" w:hAnsi="Times New Roman" w:cs="Times New Roman"/>
          <w:sz w:val="28"/>
          <w:szCs w:val="28"/>
        </w:rPr>
        <w:tab/>
      </w:r>
      <w:r w:rsidRPr="00D52FB4">
        <w:rPr>
          <w:rFonts w:ascii="Times New Roman" w:hAnsi="Times New Roman" w:cs="Times New Roman"/>
          <w:sz w:val="28"/>
          <w:szCs w:val="28"/>
        </w:rPr>
        <w:tab/>
      </w:r>
      <w:r w:rsidRPr="00D52FB4">
        <w:rPr>
          <w:rFonts w:ascii="Times New Roman" w:hAnsi="Times New Roman" w:cs="Times New Roman"/>
          <w:sz w:val="28"/>
          <w:szCs w:val="28"/>
        </w:rPr>
        <w:tab/>
      </w:r>
      <w:r w:rsidRPr="00D52FB4">
        <w:rPr>
          <w:rFonts w:ascii="Times New Roman" w:hAnsi="Times New Roman" w:cs="Times New Roman"/>
          <w:sz w:val="28"/>
          <w:szCs w:val="28"/>
        </w:rPr>
        <w:tab/>
      </w:r>
      <w:r w:rsidRPr="00D52FB4">
        <w:rPr>
          <w:rFonts w:ascii="Times New Roman" w:hAnsi="Times New Roman" w:cs="Times New Roman"/>
          <w:sz w:val="28"/>
          <w:szCs w:val="28"/>
        </w:rPr>
        <w:tab/>
      </w:r>
      <w:r w:rsidRPr="00D52FB4">
        <w:rPr>
          <w:rFonts w:ascii="Times New Roman" w:hAnsi="Times New Roman" w:cs="Times New Roman"/>
          <w:sz w:val="28"/>
          <w:szCs w:val="28"/>
        </w:rPr>
        <w:tab/>
      </w:r>
      <w:r w:rsidRPr="00D52FB4">
        <w:rPr>
          <w:rFonts w:ascii="Times New Roman" w:hAnsi="Times New Roman" w:cs="Times New Roman"/>
          <w:sz w:val="28"/>
          <w:szCs w:val="28"/>
        </w:rPr>
        <w:tab/>
      </w:r>
      <w:r w:rsidRPr="00D52FB4">
        <w:rPr>
          <w:rFonts w:ascii="Times New Roman" w:hAnsi="Times New Roman" w:cs="Times New Roman"/>
          <w:sz w:val="28"/>
          <w:szCs w:val="28"/>
        </w:rPr>
        <w:tab/>
      </w:r>
      <w:r w:rsidRPr="00D52FB4">
        <w:rPr>
          <w:rFonts w:ascii="Times New Roman" w:hAnsi="Times New Roman" w:cs="Times New Roman"/>
          <w:sz w:val="28"/>
          <w:szCs w:val="28"/>
        </w:rPr>
        <w:tab/>
      </w:r>
      <w:r w:rsidRPr="00D52FB4">
        <w:rPr>
          <w:rFonts w:ascii="Times New Roman" w:hAnsi="Times New Roman" w:cs="Times New Roman"/>
          <w:sz w:val="28"/>
          <w:szCs w:val="28"/>
        </w:rPr>
        <w:tab/>
      </w:r>
    </w:p>
    <w:p w:rsidR="00E52B1E" w:rsidRDefault="00E52B1E" w:rsidP="00E52B1E">
      <w:pPr>
        <w:widowControl w:val="0"/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0691A" w:rsidRPr="00D52FB4" w:rsidRDefault="002745AE" w:rsidP="00E52B1E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52FB4">
        <w:rPr>
          <w:rFonts w:ascii="Times New Roman" w:hAnsi="Times New Roman" w:cs="Times New Roman"/>
          <w:sz w:val="28"/>
          <w:szCs w:val="28"/>
        </w:rPr>
        <w:lastRenderedPageBreak/>
        <w:t>Таблица №4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260"/>
        <w:gridCol w:w="2835"/>
        <w:gridCol w:w="2693"/>
      </w:tblGrid>
      <w:tr w:rsidR="0000691A" w:rsidRPr="00D52FB4" w:rsidTr="0000691A">
        <w:tc>
          <w:tcPr>
            <w:tcW w:w="959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3260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835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Фактическое количество рабочих станций, шт.</w:t>
            </w:r>
          </w:p>
        </w:tc>
        <w:tc>
          <w:tcPr>
            <w:tcW w:w="2693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Цена технического обслуживания и </w:t>
            </w:r>
            <w:proofErr w:type="spellStart"/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регламентно</w:t>
            </w:r>
            <w:proofErr w:type="spellEnd"/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-профилактического ремонта в расчете на 1 рабочую станцию, руб./год</w:t>
            </w:r>
          </w:p>
        </w:tc>
      </w:tr>
      <w:tr w:rsidR="0000691A" w:rsidRPr="00D52FB4" w:rsidTr="0000691A">
        <w:tc>
          <w:tcPr>
            <w:tcW w:w="959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0691A" w:rsidRPr="00D52FB4" w:rsidTr="0000691A">
        <w:tc>
          <w:tcPr>
            <w:tcW w:w="959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Персональный компьютер (рабочая станция)</w:t>
            </w:r>
          </w:p>
        </w:tc>
        <w:tc>
          <w:tcPr>
            <w:tcW w:w="2835" w:type="dxa"/>
          </w:tcPr>
          <w:p w:rsidR="0000691A" w:rsidRPr="00D52FB4" w:rsidRDefault="00363B12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F37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00691A" w:rsidRPr="00D52FB4" w:rsidRDefault="00CA49C3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0691A"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 000,00</w:t>
            </w:r>
          </w:p>
        </w:tc>
      </w:tr>
      <w:tr w:rsidR="0000691A" w:rsidRPr="00D52FB4" w:rsidTr="0000691A">
        <w:tc>
          <w:tcPr>
            <w:tcW w:w="959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Источник бесперебойного питания</w:t>
            </w:r>
          </w:p>
        </w:tc>
        <w:tc>
          <w:tcPr>
            <w:tcW w:w="2835" w:type="dxa"/>
          </w:tcPr>
          <w:p w:rsidR="0000691A" w:rsidRPr="00D52FB4" w:rsidRDefault="00CA49C3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93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500,00</w:t>
            </w:r>
          </w:p>
        </w:tc>
      </w:tr>
    </w:tbl>
    <w:p w:rsidR="0000691A" w:rsidRPr="00D52FB4" w:rsidRDefault="0000691A" w:rsidP="00E52B1E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0691A" w:rsidRPr="008D4DB6" w:rsidRDefault="0000691A" w:rsidP="00E52B1E">
      <w:pPr>
        <w:widowControl w:val="0"/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D4DB6">
        <w:rPr>
          <w:rFonts w:ascii="Times New Roman" w:hAnsi="Times New Roman" w:cs="Times New Roman"/>
          <w:sz w:val="28"/>
          <w:szCs w:val="28"/>
        </w:rPr>
        <w:t xml:space="preserve">2.2 Затраты на </w:t>
      </w:r>
      <w:proofErr w:type="gramStart"/>
      <w:r w:rsidRPr="008D4DB6">
        <w:rPr>
          <w:rFonts w:ascii="Times New Roman" w:hAnsi="Times New Roman" w:cs="Times New Roman"/>
          <w:sz w:val="28"/>
          <w:szCs w:val="28"/>
        </w:rPr>
        <w:t>техническое  обслуживание</w:t>
      </w:r>
      <w:proofErr w:type="gramEnd"/>
      <w:r w:rsidRPr="008D4DB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D4DB6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8D4DB6">
        <w:rPr>
          <w:rFonts w:ascii="Times New Roman" w:hAnsi="Times New Roman" w:cs="Times New Roman"/>
          <w:sz w:val="28"/>
          <w:szCs w:val="28"/>
        </w:rPr>
        <w:t>- профилактический ремонт принтеров, многофункциональных устройств и копировальных аппаратов:</w:t>
      </w:r>
    </w:p>
    <w:p w:rsidR="0000691A" w:rsidRPr="00D52FB4" w:rsidRDefault="0000691A" w:rsidP="00E52B1E">
      <w:pPr>
        <w:widowControl w:val="0"/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52FB4">
        <w:rPr>
          <w:rFonts w:ascii="Times New Roman" w:hAnsi="Times New Roman" w:cs="Times New Roman"/>
          <w:b/>
          <w:sz w:val="28"/>
          <w:szCs w:val="28"/>
        </w:rPr>
        <w:tab/>
      </w:r>
      <w:r w:rsidRPr="00D52FB4">
        <w:rPr>
          <w:rFonts w:ascii="Times New Roman" w:hAnsi="Times New Roman" w:cs="Times New Roman"/>
          <w:b/>
          <w:sz w:val="28"/>
          <w:szCs w:val="28"/>
        </w:rPr>
        <w:tab/>
      </w:r>
      <w:r w:rsidRPr="00D52FB4">
        <w:rPr>
          <w:rFonts w:ascii="Times New Roman" w:hAnsi="Times New Roman" w:cs="Times New Roman"/>
          <w:b/>
          <w:sz w:val="28"/>
          <w:szCs w:val="28"/>
        </w:rPr>
        <w:tab/>
      </w:r>
      <w:r w:rsidRPr="00D52FB4">
        <w:rPr>
          <w:rFonts w:ascii="Times New Roman" w:hAnsi="Times New Roman" w:cs="Times New Roman"/>
          <w:b/>
          <w:sz w:val="28"/>
          <w:szCs w:val="28"/>
        </w:rPr>
        <w:tab/>
      </w:r>
      <w:r w:rsidRPr="00D52FB4">
        <w:rPr>
          <w:rFonts w:ascii="Times New Roman" w:hAnsi="Times New Roman" w:cs="Times New Roman"/>
          <w:b/>
          <w:sz w:val="28"/>
          <w:szCs w:val="28"/>
        </w:rPr>
        <w:tab/>
      </w:r>
      <w:r w:rsidRPr="00D52FB4">
        <w:rPr>
          <w:rFonts w:ascii="Times New Roman" w:hAnsi="Times New Roman" w:cs="Times New Roman"/>
          <w:b/>
          <w:sz w:val="28"/>
          <w:szCs w:val="28"/>
        </w:rPr>
        <w:tab/>
      </w:r>
      <w:r w:rsidRPr="00D52FB4">
        <w:rPr>
          <w:rFonts w:ascii="Times New Roman" w:hAnsi="Times New Roman" w:cs="Times New Roman"/>
          <w:b/>
          <w:sz w:val="28"/>
          <w:szCs w:val="28"/>
        </w:rPr>
        <w:tab/>
      </w:r>
      <w:r w:rsidRPr="00D52FB4">
        <w:rPr>
          <w:rFonts w:ascii="Times New Roman" w:hAnsi="Times New Roman" w:cs="Times New Roman"/>
          <w:b/>
          <w:sz w:val="28"/>
          <w:szCs w:val="28"/>
        </w:rPr>
        <w:tab/>
      </w:r>
      <w:r w:rsidRPr="00D52FB4">
        <w:rPr>
          <w:rFonts w:ascii="Times New Roman" w:hAnsi="Times New Roman" w:cs="Times New Roman"/>
          <w:b/>
          <w:sz w:val="28"/>
          <w:szCs w:val="28"/>
        </w:rPr>
        <w:tab/>
      </w:r>
      <w:r w:rsidRPr="00D52FB4">
        <w:rPr>
          <w:rFonts w:ascii="Times New Roman" w:hAnsi="Times New Roman" w:cs="Times New Roman"/>
          <w:b/>
          <w:sz w:val="28"/>
          <w:szCs w:val="28"/>
        </w:rPr>
        <w:tab/>
      </w:r>
      <w:r w:rsidR="002745AE" w:rsidRPr="00D52FB4">
        <w:rPr>
          <w:rFonts w:ascii="Times New Roman" w:hAnsi="Times New Roman" w:cs="Times New Roman"/>
          <w:sz w:val="28"/>
          <w:szCs w:val="28"/>
        </w:rPr>
        <w:t>Таблица № 5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260"/>
        <w:gridCol w:w="2835"/>
        <w:gridCol w:w="2693"/>
      </w:tblGrid>
      <w:tr w:rsidR="0000691A" w:rsidRPr="00D52FB4" w:rsidTr="0000691A">
        <w:tc>
          <w:tcPr>
            <w:tcW w:w="959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260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835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Фактическое количество рабочих станций, шт.</w:t>
            </w:r>
          </w:p>
        </w:tc>
        <w:tc>
          <w:tcPr>
            <w:tcW w:w="2693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Цена технического обслуживания и </w:t>
            </w:r>
            <w:proofErr w:type="spellStart"/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регламентно</w:t>
            </w:r>
            <w:proofErr w:type="spellEnd"/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-профилактического ремонта в расчете на 1 рабочую станцию, руб./год</w:t>
            </w:r>
          </w:p>
        </w:tc>
      </w:tr>
      <w:tr w:rsidR="0000691A" w:rsidRPr="00D52FB4" w:rsidTr="0000691A">
        <w:tc>
          <w:tcPr>
            <w:tcW w:w="959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0691A" w:rsidRPr="00D52FB4" w:rsidTr="0000691A">
        <w:tc>
          <w:tcPr>
            <w:tcW w:w="959" w:type="dxa"/>
          </w:tcPr>
          <w:p w:rsidR="0000691A" w:rsidRPr="00D52FB4" w:rsidRDefault="0017658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Принтер </w:t>
            </w:r>
          </w:p>
        </w:tc>
        <w:tc>
          <w:tcPr>
            <w:tcW w:w="2835" w:type="dxa"/>
          </w:tcPr>
          <w:p w:rsidR="0000691A" w:rsidRPr="00D52FB4" w:rsidRDefault="000F3749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93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5500,00</w:t>
            </w:r>
          </w:p>
        </w:tc>
      </w:tr>
      <w:tr w:rsidR="0000691A" w:rsidRPr="00D52FB4" w:rsidTr="0000691A">
        <w:tc>
          <w:tcPr>
            <w:tcW w:w="959" w:type="dxa"/>
          </w:tcPr>
          <w:p w:rsidR="0000691A" w:rsidRPr="00D52FB4" w:rsidRDefault="0017658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Сканер</w:t>
            </w:r>
          </w:p>
        </w:tc>
        <w:tc>
          <w:tcPr>
            <w:tcW w:w="2835" w:type="dxa"/>
          </w:tcPr>
          <w:p w:rsidR="0000691A" w:rsidRPr="00D52FB4" w:rsidRDefault="000F3749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3500,00</w:t>
            </w:r>
          </w:p>
        </w:tc>
      </w:tr>
      <w:tr w:rsidR="0000691A" w:rsidRPr="00D52FB4" w:rsidTr="0000691A">
        <w:tc>
          <w:tcPr>
            <w:tcW w:w="959" w:type="dxa"/>
          </w:tcPr>
          <w:p w:rsidR="0000691A" w:rsidRPr="00D52FB4" w:rsidRDefault="0017658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Факс</w:t>
            </w:r>
          </w:p>
        </w:tc>
        <w:tc>
          <w:tcPr>
            <w:tcW w:w="2835" w:type="dxa"/>
          </w:tcPr>
          <w:p w:rsidR="0000691A" w:rsidRPr="00D52FB4" w:rsidRDefault="000F3749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1500,00</w:t>
            </w:r>
          </w:p>
        </w:tc>
      </w:tr>
      <w:tr w:rsidR="0000691A" w:rsidRPr="00D52FB4" w:rsidTr="0000691A">
        <w:tc>
          <w:tcPr>
            <w:tcW w:w="959" w:type="dxa"/>
          </w:tcPr>
          <w:p w:rsidR="0000691A" w:rsidRPr="00D52FB4" w:rsidRDefault="0017658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Копировальный аппарат</w:t>
            </w:r>
          </w:p>
        </w:tc>
        <w:tc>
          <w:tcPr>
            <w:tcW w:w="2835" w:type="dxa"/>
          </w:tcPr>
          <w:p w:rsidR="0000691A" w:rsidRPr="00D52FB4" w:rsidRDefault="008B1210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5500,00</w:t>
            </w:r>
          </w:p>
        </w:tc>
      </w:tr>
    </w:tbl>
    <w:p w:rsidR="00492F51" w:rsidRPr="00D52FB4" w:rsidRDefault="00492F51" w:rsidP="00E52B1E">
      <w:pPr>
        <w:pStyle w:val="af7"/>
        <w:widowControl w:val="0"/>
        <w:autoSpaceDE w:val="0"/>
        <w:autoSpaceDN w:val="0"/>
        <w:adjustRightInd w:val="0"/>
        <w:ind w:left="0"/>
        <w:jc w:val="both"/>
        <w:outlineLvl w:val="1"/>
        <w:rPr>
          <w:rFonts w:ascii="Times New Roman" w:hAnsi="Times New Roman"/>
          <w:b/>
          <w:sz w:val="28"/>
          <w:szCs w:val="28"/>
        </w:rPr>
      </w:pPr>
    </w:p>
    <w:p w:rsidR="00D24222" w:rsidRPr="00D52FB4" w:rsidRDefault="00D24222" w:rsidP="00E52B1E">
      <w:pPr>
        <w:pStyle w:val="af7"/>
        <w:widowControl w:val="0"/>
        <w:autoSpaceDE w:val="0"/>
        <w:autoSpaceDN w:val="0"/>
        <w:adjustRightInd w:val="0"/>
        <w:ind w:left="360"/>
        <w:jc w:val="both"/>
        <w:outlineLvl w:val="1"/>
        <w:rPr>
          <w:rFonts w:ascii="Times New Roman" w:hAnsi="Times New Roman"/>
          <w:b/>
          <w:sz w:val="28"/>
          <w:szCs w:val="28"/>
        </w:rPr>
      </w:pPr>
    </w:p>
    <w:p w:rsidR="002766F7" w:rsidRPr="008D4DB6" w:rsidRDefault="002766F7" w:rsidP="00E52B1E">
      <w:pPr>
        <w:pStyle w:val="af7"/>
        <w:widowControl w:val="0"/>
        <w:numPr>
          <w:ilvl w:val="1"/>
          <w:numId w:val="11"/>
        </w:num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8"/>
          <w:szCs w:val="28"/>
        </w:rPr>
      </w:pPr>
      <w:r w:rsidRPr="008D4DB6">
        <w:rPr>
          <w:rFonts w:ascii="Times New Roman" w:hAnsi="Times New Roman"/>
          <w:sz w:val="28"/>
          <w:szCs w:val="28"/>
        </w:rPr>
        <w:t>Затраты на приобретение прочих работ и услуг, не относящиеся к затратам на услуги связи, аренду и содержание имущества:</w:t>
      </w:r>
    </w:p>
    <w:p w:rsidR="00D24222" w:rsidRPr="008D4DB6" w:rsidRDefault="00D24222" w:rsidP="00E52B1E">
      <w:pPr>
        <w:pStyle w:val="af7"/>
        <w:widowControl w:val="0"/>
        <w:autoSpaceDE w:val="0"/>
        <w:autoSpaceDN w:val="0"/>
        <w:adjustRightInd w:val="0"/>
        <w:ind w:left="36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2766F7" w:rsidRPr="008D4DB6" w:rsidRDefault="002766F7" w:rsidP="00E52B1E">
      <w:pPr>
        <w:widowControl w:val="0"/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D4DB6">
        <w:rPr>
          <w:rFonts w:ascii="Times New Roman" w:hAnsi="Times New Roman" w:cs="Times New Roman"/>
          <w:sz w:val="28"/>
          <w:szCs w:val="28"/>
        </w:rPr>
        <w:t>3.1 Затраты на оплату услуг по сопровождению справочно-правовых систем:</w:t>
      </w:r>
    </w:p>
    <w:p w:rsidR="002766F7" w:rsidRPr="00D52FB4" w:rsidRDefault="00A66B1D" w:rsidP="00E52B1E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52FB4">
        <w:rPr>
          <w:rFonts w:ascii="Times New Roman" w:hAnsi="Times New Roman" w:cs="Times New Roman"/>
          <w:sz w:val="28"/>
          <w:szCs w:val="28"/>
        </w:rPr>
        <w:lastRenderedPageBreak/>
        <w:t>Таблица № 6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6095"/>
        <w:gridCol w:w="2693"/>
      </w:tblGrid>
      <w:tr w:rsidR="002766F7" w:rsidRPr="00D52FB4" w:rsidTr="002766F7">
        <w:tc>
          <w:tcPr>
            <w:tcW w:w="959" w:type="dxa"/>
          </w:tcPr>
          <w:p w:rsidR="002766F7" w:rsidRPr="00D52FB4" w:rsidRDefault="002766F7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095" w:type="dxa"/>
          </w:tcPr>
          <w:p w:rsidR="002766F7" w:rsidRPr="00D52FB4" w:rsidRDefault="002766F7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693" w:type="dxa"/>
          </w:tcPr>
          <w:p w:rsidR="002766F7" w:rsidRPr="00D52FB4" w:rsidRDefault="002766F7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Сумма затрат, всего, руб.</w:t>
            </w:r>
          </w:p>
        </w:tc>
      </w:tr>
      <w:tr w:rsidR="002766F7" w:rsidRPr="00D52FB4" w:rsidTr="002766F7">
        <w:tc>
          <w:tcPr>
            <w:tcW w:w="959" w:type="dxa"/>
          </w:tcPr>
          <w:p w:rsidR="002766F7" w:rsidRPr="00D52FB4" w:rsidRDefault="002766F7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5" w:type="dxa"/>
          </w:tcPr>
          <w:p w:rsidR="002766F7" w:rsidRPr="00D52FB4" w:rsidRDefault="002766F7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2766F7" w:rsidRPr="00D52FB4" w:rsidRDefault="002766F7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766F7" w:rsidRPr="00D52FB4" w:rsidTr="002766F7">
        <w:tc>
          <w:tcPr>
            <w:tcW w:w="959" w:type="dxa"/>
          </w:tcPr>
          <w:p w:rsidR="002766F7" w:rsidRPr="00D52FB4" w:rsidRDefault="002766F7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5" w:type="dxa"/>
          </w:tcPr>
          <w:p w:rsidR="002766F7" w:rsidRPr="00D52FB4" w:rsidRDefault="006D62EE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Система</w:t>
            </w:r>
            <w:r w:rsidR="00FE554F">
              <w:rPr>
                <w:rFonts w:ascii="Times New Roman" w:hAnsi="Times New Roman" w:cs="Times New Roman"/>
                <w:sz w:val="28"/>
                <w:szCs w:val="28"/>
              </w:rPr>
              <w:t xml:space="preserve"> Гарант-Консалтинг. ПРОФ </w:t>
            </w:r>
            <w:r w:rsidR="002766F7" w:rsidRPr="00D52FB4">
              <w:rPr>
                <w:rFonts w:ascii="Times New Roman" w:hAnsi="Times New Roman" w:cs="Times New Roman"/>
                <w:sz w:val="28"/>
                <w:szCs w:val="28"/>
              </w:rPr>
              <w:t>в течение 12 месяцев</w:t>
            </w:r>
          </w:p>
        </w:tc>
        <w:tc>
          <w:tcPr>
            <w:tcW w:w="2693" w:type="dxa"/>
          </w:tcPr>
          <w:p w:rsidR="002766F7" w:rsidRPr="00D52FB4" w:rsidRDefault="00FE554F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63000</w:t>
            </w:r>
            <w:r w:rsidR="002766F7" w:rsidRPr="00D52FB4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</w:tbl>
    <w:p w:rsidR="0000691A" w:rsidRPr="00D52FB4" w:rsidRDefault="0000691A" w:rsidP="00E52B1E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0691A" w:rsidRPr="008D4DB6" w:rsidRDefault="0000691A" w:rsidP="00E52B1E">
      <w:pPr>
        <w:widowControl w:val="0"/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D4DB6">
        <w:rPr>
          <w:rFonts w:ascii="Times New Roman" w:hAnsi="Times New Roman" w:cs="Times New Roman"/>
          <w:sz w:val="28"/>
          <w:szCs w:val="28"/>
        </w:rPr>
        <w:t>3.2 Затраты на оплату услуг по сопровождению и приобретению иного программного обеспечения:</w:t>
      </w:r>
    </w:p>
    <w:p w:rsidR="0000691A" w:rsidRPr="00D52FB4" w:rsidRDefault="002745AE" w:rsidP="00E52B1E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52FB4">
        <w:rPr>
          <w:rFonts w:ascii="Times New Roman" w:hAnsi="Times New Roman" w:cs="Times New Roman"/>
          <w:sz w:val="28"/>
          <w:szCs w:val="28"/>
        </w:rPr>
        <w:t>Таблица № 7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953"/>
        <w:gridCol w:w="2835"/>
      </w:tblGrid>
      <w:tr w:rsidR="0000691A" w:rsidRPr="00D52FB4" w:rsidTr="0000691A">
        <w:tc>
          <w:tcPr>
            <w:tcW w:w="959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953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835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Сумма затрат, всего, руб.</w:t>
            </w:r>
          </w:p>
        </w:tc>
      </w:tr>
      <w:tr w:rsidR="0000691A" w:rsidRPr="00D52FB4" w:rsidTr="0000691A">
        <w:tc>
          <w:tcPr>
            <w:tcW w:w="959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0691A" w:rsidRPr="00D52FB4" w:rsidTr="0000691A">
        <w:tc>
          <w:tcPr>
            <w:tcW w:w="959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</w:tcPr>
          <w:p w:rsidR="0000691A" w:rsidRPr="00D52FB4" w:rsidRDefault="00E65B15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Обновление программного обеспечения и справочно-информац</w:t>
            </w:r>
            <w:r w:rsidR="004F3609"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ионных баз данных СМЭМ, </w:t>
            </w:r>
            <w:proofErr w:type="spellStart"/>
            <w:r w:rsidR="004F3609" w:rsidRPr="00D52FB4">
              <w:rPr>
                <w:rFonts w:ascii="Times New Roman" w:hAnsi="Times New Roman" w:cs="Times New Roman"/>
                <w:sz w:val="28"/>
                <w:szCs w:val="28"/>
              </w:rPr>
              <w:t>рос</w:t>
            </w: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реестр</w:t>
            </w:r>
            <w:proofErr w:type="spellEnd"/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 12 месяцев</w:t>
            </w:r>
          </w:p>
        </w:tc>
        <w:tc>
          <w:tcPr>
            <w:tcW w:w="2835" w:type="dxa"/>
          </w:tcPr>
          <w:p w:rsidR="0000691A" w:rsidRPr="00D52FB4" w:rsidRDefault="00E65B15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E554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0691A" w:rsidRPr="00D52FB4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00691A" w:rsidRPr="00D52FB4" w:rsidTr="0000691A">
        <w:tc>
          <w:tcPr>
            <w:tcW w:w="959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3" w:type="dxa"/>
          </w:tcPr>
          <w:p w:rsidR="0000691A" w:rsidRPr="00D52FB4" w:rsidRDefault="00E65B15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Обновление программного обеспечения АС Смета 12</w:t>
            </w:r>
            <w:r w:rsidR="0000691A" w:rsidRPr="00D52F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месяцев</w:t>
            </w:r>
          </w:p>
        </w:tc>
        <w:tc>
          <w:tcPr>
            <w:tcW w:w="2835" w:type="dxa"/>
          </w:tcPr>
          <w:p w:rsidR="0000691A" w:rsidRPr="00D52FB4" w:rsidRDefault="00E65B15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41200,00</w:t>
            </w:r>
          </w:p>
        </w:tc>
      </w:tr>
      <w:tr w:rsidR="0000691A" w:rsidRPr="00D52FB4" w:rsidTr="0000691A">
        <w:tc>
          <w:tcPr>
            <w:tcW w:w="959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53" w:type="dxa"/>
          </w:tcPr>
          <w:p w:rsidR="0000691A" w:rsidRPr="00D52FB4" w:rsidRDefault="00E65B15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Обновление программного обеспечения АС Бюджет </w:t>
            </w:r>
            <w:proofErr w:type="gramStart"/>
            <w:r w:rsidRPr="00D52F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поселения  12</w:t>
            </w:r>
            <w:proofErr w:type="gramEnd"/>
            <w:r w:rsidRPr="00D52F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месяцев</w:t>
            </w:r>
          </w:p>
        </w:tc>
        <w:tc>
          <w:tcPr>
            <w:tcW w:w="2835" w:type="dxa"/>
          </w:tcPr>
          <w:p w:rsidR="0000691A" w:rsidRPr="00D52FB4" w:rsidRDefault="00E65B15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19400,00</w:t>
            </w:r>
          </w:p>
        </w:tc>
      </w:tr>
      <w:tr w:rsidR="00847D20" w:rsidRPr="00D52FB4" w:rsidTr="0000691A">
        <w:tc>
          <w:tcPr>
            <w:tcW w:w="959" w:type="dxa"/>
          </w:tcPr>
          <w:p w:rsidR="00847D20" w:rsidRPr="00D52FB4" w:rsidRDefault="00847D20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53" w:type="dxa"/>
          </w:tcPr>
          <w:p w:rsidR="00847D20" w:rsidRPr="00D52FB4" w:rsidRDefault="00847D20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Информационное технологическое обеспечение «АРМ Муниципал» 12 месяцев</w:t>
            </w:r>
          </w:p>
        </w:tc>
        <w:tc>
          <w:tcPr>
            <w:tcW w:w="2835" w:type="dxa"/>
          </w:tcPr>
          <w:p w:rsidR="00847D20" w:rsidRPr="00D52FB4" w:rsidRDefault="00847D20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9600,0</w:t>
            </w:r>
          </w:p>
        </w:tc>
      </w:tr>
      <w:tr w:rsidR="00847D20" w:rsidRPr="00D52FB4" w:rsidTr="0000691A">
        <w:tc>
          <w:tcPr>
            <w:tcW w:w="959" w:type="dxa"/>
          </w:tcPr>
          <w:p w:rsidR="00847D20" w:rsidRPr="00D52FB4" w:rsidRDefault="00847D20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53" w:type="dxa"/>
          </w:tcPr>
          <w:p w:rsidR="00847D20" w:rsidRPr="00D52FB4" w:rsidRDefault="00847D20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Обслуживание и администрирование ПО </w:t>
            </w:r>
            <w:proofErr w:type="spellStart"/>
            <w:r w:rsidRPr="00D52FB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VIPNetClient</w:t>
            </w:r>
            <w:proofErr w:type="spellEnd"/>
            <w:r w:rsidRPr="00D52F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3.</w:t>
            </w:r>
            <w:r w:rsidRPr="00D52FB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x</w:t>
            </w:r>
            <w:r w:rsidRPr="00D52F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847D20" w:rsidRPr="00D52FB4" w:rsidRDefault="00847D20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2976.00</w:t>
            </w:r>
          </w:p>
        </w:tc>
      </w:tr>
      <w:tr w:rsidR="000F0037" w:rsidRPr="00D52FB4" w:rsidTr="0000691A">
        <w:tc>
          <w:tcPr>
            <w:tcW w:w="959" w:type="dxa"/>
          </w:tcPr>
          <w:p w:rsidR="000F0037" w:rsidRPr="00D52FB4" w:rsidRDefault="000F0037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5953" w:type="dxa"/>
          </w:tcPr>
          <w:p w:rsidR="000F0037" w:rsidRPr="00D52FB4" w:rsidRDefault="00FE554F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Информация обслуживание официального сайта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Администрации </w:t>
            </w:r>
            <w:r w:rsidR="000F0037" w:rsidRPr="00D52F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12</w:t>
            </w:r>
            <w:proofErr w:type="gramEnd"/>
            <w:r w:rsidR="000F0037" w:rsidRPr="00D52F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месяцев</w:t>
            </w:r>
          </w:p>
        </w:tc>
        <w:tc>
          <w:tcPr>
            <w:tcW w:w="2835" w:type="dxa"/>
          </w:tcPr>
          <w:p w:rsidR="000F0037" w:rsidRPr="00D52FB4" w:rsidRDefault="00FE554F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</w:t>
            </w:r>
            <w:r w:rsidR="000F0037" w:rsidRPr="00D52FB4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</w:tbl>
    <w:p w:rsidR="0000691A" w:rsidRPr="00D52FB4" w:rsidRDefault="0000691A" w:rsidP="00E52B1E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0691A" w:rsidRPr="008D4DB6" w:rsidRDefault="00223F77" w:rsidP="00E52B1E">
      <w:pPr>
        <w:widowControl w:val="0"/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D4DB6">
        <w:rPr>
          <w:rFonts w:ascii="Times New Roman" w:hAnsi="Times New Roman" w:cs="Times New Roman"/>
          <w:sz w:val="28"/>
          <w:szCs w:val="28"/>
        </w:rPr>
        <w:t xml:space="preserve">3.3 Простые </w:t>
      </w:r>
      <w:r w:rsidR="0000691A" w:rsidRPr="008D4DB6">
        <w:rPr>
          <w:rFonts w:ascii="Times New Roman" w:hAnsi="Times New Roman" w:cs="Times New Roman"/>
          <w:sz w:val="28"/>
          <w:szCs w:val="28"/>
        </w:rPr>
        <w:t>(неисключительные) лицензии на использование программного обеспечения по защите информации на 12 месяцев:</w:t>
      </w:r>
    </w:p>
    <w:p w:rsidR="0000691A" w:rsidRPr="00D52FB4" w:rsidRDefault="002745AE" w:rsidP="00E52B1E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52FB4">
        <w:rPr>
          <w:rFonts w:ascii="Times New Roman" w:hAnsi="Times New Roman" w:cs="Times New Roman"/>
          <w:sz w:val="28"/>
          <w:szCs w:val="28"/>
        </w:rPr>
        <w:t>Таблица № 8</w:t>
      </w:r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9"/>
        <w:gridCol w:w="3016"/>
        <w:gridCol w:w="2369"/>
        <w:gridCol w:w="3555"/>
      </w:tblGrid>
      <w:tr w:rsidR="0000691A" w:rsidRPr="00D52FB4" w:rsidTr="0000691A">
        <w:trPr>
          <w:trHeight w:val="281"/>
        </w:trPr>
        <w:tc>
          <w:tcPr>
            <w:tcW w:w="729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016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369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Количество приобретаемых простых (неисключительн</w:t>
            </w:r>
            <w:r w:rsidRPr="00D52F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ых) лицензий на использование</w:t>
            </w:r>
          </w:p>
        </w:tc>
        <w:tc>
          <w:tcPr>
            <w:tcW w:w="3555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Цена единицы простой (неисключительной) лицензии на использовании программного обеспечения </w:t>
            </w:r>
            <w:r w:rsidRPr="00D52F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защите информации, руб.</w:t>
            </w:r>
          </w:p>
        </w:tc>
      </w:tr>
      <w:tr w:rsidR="0000691A" w:rsidRPr="00D52FB4" w:rsidTr="0000691A">
        <w:trPr>
          <w:trHeight w:val="281"/>
        </w:trPr>
        <w:tc>
          <w:tcPr>
            <w:tcW w:w="729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016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69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55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0691A" w:rsidRPr="00D52FB4" w:rsidTr="0000691A">
        <w:trPr>
          <w:trHeight w:val="1160"/>
        </w:trPr>
        <w:tc>
          <w:tcPr>
            <w:tcW w:w="729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16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Простые (неисключительные) лицензии на использование программного обеспечения по защите информации на 12 месяцев</w:t>
            </w:r>
          </w:p>
        </w:tc>
        <w:tc>
          <w:tcPr>
            <w:tcW w:w="2369" w:type="dxa"/>
          </w:tcPr>
          <w:p w:rsidR="0000691A" w:rsidRPr="00D52FB4" w:rsidRDefault="006C053F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55" w:type="dxa"/>
          </w:tcPr>
          <w:p w:rsidR="0000691A" w:rsidRPr="00D52FB4" w:rsidRDefault="006C053F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39000</w:t>
            </w:r>
            <w:r w:rsidR="0000691A" w:rsidRPr="00D52FB4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</w:tbl>
    <w:p w:rsidR="00223F77" w:rsidRPr="00D52FB4" w:rsidRDefault="00223F77" w:rsidP="00E52B1E">
      <w:pPr>
        <w:widowControl w:val="0"/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0691A" w:rsidRPr="008D4DB6" w:rsidRDefault="0000691A" w:rsidP="00E52B1E">
      <w:pPr>
        <w:pStyle w:val="af7"/>
        <w:widowControl w:val="0"/>
        <w:numPr>
          <w:ilvl w:val="1"/>
          <w:numId w:val="11"/>
        </w:numPr>
        <w:autoSpaceDE w:val="0"/>
        <w:autoSpaceDN w:val="0"/>
        <w:adjustRightInd w:val="0"/>
        <w:outlineLvl w:val="1"/>
        <w:rPr>
          <w:rFonts w:ascii="Times New Roman" w:hAnsi="Times New Roman"/>
          <w:sz w:val="28"/>
          <w:szCs w:val="28"/>
        </w:rPr>
      </w:pPr>
      <w:r w:rsidRPr="008D4DB6">
        <w:rPr>
          <w:rFonts w:ascii="Times New Roman" w:hAnsi="Times New Roman"/>
          <w:sz w:val="28"/>
          <w:szCs w:val="28"/>
        </w:rPr>
        <w:t xml:space="preserve">Затраты на приобретение основных средств </w:t>
      </w:r>
    </w:p>
    <w:p w:rsidR="0000691A" w:rsidRPr="008D4DB6" w:rsidRDefault="0000691A" w:rsidP="00E52B1E">
      <w:pPr>
        <w:widowControl w:val="0"/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D4DB6">
        <w:rPr>
          <w:rFonts w:ascii="Times New Roman" w:hAnsi="Times New Roman" w:cs="Times New Roman"/>
          <w:sz w:val="28"/>
          <w:szCs w:val="28"/>
        </w:rPr>
        <w:t>4.1 Затраты на приобретение принтеров, многофункциональных устройств и копировальных аппаратов (оргтехники)</w:t>
      </w:r>
    </w:p>
    <w:p w:rsidR="0000691A" w:rsidRPr="00D52FB4" w:rsidRDefault="002745AE" w:rsidP="00E52B1E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52FB4">
        <w:rPr>
          <w:rFonts w:ascii="Times New Roman" w:hAnsi="Times New Roman" w:cs="Times New Roman"/>
          <w:sz w:val="28"/>
          <w:szCs w:val="28"/>
        </w:rPr>
        <w:t>Таблица № 9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"/>
        <w:gridCol w:w="4182"/>
        <w:gridCol w:w="2410"/>
        <w:gridCol w:w="2409"/>
      </w:tblGrid>
      <w:tr w:rsidR="0000691A" w:rsidRPr="00D52FB4" w:rsidTr="0000691A">
        <w:tc>
          <w:tcPr>
            <w:tcW w:w="746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182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Тип устройства (скорость печати)</w:t>
            </w:r>
          </w:p>
        </w:tc>
        <w:tc>
          <w:tcPr>
            <w:tcW w:w="2410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Фактическое количество оргтехники, шт.</w:t>
            </w:r>
          </w:p>
        </w:tc>
        <w:tc>
          <w:tcPr>
            <w:tcW w:w="2409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:rsidR="0000691A" w:rsidRPr="00D52FB4" w:rsidTr="0000691A">
        <w:tc>
          <w:tcPr>
            <w:tcW w:w="746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82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0691A" w:rsidRPr="00D52FB4" w:rsidTr="0000691A">
        <w:trPr>
          <w:trHeight w:val="659"/>
        </w:trPr>
        <w:tc>
          <w:tcPr>
            <w:tcW w:w="746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82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Принтер (до 35 стр./мин, тип печати: ч/б лазерный)</w:t>
            </w:r>
          </w:p>
        </w:tc>
        <w:tc>
          <w:tcPr>
            <w:tcW w:w="2410" w:type="dxa"/>
          </w:tcPr>
          <w:p w:rsidR="0000691A" w:rsidRPr="00D52FB4" w:rsidRDefault="009B55AC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10350,00</w:t>
            </w:r>
          </w:p>
        </w:tc>
      </w:tr>
    </w:tbl>
    <w:p w:rsidR="0000691A" w:rsidRPr="00D52FB4" w:rsidRDefault="0000691A" w:rsidP="00E52B1E">
      <w:pPr>
        <w:widowControl w:val="0"/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0691A" w:rsidRPr="008D4DB6" w:rsidRDefault="0000691A" w:rsidP="00E52B1E">
      <w:pPr>
        <w:pStyle w:val="af7"/>
        <w:widowControl w:val="0"/>
        <w:numPr>
          <w:ilvl w:val="1"/>
          <w:numId w:val="11"/>
        </w:num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8"/>
          <w:szCs w:val="28"/>
        </w:rPr>
      </w:pPr>
      <w:r w:rsidRPr="008D4DB6">
        <w:rPr>
          <w:rFonts w:ascii="Times New Roman" w:hAnsi="Times New Roman"/>
          <w:sz w:val="28"/>
          <w:szCs w:val="28"/>
        </w:rPr>
        <w:t>Затраты на приобретение материальных запасов.</w:t>
      </w:r>
    </w:p>
    <w:p w:rsidR="0000691A" w:rsidRPr="008D4DB6" w:rsidRDefault="0000691A" w:rsidP="00E52B1E">
      <w:pPr>
        <w:widowControl w:val="0"/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D4DB6">
        <w:rPr>
          <w:rFonts w:ascii="Times New Roman" w:hAnsi="Times New Roman" w:cs="Times New Roman"/>
          <w:sz w:val="28"/>
          <w:szCs w:val="28"/>
        </w:rPr>
        <w:t>5.1 Затраты на приобретение магнитных и оптических носителей информации:</w:t>
      </w:r>
    </w:p>
    <w:p w:rsidR="0000691A" w:rsidRPr="00D52FB4" w:rsidRDefault="0000691A" w:rsidP="00E52B1E">
      <w:pPr>
        <w:widowControl w:val="0"/>
        <w:autoSpaceDE w:val="0"/>
        <w:autoSpaceDN w:val="0"/>
        <w:adjustRightInd w:val="0"/>
        <w:spacing w:line="240" w:lineRule="auto"/>
        <w:ind w:left="637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52FB4">
        <w:rPr>
          <w:rFonts w:ascii="Times New Roman" w:hAnsi="Times New Roman" w:cs="Times New Roman"/>
          <w:sz w:val="28"/>
          <w:szCs w:val="28"/>
        </w:rPr>
        <w:t>Таблица</w:t>
      </w:r>
      <w:r w:rsidR="002745AE" w:rsidRPr="00D52FB4">
        <w:rPr>
          <w:rFonts w:ascii="Times New Roman" w:hAnsi="Times New Roman" w:cs="Times New Roman"/>
          <w:sz w:val="28"/>
          <w:szCs w:val="28"/>
        </w:rPr>
        <w:t xml:space="preserve"> № 10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1"/>
        <w:gridCol w:w="2671"/>
        <w:gridCol w:w="4253"/>
        <w:gridCol w:w="2126"/>
      </w:tblGrid>
      <w:tr w:rsidR="0000691A" w:rsidRPr="00D52FB4" w:rsidTr="002B42DE">
        <w:trPr>
          <w:trHeight w:val="897"/>
        </w:trPr>
        <w:tc>
          <w:tcPr>
            <w:tcW w:w="731" w:type="dxa"/>
          </w:tcPr>
          <w:p w:rsidR="0000691A" w:rsidRPr="00D52FB4" w:rsidRDefault="0000691A" w:rsidP="00E52B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671" w:type="dxa"/>
          </w:tcPr>
          <w:p w:rsidR="0000691A" w:rsidRPr="00D52FB4" w:rsidRDefault="0000691A" w:rsidP="00E52B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91A" w:rsidRPr="00D52FB4" w:rsidRDefault="0000691A" w:rsidP="00E52B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4253" w:type="dxa"/>
            <w:vAlign w:val="center"/>
          </w:tcPr>
          <w:p w:rsidR="0000691A" w:rsidRPr="00D52FB4" w:rsidRDefault="0000691A" w:rsidP="00E52B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Количество, шт.</w:t>
            </w:r>
          </w:p>
        </w:tc>
        <w:tc>
          <w:tcPr>
            <w:tcW w:w="2126" w:type="dxa"/>
            <w:vAlign w:val="center"/>
          </w:tcPr>
          <w:p w:rsidR="0000691A" w:rsidRPr="00D52FB4" w:rsidRDefault="0000691A" w:rsidP="00E52B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Цена за единицу (не более), руб.</w:t>
            </w:r>
          </w:p>
        </w:tc>
      </w:tr>
      <w:tr w:rsidR="0000691A" w:rsidRPr="00D52FB4" w:rsidTr="002B42DE">
        <w:tc>
          <w:tcPr>
            <w:tcW w:w="731" w:type="dxa"/>
          </w:tcPr>
          <w:p w:rsidR="0000691A" w:rsidRPr="00D52FB4" w:rsidRDefault="0000691A" w:rsidP="00E52B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1" w:type="dxa"/>
          </w:tcPr>
          <w:p w:rsidR="0000691A" w:rsidRPr="00D52FB4" w:rsidRDefault="0000691A" w:rsidP="00E52B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  <w:vAlign w:val="center"/>
          </w:tcPr>
          <w:p w:rsidR="0000691A" w:rsidRPr="00D52FB4" w:rsidRDefault="0000691A" w:rsidP="00E52B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  <w:vAlign w:val="center"/>
          </w:tcPr>
          <w:p w:rsidR="0000691A" w:rsidRPr="00D52FB4" w:rsidRDefault="0000691A" w:rsidP="00E52B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0691A" w:rsidRPr="00D52FB4" w:rsidTr="002B42DE">
        <w:tc>
          <w:tcPr>
            <w:tcW w:w="731" w:type="dxa"/>
          </w:tcPr>
          <w:p w:rsidR="0000691A" w:rsidRPr="00D52FB4" w:rsidRDefault="0000691A" w:rsidP="00E52B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1" w:type="dxa"/>
          </w:tcPr>
          <w:p w:rsidR="0000691A" w:rsidRPr="00D52FB4" w:rsidRDefault="0000691A" w:rsidP="00E52B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Магнитный носитель (внешний жесткий диск)</w:t>
            </w:r>
          </w:p>
        </w:tc>
        <w:tc>
          <w:tcPr>
            <w:tcW w:w="4253" w:type="dxa"/>
            <w:vAlign w:val="center"/>
          </w:tcPr>
          <w:p w:rsidR="0000691A" w:rsidRPr="00D52FB4" w:rsidRDefault="0000691A" w:rsidP="00E52B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не более 5 штук в год</w:t>
            </w:r>
          </w:p>
        </w:tc>
        <w:tc>
          <w:tcPr>
            <w:tcW w:w="2126" w:type="dxa"/>
            <w:vAlign w:val="center"/>
          </w:tcPr>
          <w:p w:rsidR="0000691A" w:rsidRPr="00D52FB4" w:rsidRDefault="0000691A" w:rsidP="00E52B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5000,00</w:t>
            </w:r>
          </w:p>
        </w:tc>
      </w:tr>
      <w:tr w:rsidR="0000691A" w:rsidRPr="00D52FB4" w:rsidTr="002B42DE">
        <w:tc>
          <w:tcPr>
            <w:tcW w:w="731" w:type="dxa"/>
          </w:tcPr>
          <w:p w:rsidR="0000691A" w:rsidRPr="00D52FB4" w:rsidRDefault="0000691A" w:rsidP="00E52B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71" w:type="dxa"/>
          </w:tcPr>
          <w:p w:rsidR="0000691A" w:rsidRPr="00D52FB4" w:rsidRDefault="0000691A" w:rsidP="00E52B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DVD-R</w:t>
            </w:r>
          </w:p>
        </w:tc>
        <w:tc>
          <w:tcPr>
            <w:tcW w:w="4253" w:type="dxa"/>
          </w:tcPr>
          <w:p w:rsidR="0000691A" w:rsidRPr="00D52FB4" w:rsidRDefault="0000691A" w:rsidP="00E52B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не более 5 штук в расчете на одного работника</w:t>
            </w:r>
          </w:p>
        </w:tc>
        <w:tc>
          <w:tcPr>
            <w:tcW w:w="2126" w:type="dxa"/>
          </w:tcPr>
          <w:p w:rsidR="0000691A" w:rsidRPr="00D52FB4" w:rsidRDefault="0000691A" w:rsidP="00E52B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75,00</w:t>
            </w:r>
          </w:p>
        </w:tc>
      </w:tr>
      <w:tr w:rsidR="0000691A" w:rsidRPr="00D52FB4" w:rsidTr="002B42DE">
        <w:tc>
          <w:tcPr>
            <w:tcW w:w="731" w:type="dxa"/>
          </w:tcPr>
          <w:p w:rsidR="0000691A" w:rsidRPr="00D52FB4" w:rsidRDefault="0000691A" w:rsidP="00E52B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671" w:type="dxa"/>
          </w:tcPr>
          <w:p w:rsidR="0000691A" w:rsidRPr="00D52FB4" w:rsidRDefault="0000691A" w:rsidP="00E52B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USB-</w:t>
            </w:r>
            <w:proofErr w:type="spellStart"/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флешка</w:t>
            </w:r>
            <w:proofErr w:type="spellEnd"/>
          </w:p>
        </w:tc>
        <w:tc>
          <w:tcPr>
            <w:tcW w:w="4253" w:type="dxa"/>
          </w:tcPr>
          <w:p w:rsidR="0000691A" w:rsidRPr="00D52FB4" w:rsidRDefault="0000691A" w:rsidP="00E52B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не более 1 штук в расчете на одного работника</w:t>
            </w:r>
          </w:p>
        </w:tc>
        <w:tc>
          <w:tcPr>
            <w:tcW w:w="2126" w:type="dxa"/>
          </w:tcPr>
          <w:p w:rsidR="0000691A" w:rsidRPr="00D52FB4" w:rsidRDefault="0000691A" w:rsidP="00E52B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1000,00</w:t>
            </w:r>
          </w:p>
        </w:tc>
      </w:tr>
    </w:tbl>
    <w:p w:rsidR="00223F77" w:rsidRPr="00D52FB4" w:rsidRDefault="00223F77" w:rsidP="00E52B1E">
      <w:pPr>
        <w:widowControl w:val="0"/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8837C6" w:rsidRPr="008D4DB6" w:rsidRDefault="0000691A" w:rsidP="00E52B1E">
      <w:pPr>
        <w:widowControl w:val="0"/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D4DB6">
        <w:rPr>
          <w:rFonts w:ascii="Times New Roman" w:hAnsi="Times New Roman" w:cs="Times New Roman"/>
          <w:sz w:val="28"/>
          <w:szCs w:val="28"/>
        </w:rPr>
        <w:t>5.2 Затраты на приобретение мониторов</w:t>
      </w:r>
    </w:p>
    <w:p w:rsidR="0000691A" w:rsidRPr="00D52FB4" w:rsidRDefault="002745AE" w:rsidP="00E52B1E">
      <w:pPr>
        <w:widowControl w:val="0"/>
        <w:autoSpaceDE w:val="0"/>
        <w:autoSpaceDN w:val="0"/>
        <w:adjustRightInd w:val="0"/>
        <w:spacing w:line="240" w:lineRule="auto"/>
        <w:ind w:left="637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52FB4">
        <w:rPr>
          <w:rFonts w:ascii="Times New Roman" w:hAnsi="Times New Roman" w:cs="Times New Roman"/>
          <w:sz w:val="28"/>
          <w:szCs w:val="28"/>
        </w:rPr>
        <w:t>Таблица № 11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3"/>
        <w:gridCol w:w="2836"/>
        <w:gridCol w:w="3968"/>
        <w:gridCol w:w="1984"/>
      </w:tblGrid>
      <w:tr w:rsidR="0000691A" w:rsidRPr="00D52FB4" w:rsidTr="002B42DE">
        <w:trPr>
          <w:trHeight w:val="897"/>
        </w:trPr>
        <w:tc>
          <w:tcPr>
            <w:tcW w:w="993" w:type="dxa"/>
          </w:tcPr>
          <w:p w:rsidR="0000691A" w:rsidRPr="00D52FB4" w:rsidRDefault="0000691A" w:rsidP="00E52B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836" w:type="dxa"/>
            <w:vAlign w:val="center"/>
          </w:tcPr>
          <w:p w:rsidR="0000691A" w:rsidRPr="00D52FB4" w:rsidRDefault="0000691A" w:rsidP="00E52B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968" w:type="dxa"/>
            <w:vAlign w:val="center"/>
          </w:tcPr>
          <w:p w:rsidR="0000691A" w:rsidRPr="00D52FB4" w:rsidRDefault="0000691A" w:rsidP="00E52B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Количество, шт.</w:t>
            </w:r>
          </w:p>
        </w:tc>
        <w:tc>
          <w:tcPr>
            <w:tcW w:w="1984" w:type="dxa"/>
            <w:vAlign w:val="center"/>
          </w:tcPr>
          <w:p w:rsidR="0000691A" w:rsidRPr="00D52FB4" w:rsidRDefault="0000691A" w:rsidP="00E52B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Цена за единицу (не более), руб.</w:t>
            </w:r>
          </w:p>
        </w:tc>
      </w:tr>
      <w:tr w:rsidR="0000691A" w:rsidRPr="00D52FB4" w:rsidTr="002B42DE">
        <w:tc>
          <w:tcPr>
            <w:tcW w:w="993" w:type="dxa"/>
          </w:tcPr>
          <w:p w:rsidR="0000691A" w:rsidRPr="00D52FB4" w:rsidRDefault="0000691A" w:rsidP="00E52B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6" w:type="dxa"/>
            <w:vAlign w:val="center"/>
          </w:tcPr>
          <w:p w:rsidR="0000691A" w:rsidRPr="00D52FB4" w:rsidRDefault="0000691A" w:rsidP="00E52B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8" w:type="dxa"/>
            <w:vAlign w:val="center"/>
          </w:tcPr>
          <w:p w:rsidR="0000691A" w:rsidRPr="00D52FB4" w:rsidRDefault="0000691A" w:rsidP="00E52B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vAlign w:val="center"/>
          </w:tcPr>
          <w:p w:rsidR="0000691A" w:rsidRPr="00D52FB4" w:rsidRDefault="0000691A" w:rsidP="00E52B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0691A" w:rsidRPr="00D52FB4" w:rsidTr="002B42DE">
        <w:tc>
          <w:tcPr>
            <w:tcW w:w="993" w:type="dxa"/>
          </w:tcPr>
          <w:p w:rsidR="0000691A" w:rsidRPr="00D52FB4" w:rsidRDefault="0000691A" w:rsidP="00E52B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6" w:type="dxa"/>
            <w:vAlign w:val="center"/>
          </w:tcPr>
          <w:p w:rsidR="0000691A" w:rsidRPr="00D52FB4" w:rsidRDefault="0000691A" w:rsidP="00E52B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Монитор, с диагональю 24 дюйма</w:t>
            </w:r>
          </w:p>
        </w:tc>
        <w:tc>
          <w:tcPr>
            <w:tcW w:w="3968" w:type="dxa"/>
            <w:vAlign w:val="center"/>
          </w:tcPr>
          <w:p w:rsidR="0000691A" w:rsidRPr="00D52FB4" w:rsidRDefault="0000691A" w:rsidP="00E52B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не более 1 штуки в расчете на одного работника</w:t>
            </w:r>
          </w:p>
        </w:tc>
        <w:tc>
          <w:tcPr>
            <w:tcW w:w="1984" w:type="dxa"/>
            <w:vAlign w:val="center"/>
          </w:tcPr>
          <w:p w:rsidR="0000691A" w:rsidRPr="00D52FB4" w:rsidRDefault="0000691A" w:rsidP="00E52B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15000,00</w:t>
            </w:r>
          </w:p>
        </w:tc>
      </w:tr>
    </w:tbl>
    <w:p w:rsidR="0000691A" w:rsidRPr="008D4DB6" w:rsidRDefault="0000691A" w:rsidP="00E52B1E">
      <w:pPr>
        <w:widowControl w:val="0"/>
        <w:autoSpaceDE w:val="0"/>
        <w:autoSpaceDN w:val="0"/>
        <w:adjustRightInd w:val="0"/>
        <w:spacing w:line="240" w:lineRule="auto"/>
        <w:ind w:left="637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0691A" w:rsidRPr="008D4DB6" w:rsidRDefault="0000691A" w:rsidP="00E52B1E">
      <w:pPr>
        <w:widowControl w:val="0"/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D4DB6">
        <w:rPr>
          <w:rFonts w:ascii="Times New Roman" w:hAnsi="Times New Roman" w:cs="Times New Roman"/>
          <w:sz w:val="28"/>
          <w:szCs w:val="28"/>
        </w:rPr>
        <w:t>5.3 Затраты на приобретение системных блоков</w:t>
      </w:r>
    </w:p>
    <w:p w:rsidR="0000691A" w:rsidRPr="00D52FB4" w:rsidRDefault="002745AE" w:rsidP="00E52B1E">
      <w:pPr>
        <w:widowControl w:val="0"/>
        <w:autoSpaceDE w:val="0"/>
        <w:autoSpaceDN w:val="0"/>
        <w:adjustRightInd w:val="0"/>
        <w:spacing w:line="240" w:lineRule="auto"/>
        <w:ind w:left="637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52FB4">
        <w:rPr>
          <w:rFonts w:ascii="Times New Roman" w:hAnsi="Times New Roman" w:cs="Times New Roman"/>
          <w:sz w:val="28"/>
          <w:szCs w:val="28"/>
        </w:rPr>
        <w:t>Таблица № 12</w:t>
      </w:r>
    </w:p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2"/>
        <w:gridCol w:w="2977"/>
        <w:gridCol w:w="4190"/>
        <w:gridCol w:w="1587"/>
      </w:tblGrid>
      <w:tr w:rsidR="0000691A" w:rsidRPr="00D52FB4" w:rsidTr="002B42DE">
        <w:trPr>
          <w:trHeight w:val="897"/>
        </w:trPr>
        <w:tc>
          <w:tcPr>
            <w:tcW w:w="992" w:type="dxa"/>
          </w:tcPr>
          <w:p w:rsidR="0000691A" w:rsidRPr="00D52FB4" w:rsidRDefault="0000691A" w:rsidP="00E52B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977" w:type="dxa"/>
            <w:vAlign w:val="center"/>
          </w:tcPr>
          <w:p w:rsidR="0000691A" w:rsidRPr="00D52FB4" w:rsidRDefault="0000691A" w:rsidP="00E52B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4190" w:type="dxa"/>
            <w:vAlign w:val="center"/>
          </w:tcPr>
          <w:p w:rsidR="0000691A" w:rsidRPr="00D52FB4" w:rsidRDefault="0000691A" w:rsidP="00E52B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Количество, шт.</w:t>
            </w:r>
          </w:p>
        </w:tc>
        <w:tc>
          <w:tcPr>
            <w:tcW w:w="1587" w:type="dxa"/>
            <w:vAlign w:val="center"/>
          </w:tcPr>
          <w:p w:rsidR="0000691A" w:rsidRPr="00D52FB4" w:rsidRDefault="0000691A" w:rsidP="00E52B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Цена за единицу (не более), руб.</w:t>
            </w:r>
          </w:p>
        </w:tc>
      </w:tr>
      <w:tr w:rsidR="0000691A" w:rsidRPr="00D52FB4" w:rsidTr="002B42DE">
        <w:tc>
          <w:tcPr>
            <w:tcW w:w="992" w:type="dxa"/>
          </w:tcPr>
          <w:p w:rsidR="0000691A" w:rsidRPr="00D52FB4" w:rsidRDefault="0000691A" w:rsidP="00E52B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vAlign w:val="center"/>
          </w:tcPr>
          <w:p w:rsidR="0000691A" w:rsidRPr="00D52FB4" w:rsidRDefault="0000691A" w:rsidP="00E52B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90" w:type="dxa"/>
            <w:vAlign w:val="center"/>
          </w:tcPr>
          <w:p w:rsidR="0000691A" w:rsidRPr="00D52FB4" w:rsidRDefault="0000691A" w:rsidP="00E52B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87" w:type="dxa"/>
            <w:vAlign w:val="center"/>
          </w:tcPr>
          <w:p w:rsidR="0000691A" w:rsidRPr="00D52FB4" w:rsidRDefault="0000691A" w:rsidP="00E52B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0691A" w:rsidRPr="00D52FB4" w:rsidTr="002B42DE">
        <w:tc>
          <w:tcPr>
            <w:tcW w:w="992" w:type="dxa"/>
          </w:tcPr>
          <w:p w:rsidR="0000691A" w:rsidRPr="00D52FB4" w:rsidRDefault="0000691A" w:rsidP="00E52B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vAlign w:val="center"/>
          </w:tcPr>
          <w:p w:rsidR="0000691A" w:rsidRPr="00D52FB4" w:rsidRDefault="0000691A" w:rsidP="00E52B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Системный блок</w:t>
            </w:r>
          </w:p>
        </w:tc>
        <w:tc>
          <w:tcPr>
            <w:tcW w:w="4190" w:type="dxa"/>
            <w:vAlign w:val="center"/>
          </w:tcPr>
          <w:p w:rsidR="0000691A" w:rsidRPr="00D52FB4" w:rsidRDefault="0000691A" w:rsidP="00E52B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не более 1 штуки в расчете на одного работника</w:t>
            </w:r>
          </w:p>
        </w:tc>
        <w:tc>
          <w:tcPr>
            <w:tcW w:w="1587" w:type="dxa"/>
            <w:vAlign w:val="center"/>
          </w:tcPr>
          <w:p w:rsidR="0000691A" w:rsidRPr="00D52FB4" w:rsidRDefault="0000691A" w:rsidP="00E52B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40000,00</w:t>
            </w:r>
          </w:p>
        </w:tc>
      </w:tr>
    </w:tbl>
    <w:p w:rsidR="0000691A" w:rsidRPr="00D52FB4" w:rsidRDefault="0000691A" w:rsidP="00E52B1E">
      <w:pPr>
        <w:widowControl w:val="0"/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0691A" w:rsidRPr="008D4DB6" w:rsidRDefault="0000691A" w:rsidP="00E52B1E">
      <w:pPr>
        <w:widowControl w:val="0"/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8D4DB6">
        <w:rPr>
          <w:rFonts w:ascii="Times New Roman" w:hAnsi="Times New Roman" w:cs="Times New Roman"/>
          <w:sz w:val="28"/>
          <w:szCs w:val="28"/>
        </w:rPr>
        <w:t>5.4  Затраты</w:t>
      </w:r>
      <w:proofErr w:type="gramEnd"/>
      <w:r w:rsidRPr="008D4DB6">
        <w:rPr>
          <w:rFonts w:ascii="Times New Roman" w:hAnsi="Times New Roman" w:cs="Times New Roman"/>
          <w:sz w:val="28"/>
          <w:szCs w:val="28"/>
        </w:rPr>
        <w:t xml:space="preserve"> на приобретение других запасных частей для вычислительной техники </w:t>
      </w:r>
    </w:p>
    <w:p w:rsidR="0000691A" w:rsidRPr="00D52FB4" w:rsidRDefault="002745AE" w:rsidP="00E52B1E">
      <w:pPr>
        <w:widowControl w:val="0"/>
        <w:autoSpaceDE w:val="0"/>
        <w:autoSpaceDN w:val="0"/>
        <w:adjustRightInd w:val="0"/>
        <w:spacing w:line="240" w:lineRule="auto"/>
        <w:ind w:left="637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52FB4">
        <w:rPr>
          <w:rFonts w:ascii="Times New Roman" w:hAnsi="Times New Roman" w:cs="Times New Roman"/>
          <w:sz w:val="28"/>
          <w:szCs w:val="28"/>
        </w:rPr>
        <w:t>Таблица № 13</w:t>
      </w:r>
    </w:p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4"/>
        <w:gridCol w:w="3924"/>
        <w:gridCol w:w="3125"/>
        <w:gridCol w:w="1563"/>
      </w:tblGrid>
      <w:tr w:rsidR="0000691A" w:rsidRPr="00D52FB4" w:rsidTr="002B42DE">
        <w:trPr>
          <w:trHeight w:val="897"/>
        </w:trPr>
        <w:tc>
          <w:tcPr>
            <w:tcW w:w="1134" w:type="dxa"/>
          </w:tcPr>
          <w:p w:rsidR="0000691A" w:rsidRPr="00D52FB4" w:rsidRDefault="0000691A" w:rsidP="00E52B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924" w:type="dxa"/>
            <w:vAlign w:val="center"/>
          </w:tcPr>
          <w:p w:rsidR="0000691A" w:rsidRPr="00D52FB4" w:rsidRDefault="0000691A" w:rsidP="00E52B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125" w:type="dxa"/>
            <w:vAlign w:val="center"/>
          </w:tcPr>
          <w:p w:rsidR="0000691A" w:rsidRPr="00D52FB4" w:rsidRDefault="0000691A" w:rsidP="00E52B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Количество, шт.</w:t>
            </w:r>
          </w:p>
        </w:tc>
        <w:tc>
          <w:tcPr>
            <w:tcW w:w="1563" w:type="dxa"/>
            <w:vAlign w:val="center"/>
          </w:tcPr>
          <w:p w:rsidR="0000691A" w:rsidRPr="00D52FB4" w:rsidRDefault="0000691A" w:rsidP="00E52B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Цена за единицу (не более), руб.</w:t>
            </w:r>
          </w:p>
        </w:tc>
      </w:tr>
      <w:tr w:rsidR="0000691A" w:rsidRPr="00D52FB4" w:rsidTr="002B42DE">
        <w:tc>
          <w:tcPr>
            <w:tcW w:w="1134" w:type="dxa"/>
          </w:tcPr>
          <w:p w:rsidR="0000691A" w:rsidRPr="00D52FB4" w:rsidRDefault="0000691A" w:rsidP="00E52B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24" w:type="dxa"/>
            <w:vAlign w:val="center"/>
          </w:tcPr>
          <w:p w:rsidR="0000691A" w:rsidRPr="00D52FB4" w:rsidRDefault="0000691A" w:rsidP="00E52B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25" w:type="dxa"/>
            <w:vAlign w:val="center"/>
          </w:tcPr>
          <w:p w:rsidR="0000691A" w:rsidRPr="00D52FB4" w:rsidRDefault="0000691A" w:rsidP="00E52B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3" w:type="dxa"/>
            <w:vAlign w:val="center"/>
          </w:tcPr>
          <w:p w:rsidR="0000691A" w:rsidRPr="00D52FB4" w:rsidRDefault="0000691A" w:rsidP="00E52B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0691A" w:rsidRPr="00D52FB4" w:rsidTr="002B42DE">
        <w:tc>
          <w:tcPr>
            <w:tcW w:w="1134" w:type="dxa"/>
          </w:tcPr>
          <w:p w:rsidR="0000691A" w:rsidRPr="00D52FB4" w:rsidRDefault="0000691A" w:rsidP="00E52B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24" w:type="dxa"/>
            <w:vAlign w:val="center"/>
          </w:tcPr>
          <w:p w:rsidR="0000691A" w:rsidRPr="00D52FB4" w:rsidRDefault="0000691A" w:rsidP="00E52B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Аккумуляторная батарея для ИБП</w:t>
            </w:r>
          </w:p>
        </w:tc>
        <w:tc>
          <w:tcPr>
            <w:tcW w:w="3125" w:type="dxa"/>
            <w:vAlign w:val="center"/>
          </w:tcPr>
          <w:p w:rsidR="0000691A" w:rsidRPr="00D52FB4" w:rsidRDefault="0000691A" w:rsidP="00E52B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не более 1 штуки в расчете на одного </w:t>
            </w:r>
            <w:r w:rsidRPr="00D52F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работника</w:t>
            </w:r>
          </w:p>
        </w:tc>
        <w:tc>
          <w:tcPr>
            <w:tcW w:w="1563" w:type="dxa"/>
            <w:vAlign w:val="center"/>
          </w:tcPr>
          <w:p w:rsidR="0000691A" w:rsidRPr="00D52FB4" w:rsidRDefault="007E5AB1" w:rsidP="00E52B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00691A"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 230,00</w:t>
            </w:r>
          </w:p>
        </w:tc>
      </w:tr>
      <w:tr w:rsidR="0000691A" w:rsidRPr="00D52FB4" w:rsidTr="002B42DE">
        <w:tc>
          <w:tcPr>
            <w:tcW w:w="1134" w:type="dxa"/>
          </w:tcPr>
          <w:p w:rsidR="0000691A" w:rsidRPr="00D52FB4" w:rsidRDefault="0000691A" w:rsidP="00E52B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24" w:type="dxa"/>
            <w:vAlign w:val="center"/>
          </w:tcPr>
          <w:p w:rsidR="0000691A" w:rsidRPr="00D52FB4" w:rsidRDefault="0000691A" w:rsidP="00E52B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Комплект клавиатура + мышь</w:t>
            </w:r>
          </w:p>
        </w:tc>
        <w:tc>
          <w:tcPr>
            <w:tcW w:w="3125" w:type="dxa"/>
            <w:vAlign w:val="center"/>
          </w:tcPr>
          <w:p w:rsidR="0000691A" w:rsidRPr="00D52FB4" w:rsidRDefault="0000691A" w:rsidP="00E52B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не более 1 штуки в расчете на одного работника</w:t>
            </w:r>
          </w:p>
        </w:tc>
        <w:tc>
          <w:tcPr>
            <w:tcW w:w="1563" w:type="dxa"/>
            <w:vAlign w:val="center"/>
          </w:tcPr>
          <w:p w:rsidR="0000691A" w:rsidRPr="00D52FB4" w:rsidRDefault="007E5AB1" w:rsidP="00E52B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  <w:r w:rsidR="0000691A" w:rsidRPr="00D52FB4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</w:tbl>
    <w:p w:rsidR="0000691A" w:rsidRPr="00D52FB4" w:rsidRDefault="0000691A" w:rsidP="00E52B1E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0691A" w:rsidRPr="008D4DB6" w:rsidRDefault="0000691A" w:rsidP="00E52B1E">
      <w:pPr>
        <w:widowControl w:val="0"/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D4DB6">
        <w:rPr>
          <w:rFonts w:ascii="Times New Roman" w:hAnsi="Times New Roman" w:cs="Times New Roman"/>
          <w:sz w:val="28"/>
          <w:szCs w:val="28"/>
        </w:rPr>
        <w:t xml:space="preserve">5.5 Приобретение расходных материалов для принтеров, многофункциональных устройств и </w:t>
      </w:r>
      <w:proofErr w:type="gramStart"/>
      <w:r w:rsidRPr="008D4DB6">
        <w:rPr>
          <w:rFonts w:ascii="Times New Roman" w:hAnsi="Times New Roman" w:cs="Times New Roman"/>
          <w:sz w:val="28"/>
          <w:szCs w:val="28"/>
        </w:rPr>
        <w:t>копировальных аппаратов</w:t>
      </w:r>
      <w:proofErr w:type="gramEnd"/>
      <w:r w:rsidRPr="008D4DB6">
        <w:rPr>
          <w:rFonts w:ascii="Times New Roman" w:hAnsi="Times New Roman" w:cs="Times New Roman"/>
          <w:sz w:val="28"/>
          <w:szCs w:val="28"/>
        </w:rPr>
        <w:t xml:space="preserve"> и иной оргтехники</w:t>
      </w:r>
    </w:p>
    <w:p w:rsidR="0000691A" w:rsidRPr="00D52FB4" w:rsidRDefault="002745AE" w:rsidP="00E52B1E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52FB4">
        <w:rPr>
          <w:rFonts w:ascii="Times New Roman" w:hAnsi="Times New Roman" w:cs="Times New Roman"/>
          <w:sz w:val="28"/>
          <w:szCs w:val="28"/>
        </w:rPr>
        <w:t>Таблица № 14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8"/>
        <w:gridCol w:w="2820"/>
        <w:gridCol w:w="1691"/>
        <w:gridCol w:w="1581"/>
        <w:gridCol w:w="1523"/>
        <w:gridCol w:w="1661"/>
      </w:tblGrid>
      <w:tr w:rsidR="0000691A" w:rsidRPr="00D52FB4" w:rsidTr="0000691A">
        <w:tc>
          <w:tcPr>
            <w:tcW w:w="626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813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Тип устройства</w:t>
            </w:r>
          </w:p>
        </w:tc>
        <w:tc>
          <w:tcPr>
            <w:tcW w:w="1766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Фактическое количество оргтехники, шт.</w:t>
            </w:r>
          </w:p>
        </w:tc>
        <w:tc>
          <w:tcPr>
            <w:tcW w:w="1543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Тип расходного материала</w:t>
            </w:r>
          </w:p>
        </w:tc>
        <w:tc>
          <w:tcPr>
            <w:tcW w:w="1486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Цена единицы расходного материала для оргтехники (не более), руб. </w:t>
            </w:r>
          </w:p>
        </w:tc>
        <w:tc>
          <w:tcPr>
            <w:tcW w:w="1620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Норматив потребления расходных материалов оргтехники (шт. в год)</w:t>
            </w:r>
          </w:p>
        </w:tc>
      </w:tr>
      <w:tr w:rsidR="0000691A" w:rsidRPr="00D52FB4" w:rsidTr="0000691A">
        <w:tc>
          <w:tcPr>
            <w:tcW w:w="626" w:type="dxa"/>
          </w:tcPr>
          <w:p w:rsidR="0000691A" w:rsidRPr="00D52FB4" w:rsidRDefault="0000691A" w:rsidP="00E52B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13" w:type="dxa"/>
            <w:vAlign w:val="center"/>
          </w:tcPr>
          <w:p w:rsidR="0000691A" w:rsidRPr="00D52FB4" w:rsidRDefault="0000691A" w:rsidP="00E52B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66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43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86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20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0691A" w:rsidRPr="00D52FB4" w:rsidTr="0000691A">
        <w:trPr>
          <w:trHeight w:val="698"/>
        </w:trPr>
        <w:tc>
          <w:tcPr>
            <w:tcW w:w="626" w:type="dxa"/>
          </w:tcPr>
          <w:p w:rsidR="0000691A" w:rsidRPr="00D52FB4" w:rsidRDefault="0000691A" w:rsidP="00E52B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13" w:type="dxa"/>
            <w:vAlign w:val="center"/>
          </w:tcPr>
          <w:p w:rsidR="0000691A" w:rsidRPr="00D52FB4" w:rsidRDefault="0000691A" w:rsidP="00E52B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Принтер </w:t>
            </w:r>
            <w:proofErr w:type="gramStart"/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или  многофункциональное</w:t>
            </w:r>
            <w:proofErr w:type="gramEnd"/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 устройство (до 35 стр./мин, тип печати: ч/б лазерный)</w:t>
            </w:r>
          </w:p>
        </w:tc>
        <w:tc>
          <w:tcPr>
            <w:tcW w:w="1766" w:type="dxa"/>
          </w:tcPr>
          <w:p w:rsidR="0000691A" w:rsidRPr="00D52FB4" w:rsidRDefault="006C053F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1543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Тонер/ картридж</w:t>
            </w:r>
          </w:p>
        </w:tc>
        <w:tc>
          <w:tcPr>
            <w:tcW w:w="1486" w:type="dxa"/>
          </w:tcPr>
          <w:p w:rsidR="0000691A" w:rsidRPr="00D52FB4" w:rsidRDefault="006C053F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E5AB1" w:rsidRPr="00D52FB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0691A" w:rsidRPr="00D52FB4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  <w:tc>
          <w:tcPr>
            <w:tcW w:w="1620" w:type="dxa"/>
          </w:tcPr>
          <w:p w:rsidR="0000691A" w:rsidRPr="00D52FB4" w:rsidRDefault="006C053F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00691A" w:rsidRPr="00D52FB4" w:rsidTr="0000691A">
        <w:tc>
          <w:tcPr>
            <w:tcW w:w="626" w:type="dxa"/>
          </w:tcPr>
          <w:p w:rsidR="0000691A" w:rsidRPr="00D52FB4" w:rsidRDefault="0000691A" w:rsidP="00E52B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13" w:type="dxa"/>
            <w:vAlign w:val="center"/>
          </w:tcPr>
          <w:p w:rsidR="0000691A" w:rsidRPr="00D52FB4" w:rsidRDefault="0000691A" w:rsidP="00E52B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Копировальный аппарат (до 33 стр./мин. (A4 односторонняя печать,)</w:t>
            </w:r>
          </w:p>
        </w:tc>
        <w:tc>
          <w:tcPr>
            <w:tcW w:w="1766" w:type="dxa"/>
          </w:tcPr>
          <w:p w:rsidR="0000691A" w:rsidRPr="00D52FB4" w:rsidRDefault="007E5AB1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543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 (картридж)-тонер</w:t>
            </w:r>
          </w:p>
        </w:tc>
        <w:tc>
          <w:tcPr>
            <w:tcW w:w="1486" w:type="dxa"/>
          </w:tcPr>
          <w:p w:rsidR="0000691A" w:rsidRPr="00D52FB4" w:rsidRDefault="006C053F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0691A" w:rsidRPr="00D52FB4">
              <w:rPr>
                <w:rFonts w:ascii="Times New Roman" w:hAnsi="Times New Roman" w:cs="Times New Roman"/>
                <w:sz w:val="28"/>
                <w:szCs w:val="28"/>
              </w:rPr>
              <w:t>000,00</w:t>
            </w:r>
          </w:p>
        </w:tc>
        <w:tc>
          <w:tcPr>
            <w:tcW w:w="1620" w:type="dxa"/>
          </w:tcPr>
          <w:p w:rsidR="0000691A" w:rsidRPr="00D52FB4" w:rsidRDefault="006C053F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00691A" w:rsidRPr="008D4DB6" w:rsidRDefault="00EB74F7" w:rsidP="00E52B1E">
      <w:pPr>
        <w:pStyle w:val="af7"/>
        <w:widowControl w:val="0"/>
        <w:autoSpaceDE w:val="0"/>
        <w:autoSpaceDN w:val="0"/>
        <w:adjustRightInd w:val="0"/>
        <w:ind w:left="-284"/>
        <w:jc w:val="both"/>
        <w:outlineLvl w:val="1"/>
        <w:rPr>
          <w:rFonts w:ascii="Times New Roman" w:hAnsi="Times New Roman"/>
          <w:sz w:val="28"/>
          <w:szCs w:val="28"/>
        </w:rPr>
      </w:pPr>
      <w:bookmarkStart w:id="1" w:name="sub_103"/>
      <w:r w:rsidRPr="008D4DB6">
        <w:rPr>
          <w:rFonts w:ascii="Times New Roman" w:hAnsi="Times New Roman"/>
          <w:sz w:val="28"/>
          <w:szCs w:val="28"/>
        </w:rPr>
        <w:t>6.</w:t>
      </w:r>
      <w:r w:rsidR="0000691A" w:rsidRPr="008D4DB6">
        <w:rPr>
          <w:rFonts w:ascii="Times New Roman" w:hAnsi="Times New Roman"/>
          <w:sz w:val="28"/>
          <w:szCs w:val="28"/>
        </w:rPr>
        <w:t xml:space="preserve">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</w:t>
      </w:r>
      <w:proofErr w:type="gramStart"/>
      <w:r w:rsidR="0000691A" w:rsidRPr="008D4DB6">
        <w:rPr>
          <w:rFonts w:ascii="Times New Roman" w:hAnsi="Times New Roman"/>
          <w:sz w:val="28"/>
          <w:szCs w:val="28"/>
        </w:rPr>
        <w:t>связанных  с</w:t>
      </w:r>
      <w:proofErr w:type="gramEnd"/>
      <w:r w:rsidR="0000691A" w:rsidRPr="008D4DB6">
        <w:rPr>
          <w:rFonts w:ascii="Times New Roman" w:hAnsi="Times New Roman"/>
          <w:sz w:val="28"/>
          <w:szCs w:val="28"/>
        </w:rPr>
        <w:t xml:space="preserve">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на информационно -коммуникационные технологии</w:t>
      </w:r>
    </w:p>
    <w:p w:rsidR="00223F77" w:rsidRPr="008D4DB6" w:rsidRDefault="00223F77" w:rsidP="00E52B1E">
      <w:pPr>
        <w:pStyle w:val="af7"/>
        <w:widowControl w:val="0"/>
        <w:autoSpaceDE w:val="0"/>
        <w:autoSpaceDN w:val="0"/>
        <w:adjustRightInd w:val="0"/>
        <w:ind w:left="-284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00691A" w:rsidRPr="008D4DB6" w:rsidRDefault="0017658A" w:rsidP="00E52B1E">
      <w:pPr>
        <w:widowControl w:val="0"/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8D4DB6">
        <w:rPr>
          <w:rFonts w:ascii="Times New Roman" w:hAnsi="Times New Roman" w:cs="Times New Roman"/>
          <w:sz w:val="28"/>
          <w:szCs w:val="28"/>
        </w:rPr>
        <w:t>6</w:t>
      </w:r>
      <w:r w:rsidR="0000691A" w:rsidRPr="008D4DB6">
        <w:rPr>
          <w:rFonts w:ascii="Times New Roman" w:hAnsi="Times New Roman" w:cs="Times New Roman"/>
          <w:sz w:val="28"/>
          <w:szCs w:val="28"/>
        </w:rPr>
        <w:t>.1 Затраты на приобретение периодических печатных изданий</w:t>
      </w:r>
    </w:p>
    <w:p w:rsidR="0000691A" w:rsidRPr="00D52FB4" w:rsidRDefault="0000691A" w:rsidP="00E52B1E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52FB4">
        <w:rPr>
          <w:rFonts w:ascii="Times New Roman" w:hAnsi="Times New Roman" w:cs="Times New Roman"/>
          <w:sz w:val="28"/>
          <w:szCs w:val="28"/>
        </w:rPr>
        <w:lastRenderedPageBreak/>
        <w:t>Таблица №</w:t>
      </w:r>
      <w:r w:rsidR="002745AE" w:rsidRPr="00D52FB4">
        <w:rPr>
          <w:rFonts w:ascii="Times New Roman" w:hAnsi="Times New Roman" w:cs="Times New Roman"/>
          <w:sz w:val="28"/>
          <w:szCs w:val="28"/>
        </w:rPr>
        <w:t>1</w:t>
      </w:r>
      <w:r w:rsidR="00A66B1D" w:rsidRPr="00D52FB4">
        <w:rPr>
          <w:rFonts w:ascii="Times New Roman" w:hAnsi="Times New Roman" w:cs="Times New Roman"/>
          <w:sz w:val="28"/>
          <w:szCs w:val="28"/>
        </w:rPr>
        <w:t>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4"/>
        <w:gridCol w:w="2674"/>
        <w:gridCol w:w="2196"/>
        <w:gridCol w:w="1687"/>
        <w:gridCol w:w="2613"/>
      </w:tblGrid>
      <w:tr w:rsidR="0000691A" w:rsidRPr="00D52FB4" w:rsidTr="006C053F">
        <w:tc>
          <w:tcPr>
            <w:tcW w:w="684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674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Вид, наименование печатного издания</w:t>
            </w:r>
          </w:p>
        </w:tc>
        <w:tc>
          <w:tcPr>
            <w:tcW w:w="2196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Периодичность</w:t>
            </w:r>
          </w:p>
        </w:tc>
        <w:tc>
          <w:tcPr>
            <w:tcW w:w="1687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Количество, экз.</w:t>
            </w:r>
          </w:p>
        </w:tc>
        <w:tc>
          <w:tcPr>
            <w:tcW w:w="2613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Сумма затрат, всего, руб. в год</w:t>
            </w:r>
          </w:p>
        </w:tc>
      </w:tr>
      <w:tr w:rsidR="0000691A" w:rsidRPr="00D52FB4" w:rsidTr="006C053F">
        <w:tc>
          <w:tcPr>
            <w:tcW w:w="684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4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96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87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13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0691A" w:rsidRPr="00D52FB4" w:rsidTr="006C053F">
        <w:tc>
          <w:tcPr>
            <w:tcW w:w="684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4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Газета «Калининец»</w:t>
            </w:r>
          </w:p>
        </w:tc>
        <w:tc>
          <w:tcPr>
            <w:tcW w:w="2196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104 раз в год</w:t>
            </w:r>
          </w:p>
        </w:tc>
        <w:tc>
          <w:tcPr>
            <w:tcW w:w="1687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13" w:type="dxa"/>
          </w:tcPr>
          <w:p w:rsidR="0000691A" w:rsidRPr="00D52FB4" w:rsidRDefault="00A61CF6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00691A" w:rsidRPr="00D52FB4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00691A" w:rsidRPr="00D52FB4" w:rsidTr="006C053F">
        <w:tc>
          <w:tcPr>
            <w:tcW w:w="684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74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Газета «Кубанские Новости»</w:t>
            </w:r>
          </w:p>
        </w:tc>
        <w:tc>
          <w:tcPr>
            <w:tcW w:w="2196" w:type="dxa"/>
          </w:tcPr>
          <w:p w:rsidR="0000691A" w:rsidRPr="00D52FB4" w:rsidRDefault="007E5AB1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="0000691A"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 раз в год</w:t>
            </w:r>
          </w:p>
        </w:tc>
        <w:tc>
          <w:tcPr>
            <w:tcW w:w="1687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13" w:type="dxa"/>
          </w:tcPr>
          <w:p w:rsidR="0000691A" w:rsidRPr="00D52FB4" w:rsidRDefault="00A61CF6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0691A" w:rsidRPr="00D52FB4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00691A" w:rsidRPr="00D52FB4" w:rsidTr="006C053F">
        <w:tc>
          <w:tcPr>
            <w:tcW w:w="684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74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Журнал «Местное самоуправление Кубани»</w:t>
            </w:r>
          </w:p>
        </w:tc>
        <w:tc>
          <w:tcPr>
            <w:tcW w:w="2196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12 раз в год</w:t>
            </w:r>
          </w:p>
        </w:tc>
        <w:tc>
          <w:tcPr>
            <w:tcW w:w="1687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13" w:type="dxa"/>
          </w:tcPr>
          <w:p w:rsidR="0000691A" w:rsidRPr="00D52FB4" w:rsidRDefault="006C053F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420</w:t>
            </w:r>
            <w:r w:rsidR="0000691A" w:rsidRPr="00D52FB4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</w:tbl>
    <w:p w:rsidR="0000691A" w:rsidRPr="00D52FB4" w:rsidRDefault="0000691A" w:rsidP="00E52B1E">
      <w:pPr>
        <w:widowControl w:val="0"/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sub_105"/>
    </w:p>
    <w:p w:rsidR="0000691A" w:rsidRPr="00D52FB4" w:rsidRDefault="0000691A" w:rsidP="00E52B1E">
      <w:pPr>
        <w:widowControl w:val="0"/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D52FB4">
        <w:rPr>
          <w:rFonts w:ascii="Times New Roman" w:hAnsi="Times New Roman" w:cs="Times New Roman"/>
          <w:sz w:val="28"/>
          <w:szCs w:val="28"/>
        </w:rPr>
        <w:t xml:space="preserve">Примечание: </w:t>
      </w:r>
    </w:p>
    <w:p w:rsidR="0000691A" w:rsidRPr="00E52B1E" w:rsidRDefault="0000691A" w:rsidP="00E52B1E">
      <w:pPr>
        <w:widowControl w:val="0"/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52FB4">
        <w:rPr>
          <w:rFonts w:ascii="Times New Roman" w:hAnsi="Times New Roman" w:cs="Times New Roman"/>
          <w:sz w:val="28"/>
          <w:szCs w:val="28"/>
        </w:rPr>
        <w:t xml:space="preserve">Количество периодических печатных изданий для Администрации </w:t>
      </w:r>
      <w:r w:rsidR="00A61CF6">
        <w:rPr>
          <w:rFonts w:ascii="Times New Roman" w:hAnsi="Times New Roman" w:cs="Times New Roman"/>
          <w:sz w:val="28"/>
          <w:szCs w:val="28"/>
        </w:rPr>
        <w:t>Гривенского</w:t>
      </w:r>
      <w:r w:rsidRPr="00D52FB4">
        <w:rPr>
          <w:rFonts w:ascii="Times New Roman" w:hAnsi="Times New Roman" w:cs="Times New Roman"/>
          <w:sz w:val="28"/>
          <w:szCs w:val="28"/>
        </w:rPr>
        <w:t xml:space="preserve"> сельского поселения Калининского района может отличаться от приведенного в зависимости от решаемых им задач. При этом закупка не указанных периодических печатных изданий в настоящем приложении осуществляется в пределах доведенных лимитов </w:t>
      </w:r>
      <w:proofErr w:type="gramStart"/>
      <w:r w:rsidRPr="00D52FB4">
        <w:rPr>
          <w:rFonts w:ascii="Times New Roman" w:hAnsi="Times New Roman" w:cs="Times New Roman"/>
          <w:sz w:val="28"/>
          <w:szCs w:val="28"/>
        </w:rPr>
        <w:t>бюджетных  обязательств</w:t>
      </w:r>
      <w:proofErr w:type="gramEnd"/>
      <w:r w:rsidRPr="00D52FB4">
        <w:rPr>
          <w:rFonts w:ascii="Times New Roman" w:hAnsi="Times New Roman" w:cs="Times New Roman"/>
          <w:sz w:val="28"/>
          <w:szCs w:val="28"/>
        </w:rPr>
        <w:t xml:space="preserve"> на обеспечение функций администрации </w:t>
      </w:r>
      <w:r w:rsidR="00A61CF6">
        <w:rPr>
          <w:rFonts w:ascii="Times New Roman" w:hAnsi="Times New Roman" w:cs="Times New Roman"/>
          <w:sz w:val="28"/>
          <w:szCs w:val="28"/>
        </w:rPr>
        <w:t>Гривенского</w:t>
      </w:r>
      <w:r w:rsidRPr="00D52FB4">
        <w:rPr>
          <w:rFonts w:ascii="Times New Roman" w:hAnsi="Times New Roman" w:cs="Times New Roman"/>
          <w:sz w:val="28"/>
          <w:szCs w:val="28"/>
        </w:rPr>
        <w:t xml:space="preserve"> сельского поселения Калининского района.</w:t>
      </w:r>
      <w:bookmarkEnd w:id="1"/>
      <w:bookmarkEnd w:id="2"/>
    </w:p>
    <w:p w:rsidR="0000691A" w:rsidRPr="008D4DB6" w:rsidRDefault="00EB74F7" w:rsidP="00E52B1E">
      <w:pPr>
        <w:pStyle w:val="af7"/>
        <w:widowControl w:val="0"/>
        <w:autoSpaceDE w:val="0"/>
        <w:autoSpaceDN w:val="0"/>
        <w:adjustRightInd w:val="0"/>
        <w:ind w:left="0"/>
        <w:jc w:val="both"/>
        <w:outlineLvl w:val="1"/>
        <w:rPr>
          <w:rFonts w:ascii="Times New Roman" w:hAnsi="Times New Roman"/>
          <w:sz w:val="28"/>
          <w:szCs w:val="28"/>
        </w:rPr>
      </w:pPr>
      <w:r w:rsidRPr="008D4DB6">
        <w:rPr>
          <w:rFonts w:ascii="Times New Roman" w:hAnsi="Times New Roman"/>
          <w:sz w:val="28"/>
          <w:szCs w:val="28"/>
        </w:rPr>
        <w:t xml:space="preserve">            7.</w:t>
      </w:r>
      <w:r w:rsidR="0000691A" w:rsidRPr="008D4DB6">
        <w:rPr>
          <w:rFonts w:ascii="Times New Roman" w:hAnsi="Times New Roman"/>
          <w:sz w:val="28"/>
          <w:szCs w:val="28"/>
        </w:rPr>
        <w:t>Затраты на приобретение материальных запасов, не отнесенные к затратам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технологии.</w:t>
      </w:r>
    </w:p>
    <w:p w:rsidR="008C0507" w:rsidRPr="008D4DB6" w:rsidRDefault="008C0507" w:rsidP="00E52B1E">
      <w:pPr>
        <w:widowControl w:val="0"/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0691A" w:rsidRPr="00D52FB4" w:rsidRDefault="0017658A" w:rsidP="00E52B1E">
      <w:pPr>
        <w:widowControl w:val="0"/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D4DB6">
        <w:rPr>
          <w:rFonts w:ascii="Times New Roman" w:hAnsi="Times New Roman" w:cs="Times New Roman"/>
          <w:sz w:val="28"/>
          <w:szCs w:val="28"/>
        </w:rPr>
        <w:t>7</w:t>
      </w:r>
      <w:r w:rsidR="0000691A" w:rsidRPr="008D4DB6">
        <w:rPr>
          <w:rFonts w:ascii="Times New Roman" w:hAnsi="Times New Roman" w:cs="Times New Roman"/>
          <w:sz w:val="28"/>
          <w:szCs w:val="28"/>
        </w:rPr>
        <w:t>.1 Затраты на приобретение бланочной продукции</w:t>
      </w:r>
      <w:r w:rsidR="0000691A" w:rsidRPr="00D52FB4">
        <w:rPr>
          <w:rFonts w:ascii="Times New Roman" w:hAnsi="Times New Roman" w:cs="Times New Roman"/>
          <w:b/>
          <w:sz w:val="28"/>
          <w:szCs w:val="28"/>
        </w:rPr>
        <w:t>:</w:t>
      </w:r>
    </w:p>
    <w:p w:rsidR="0000691A" w:rsidRPr="00D52FB4" w:rsidRDefault="00A66B1D" w:rsidP="00E52B1E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52FB4">
        <w:rPr>
          <w:rFonts w:ascii="Times New Roman" w:hAnsi="Times New Roman" w:cs="Times New Roman"/>
          <w:sz w:val="28"/>
          <w:szCs w:val="28"/>
        </w:rPr>
        <w:t>Таблица 16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2485"/>
        <w:gridCol w:w="4135"/>
        <w:gridCol w:w="2531"/>
      </w:tblGrid>
      <w:tr w:rsidR="0000691A" w:rsidRPr="00D52FB4" w:rsidTr="00A61CF6">
        <w:tc>
          <w:tcPr>
            <w:tcW w:w="594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485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4135" w:type="dxa"/>
          </w:tcPr>
          <w:p w:rsidR="0000691A" w:rsidRPr="00D52FB4" w:rsidRDefault="0000691A" w:rsidP="00E52B1E">
            <w:pPr>
              <w:widowControl w:val="0"/>
              <w:tabs>
                <w:tab w:val="left" w:pos="3635"/>
              </w:tabs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Количество бланочной продукции, шт./год</w:t>
            </w:r>
          </w:p>
        </w:tc>
        <w:tc>
          <w:tcPr>
            <w:tcW w:w="2531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Цена  1</w:t>
            </w:r>
            <w:proofErr w:type="gramEnd"/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 бланка, руб. </w:t>
            </w:r>
          </w:p>
        </w:tc>
      </w:tr>
      <w:tr w:rsidR="0000691A" w:rsidRPr="00D52FB4" w:rsidTr="00A61CF6">
        <w:tc>
          <w:tcPr>
            <w:tcW w:w="594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85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35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0691A" w:rsidRPr="00D52FB4" w:rsidTr="00A61CF6">
        <w:tc>
          <w:tcPr>
            <w:tcW w:w="594" w:type="dxa"/>
          </w:tcPr>
          <w:p w:rsidR="0000691A" w:rsidRPr="00D52FB4" w:rsidRDefault="002C4FF0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85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Грамоты</w:t>
            </w:r>
          </w:p>
        </w:tc>
        <w:tc>
          <w:tcPr>
            <w:tcW w:w="4135" w:type="dxa"/>
          </w:tcPr>
          <w:p w:rsidR="0000691A" w:rsidRPr="00D52FB4" w:rsidRDefault="007E5AB1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0691A" w:rsidRPr="00D52FB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31" w:type="dxa"/>
          </w:tcPr>
          <w:p w:rsidR="0000691A" w:rsidRPr="00D52FB4" w:rsidRDefault="007E5AB1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0691A" w:rsidRPr="00D52FB4"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</w:tc>
      </w:tr>
    </w:tbl>
    <w:p w:rsidR="0000691A" w:rsidRPr="00D52FB4" w:rsidRDefault="0000691A" w:rsidP="00E52B1E">
      <w:pPr>
        <w:widowControl w:val="0"/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00691A" w:rsidRPr="00D52FB4" w:rsidRDefault="0000691A" w:rsidP="00E52B1E">
      <w:pPr>
        <w:widowControl w:val="0"/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D52FB4">
        <w:rPr>
          <w:rFonts w:ascii="Times New Roman" w:hAnsi="Times New Roman" w:cs="Times New Roman"/>
          <w:sz w:val="28"/>
          <w:szCs w:val="28"/>
        </w:rPr>
        <w:t xml:space="preserve">Примечание: </w:t>
      </w:r>
    </w:p>
    <w:p w:rsidR="0000691A" w:rsidRPr="00D52FB4" w:rsidRDefault="0000691A" w:rsidP="00E52B1E">
      <w:pPr>
        <w:widowControl w:val="0"/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52FB4">
        <w:rPr>
          <w:rFonts w:ascii="Times New Roman" w:hAnsi="Times New Roman" w:cs="Times New Roman"/>
          <w:sz w:val="28"/>
          <w:szCs w:val="28"/>
        </w:rPr>
        <w:t xml:space="preserve">Количество   бланочной    </w:t>
      </w:r>
      <w:proofErr w:type="gramStart"/>
      <w:r w:rsidRPr="00D52FB4">
        <w:rPr>
          <w:rFonts w:ascii="Times New Roman" w:hAnsi="Times New Roman" w:cs="Times New Roman"/>
          <w:sz w:val="28"/>
          <w:szCs w:val="28"/>
        </w:rPr>
        <w:t>продукции,  для</w:t>
      </w:r>
      <w:proofErr w:type="gramEnd"/>
      <w:r w:rsidRPr="00D52FB4">
        <w:rPr>
          <w:rFonts w:ascii="Times New Roman" w:hAnsi="Times New Roman" w:cs="Times New Roman"/>
          <w:sz w:val="28"/>
          <w:szCs w:val="28"/>
        </w:rPr>
        <w:t xml:space="preserve">  Администрации </w:t>
      </w:r>
      <w:r w:rsidRPr="00D52FB4">
        <w:rPr>
          <w:rFonts w:ascii="Times New Roman" w:hAnsi="Times New Roman" w:cs="Times New Roman"/>
          <w:sz w:val="28"/>
          <w:szCs w:val="28"/>
        </w:rPr>
        <w:tab/>
      </w:r>
      <w:r w:rsidR="00A61CF6">
        <w:rPr>
          <w:rFonts w:ascii="Times New Roman" w:hAnsi="Times New Roman" w:cs="Times New Roman"/>
          <w:sz w:val="28"/>
          <w:szCs w:val="28"/>
        </w:rPr>
        <w:t>Гривенского</w:t>
      </w:r>
      <w:r w:rsidRPr="00D52FB4">
        <w:rPr>
          <w:rFonts w:ascii="Times New Roman" w:hAnsi="Times New Roman" w:cs="Times New Roman"/>
          <w:sz w:val="28"/>
          <w:szCs w:val="28"/>
        </w:rPr>
        <w:t xml:space="preserve"> сельского поселения Калининского района может отличаться от приведенного в зависимости от решаемых задач. При этом закупка бланочной продукции, не </w:t>
      </w:r>
      <w:r w:rsidRPr="00D52FB4">
        <w:rPr>
          <w:rFonts w:ascii="Times New Roman" w:hAnsi="Times New Roman" w:cs="Times New Roman"/>
          <w:sz w:val="28"/>
          <w:szCs w:val="28"/>
        </w:rPr>
        <w:lastRenderedPageBreak/>
        <w:t>указанной в настоящем Приложении, осуществляется в пределах доведенных лимитов бюджетных обязательств по соответствующему коду классификации расходов.</w:t>
      </w:r>
    </w:p>
    <w:p w:rsidR="0000691A" w:rsidRPr="00E52B1E" w:rsidRDefault="0017658A" w:rsidP="00E52B1E">
      <w:pPr>
        <w:widowControl w:val="0"/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E52B1E">
        <w:rPr>
          <w:rFonts w:ascii="Times New Roman" w:hAnsi="Times New Roman" w:cs="Times New Roman"/>
          <w:sz w:val="28"/>
          <w:szCs w:val="28"/>
        </w:rPr>
        <w:t>7</w:t>
      </w:r>
      <w:r w:rsidR="00D52FB4" w:rsidRPr="00E52B1E">
        <w:rPr>
          <w:rFonts w:ascii="Times New Roman" w:hAnsi="Times New Roman" w:cs="Times New Roman"/>
          <w:sz w:val="28"/>
          <w:szCs w:val="28"/>
        </w:rPr>
        <w:t>.2.</w:t>
      </w:r>
      <w:r w:rsidR="0000691A" w:rsidRPr="00E52B1E">
        <w:rPr>
          <w:rFonts w:ascii="Times New Roman" w:hAnsi="Times New Roman" w:cs="Times New Roman"/>
          <w:sz w:val="28"/>
          <w:szCs w:val="28"/>
        </w:rPr>
        <w:t>Затраты на приобретение канцелярских изделий:</w:t>
      </w:r>
    </w:p>
    <w:p w:rsidR="0000691A" w:rsidRPr="00D52FB4" w:rsidRDefault="00A66B1D" w:rsidP="00E52B1E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52FB4">
        <w:rPr>
          <w:rFonts w:ascii="Times New Roman" w:hAnsi="Times New Roman" w:cs="Times New Roman"/>
          <w:sz w:val="28"/>
          <w:szCs w:val="28"/>
        </w:rPr>
        <w:t>Таблица № 17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1843"/>
        <w:gridCol w:w="2551"/>
      </w:tblGrid>
      <w:tr w:rsidR="00725D7F" w:rsidRPr="00D52FB4" w:rsidTr="00725D7F">
        <w:tc>
          <w:tcPr>
            <w:tcW w:w="5353" w:type="dxa"/>
          </w:tcPr>
          <w:p w:rsidR="00725D7F" w:rsidRPr="00D52FB4" w:rsidRDefault="00725D7F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843" w:type="dxa"/>
          </w:tcPr>
          <w:p w:rsidR="00725D7F" w:rsidRPr="00D52FB4" w:rsidRDefault="00725D7F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Норма в год, </w:t>
            </w:r>
            <w:proofErr w:type="spellStart"/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/чел. </w:t>
            </w:r>
          </w:p>
        </w:tc>
        <w:tc>
          <w:tcPr>
            <w:tcW w:w="2551" w:type="dxa"/>
          </w:tcPr>
          <w:p w:rsidR="00725D7F" w:rsidRPr="00D52FB4" w:rsidRDefault="00725D7F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Цена 1 наименования товара, руб. </w:t>
            </w:r>
          </w:p>
        </w:tc>
      </w:tr>
      <w:tr w:rsidR="00725D7F" w:rsidRPr="00D52FB4" w:rsidTr="00725D7F">
        <w:tc>
          <w:tcPr>
            <w:tcW w:w="5353" w:type="dxa"/>
          </w:tcPr>
          <w:p w:rsidR="00725D7F" w:rsidRPr="00D52FB4" w:rsidRDefault="00725D7F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бумага для факса</w:t>
            </w:r>
          </w:p>
        </w:tc>
        <w:tc>
          <w:tcPr>
            <w:tcW w:w="1843" w:type="dxa"/>
          </w:tcPr>
          <w:p w:rsidR="00725D7F" w:rsidRPr="00D52FB4" w:rsidRDefault="00725D7F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1/1 </w:t>
            </w:r>
          </w:p>
        </w:tc>
        <w:tc>
          <w:tcPr>
            <w:tcW w:w="2551" w:type="dxa"/>
          </w:tcPr>
          <w:p w:rsidR="00725D7F" w:rsidRPr="00D52FB4" w:rsidRDefault="00725D7F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132,00</w:t>
            </w:r>
          </w:p>
        </w:tc>
      </w:tr>
      <w:tr w:rsidR="00725D7F" w:rsidRPr="00D52FB4" w:rsidTr="00725D7F">
        <w:tc>
          <w:tcPr>
            <w:tcW w:w="5353" w:type="dxa"/>
          </w:tcPr>
          <w:p w:rsidR="00725D7F" w:rsidRPr="00D52FB4" w:rsidRDefault="00725D7F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скотч прозрачный упаковочный</w:t>
            </w:r>
          </w:p>
        </w:tc>
        <w:tc>
          <w:tcPr>
            <w:tcW w:w="1843" w:type="dxa"/>
          </w:tcPr>
          <w:p w:rsidR="00725D7F" w:rsidRPr="00D52FB4" w:rsidRDefault="00725D7F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1/1 </w:t>
            </w:r>
          </w:p>
        </w:tc>
        <w:tc>
          <w:tcPr>
            <w:tcW w:w="2551" w:type="dxa"/>
          </w:tcPr>
          <w:p w:rsidR="00725D7F" w:rsidRPr="00D52FB4" w:rsidRDefault="00725D7F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56,88</w:t>
            </w:r>
          </w:p>
        </w:tc>
      </w:tr>
      <w:tr w:rsidR="00725D7F" w:rsidRPr="00D52FB4" w:rsidTr="00725D7F">
        <w:tc>
          <w:tcPr>
            <w:tcW w:w="5353" w:type="dxa"/>
          </w:tcPr>
          <w:p w:rsidR="00725D7F" w:rsidRPr="00D52FB4" w:rsidRDefault="00725D7F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скрепки цветные</w:t>
            </w:r>
          </w:p>
        </w:tc>
        <w:tc>
          <w:tcPr>
            <w:tcW w:w="1843" w:type="dxa"/>
          </w:tcPr>
          <w:p w:rsidR="00725D7F" w:rsidRPr="00D52FB4" w:rsidRDefault="00725D7F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1/1 </w:t>
            </w:r>
          </w:p>
        </w:tc>
        <w:tc>
          <w:tcPr>
            <w:tcW w:w="2551" w:type="dxa"/>
          </w:tcPr>
          <w:p w:rsidR="00725D7F" w:rsidRPr="00D52FB4" w:rsidRDefault="00725D7F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28,01</w:t>
            </w:r>
          </w:p>
        </w:tc>
      </w:tr>
      <w:tr w:rsidR="00725D7F" w:rsidRPr="00D52FB4" w:rsidTr="00725D7F">
        <w:tc>
          <w:tcPr>
            <w:tcW w:w="5353" w:type="dxa"/>
          </w:tcPr>
          <w:p w:rsidR="00725D7F" w:rsidRPr="00D52FB4" w:rsidRDefault="00725D7F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скрепки треугольные </w:t>
            </w:r>
            <w:proofErr w:type="spellStart"/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никелерованные</w:t>
            </w:r>
            <w:proofErr w:type="spellEnd"/>
          </w:p>
        </w:tc>
        <w:tc>
          <w:tcPr>
            <w:tcW w:w="1843" w:type="dxa"/>
          </w:tcPr>
          <w:p w:rsidR="00725D7F" w:rsidRPr="00D52FB4" w:rsidRDefault="00725D7F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1/1 </w:t>
            </w:r>
          </w:p>
        </w:tc>
        <w:tc>
          <w:tcPr>
            <w:tcW w:w="2551" w:type="dxa"/>
          </w:tcPr>
          <w:p w:rsidR="00725D7F" w:rsidRPr="00D52FB4" w:rsidRDefault="00725D7F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34,80</w:t>
            </w:r>
          </w:p>
        </w:tc>
      </w:tr>
      <w:tr w:rsidR="00725D7F" w:rsidRPr="00D52FB4" w:rsidTr="00725D7F">
        <w:tc>
          <w:tcPr>
            <w:tcW w:w="5353" w:type="dxa"/>
          </w:tcPr>
          <w:p w:rsidR="00725D7F" w:rsidRPr="00D52FB4" w:rsidRDefault="00725D7F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ножницы ручки с резиновыми вставками</w:t>
            </w:r>
          </w:p>
        </w:tc>
        <w:tc>
          <w:tcPr>
            <w:tcW w:w="1843" w:type="dxa"/>
          </w:tcPr>
          <w:p w:rsidR="00725D7F" w:rsidRPr="00D52FB4" w:rsidRDefault="00725D7F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1/1 </w:t>
            </w:r>
          </w:p>
        </w:tc>
        <w:tc>
          <w:tcPr>
            <w:tcW w:w="2551" w:type="dxa"/>
          </w:tcPr>
          <w:p w:rsidR="00725D7F" w:rsidRPr="00D52FB4" w:rsidRDefault="00725D7F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133,20</w:t>
            </w:r>
          </w:p>
        </w:tc>
      </w:tr>
      <w:tr w:rsidR="00725D7F" w:rsidRPr="00D52FB4" w:rsidTr="00725D7F">
        <w:tc>
          <w:tcPr>
            <w:tcW w:w="5353" w:type="dxa"/>
          </w:tcPr>
          <w:p w:rsidR="00725D7F" w:rsidRPr="00D52FB4" w:rsidRDefault="00725D7F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ручка шариковая</w:t>
            </w:r>
          </w:p>
        </w:tc>
        <w:tc>
          <w:tcPr>
            <w:tcW w:w="1843" w:type="dxa"/>
          </w:tcPr>
          <w:p w:rsidR="00725D7F" w:rsidRPr="00D52FB4" w:rsidRDefault="00725D7F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1/1 </w:t>
            </w:r>
          </w:p>
        </w:tc>
        <w:tc>
          <w:tcPr>
            <w:tcW w:w="2551" w:type="dxa"/>
          </w:tcPr>
          <w:p w:rsidR="00725D7F" w:rsidRPr="00D52FB4" w:rsidRDefault="00725D7F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10,29</w:t>
            </w:r>
          </w:p>
        </w:tc>
      </w:tr>
      <w:tr w:rsidR="00725D7F" w:rsidRPr="00D52FB4" w:rsidTr="00725D7F">
        <w:tc>
          <w:tcPr>
            <w:tcW w:w="5353" w:type="dxa"/>
          </w:tcPr>
          <w:p w:rsidR="00725D7F" w:rsidRPr="00D52FB4" w:rsidRDefault="00725D7F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точилка для карандашей</w:t>
            </w:r>
          </w:p>
        </w:tc>
        <w:tc>
          <w:tcPr>
            <w:tcW w:w="1843" w:type="dxa"/>
          </w:tcPr>
          <w:p w:rsidR="00725D7F" w:rsidRPr="00D52FB4" w:rsidRDefault="00725D7F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1/1 </w:t>
            </w:r>
          </w:p>
        </w:tc>
        <w:tc>
          <w:tcPr>
            <w:tcW w:w="2551" w:type="dxa"/>
          </w:tcPr>
          <w:p w:rsidR="00725D7F" w:rsidRPr="00D52FB4" w:rsidRDefault="00725D7F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25,82</w:t>
            </w:r>
          </w:p>
        </w:tc>
      </w:tr>
      <w:tr w:rsidR="00725D7F" w:rsidRPr="00D52FB4" w:rsidTr="00725D7F">
        <w:tc>
          <w:tcPr>
            <w:tcW w:w="5353" w:type="dxa"/>
          </w:tcPr>
          <w:p w:rsidR="00725D7F" w:rsidRPr="00D52FB4" w:rsidRDefault="00725D7F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карандаш без ластика</w:t>
            </w:r>
          </w:p>
        </w:tc>
        <w:tc>
          <w:tcPr>
            <w:tcW w:w="1843" w:type="dxa"/>
          </w:tcPr>
          <w:p w:rsidR="00725D7F" w:rsidRPr="00D52FB4" w:rsidRDefault="00725D7F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1/1 </w:t>
            </w:r>
          </w:p>
        </w:tc>
        <w:tc>
          <w:tcPr>
            <w:tcW w:w="2551" w:type="dxa"/>
          </w:tcPr>
          <w:p w:rsidR="00725D7F" w:rsidRPr="00D52FB4" w:rsidRDefault="00725D7F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23,89</w:t>
            </w:r>
          </w:p>
        </w:tc>
      </w:tr>
      <w:tr w:rsidR="00725D7F" w:rsidRPr="00D52FB4" w:rsidTr="00725D7F">
        <w:tc>
          <w:tcPr>
            <w:tcW w:w="5353" w:type="dxa"/>
          </w:tcPr>
          <w:p w:rsidR="00725D7F" w:rsidRPr="00D52FB4" w:rsidRDefault="00725D7F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закладка с клеевым краем</w:t>
            </w:r>
          </w:p>
        </w:tc>
        <w:tc>
          <w:tcPr>
            <w:tcW w:w="1843" w:type="dxa"/>
          </w:tcPr>
          <w:p w:rsidR="00725D7F" w:rsidRPr="00D52FB4" w:rsidRDefault="00725D7F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1/1 </w:t>
            </w:r>
          </w:p>
        </w:tc>
        <w:tc>
          <w:tcPr>
            <w:tcW w:w="2551" w:type="dxa"/>
          </w:tcPr>
          <w:p w:rsidR="00725D7F" w:rsidRPr="00D52FB4" w:rsidRDefault="00725D7F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81,14</w:t>
            </w:r>
          </w:p>
        </w:tc>
      </w:tr>
      <w:tr w:rsidR="00725D7F" w:rsidRPr="00D52FB4" w:rsidTr="00725D7F">
        <w:tc>
          <w:tcPr>
            <w:tcW w:w="5353" w:type="dxa"/>
          </w:tcPr>
          <w:p w:rsidR="00725D7F" w:rsidRPr="00D52FB4" w:rsidRDefault="00725D7F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скоросшиватель пластиковый синий</w:t>
            </w:r>
          </w:p>
        </w:tc>
        <w:tc>
          <w:tcPr>
            <w:tcW w:w="1843" w:type="dxa"/>
          </w:tcPr>
          <w:p w:rsidR="00725D7F" w:rsidRPr="00D52FB4" w:rsidRDefault="00725D7F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1/1 </w:t>
            </w:r>
          </w:p>
        </w:tc>
        <w:tc>
          <w:tcPr>
            <w:tcW w:w="2551" w:type="dxa"/>
          </w:tcPr>
          <w:p w:rsidR="00725D7F" w:rsidRPr="00D52FB4" w:rsidRDefault="00725D7F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13,42</w:t>
            </w:r>
          </w:p>
        </w:tc>
      </w:tr>
      <w:tr w:rsidR="00725D7F" w:rsidRPr="00D52FB4" w:rsidTr="00725D7F">
        <w:tc>
          <w:tcPr>
            <w:tcW w:w="5353" w:type="dxa"/>
          </w:tcPr>
          <w:p w:rsidR="00725D7F" w:rsidRPr="00D52FB4" w:rsidRDefault="00725D7F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скоросшиватель пластиковый серый</w:t>
            </w:r>
          </w:p>
        </w:tc>
        <w:tc>
          <w:tcPr>
            <w:tcW w:w="1843" w:type="dxa"/>
          </w:tcPr>
          <w:p w:rsidR="00725D7F" w:rsidRPr="00D52FB4" w:rsidRDefault="00725D7F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1/1 </w:t>
            </w:r>
          </w:p>
        </w:tc>
        <w:tc>
          <w:tcPr>
            <w:tcW w:w="2551" w:type="dxa"/>
          </w:tcPr>
          <w:p w:rsidR="00725D7F" w:rsidRPr="00D52FB4" w:rsidRDefault="00725D7F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13,82</w:t>
            </w:r>
          </w:p>
        </w:tc>
      </w:tr>
      <w:tr w:rsidR="00725D7F" w:rsidRPr="00D52FB4" w:rsidTr="00725D7F">
        <w:tc>
          <w:tcPr>
            <w:tcW w:w="5353" w:type="dxa"/>
          </w:tcPr>
          <w:p w:rsidR="00725D7F" w:rsidRPr="00D52FB4" w:rsidRDefault="00725D7F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скоросшиватель пластиковый зеленый</w:t>
            </w:r>
          </w:p>
        </w:tc>
        <w:tc>
          <w:tcPr>
            <w:tcW w:w="1843" w:type="dxa"/>
          </w:tcPr>
          <w:p w:rsidR="00725D7F" w:rsidRPr="00D52FB4" w:rsidRDefault="00725D7F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1/1 </w:t>
            </w:r>
          </w:p>
        </w:tc>
        <w:tc>
          <w:tcPr>
            <w:tcW w:w="2551" w:type="dxa"/>
          </w:tcPr>
          <w:p w:rsidR="00725D7F" w:rsidRPr="00D52FB4" w:rsidRDefault="00725D7F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15,19</w:t>
            </w:r>
          </w:p>
        </w:tc>
      </w:tr>
      <w:tr w:rsidR="00725D7F" w:rsidRPr="00D52FB4" w:rsidTr="00725D7F">
        <w:tc>
          <w:tcPr>
            <w:tcW w:w="5353" w:type="dxa"/>
          </w:tcPr>
          <w:p w:rsidR="00725D7F" w:rsidRPr="00D52FB4" w:rsidRDefault="00725D7F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скоросшиватель пластиковый красный</w:t>
            </w:r>
          </w:p>
        </w:tc>
        <w:tc>
          <w:tcPr>
            <w:tcW w:w="1843" w:type="dxa"/>
          </w:tcPr>
          <w:p w:rsidR="00725D7F" w:rsidRPr="00D52FB4" w:rsidRDefault="00725D7F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1/1 </w:t>
            </w:r>
          </w:p>
        </w:tc>
        <w:tc>
          <w:tcPr>
            <w:tcW w:w="2551" w:type="dxa"/>
          </w:tcPr>
          <w:p w:rsidR="00725D7F" w:rsidRPr="00D52FB4" w:rsidRDefault="00725D7F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13,82</w:t>
            </w:r>
          </w:p>
        </w:tc>
      </w:tr>
      <w:tr w:rsidR="00725D7F" w:rsidRPr="00D52FB4" w:rsidTr="00725D7F">
        <w:tc>
          <w:tcPr>
            <w:tcW w:w="5353" w:type="dxa"/>
          </w:tcPr>
          <w:p w:rsidR="00725D7F" w:rsidRPr="00D52FB4" w:rsidRDefault="00725D7F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вкладыш с перфорацией</w:t>
            </w:r>
          </w:p>
        </w:tc>
        <w:tc>
          <w:tcPr>
            <w:tcW w:w="1843" w:type="dxa"/>
          </w:tcPr>
          <w:p w:rsidR="00725D7F" w:rsidRPr="00D52FB4" w:rsidRDefault="00725D7F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1/1</w:t>
            </w:r>
          </w:p>
        </w:tc>
        <w:tc>
          <w:tcPr>
            <w:tcW w:w="2551" w:type="dxa"/>
          </w:tcPr>
          <w:p w:rsidR="00725D7F" w:rsidRPr="00D52FB4" w:rsidRDefault="00725D7F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154,56</w:t>
            </w:r>
          </w:p>
        </w:tc>
      </w:tr>
      <w:tr w:rsidR="00725D7F" w:rsidRPr="00D52FB4" w:rsidTr="00725D7F">
        <w:tc>
          <w:tcPr>
            <w:tcW w:w="5353" w:type="dxa"/>
          </w:tcPr>
          <w:p w:rsidR="00725D7F" w:rsidRPr="00D52FB4" w:rsidRDefault="00725D7F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скоросшиватель картонный белый</w:t>
            </w:r>
          </w:p>
        </w:tc>
        <w:tc>
          <w:tcPr>
            <w:tcW w:w="1843" w:type="dxa"/>
          </w:tcPr>
          <w:p w:rsidR="00725D7F" w:rsidRPr="00D52FB4" w:rsidRDefault="00725D7F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1/1 </w:t>
            </w:r>
          </w:p>
        </w:tc>
        <w:tc>
          <w:tcPr>
            <w:tcW w:w="2551" w:type="dxa"/>
          </w:tcPr>
          <w:p w:rsidR="00725D7F" w:rsidRPr="00D52FB4" w:rsidRDefault="00725D7F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8,88</w:t>
            </w:r>
          </w:p>
        </w:tc>
      </w:tr>
      <w:tr w:rsidR="00725D7F" w:rsidRPr="00D52FB4" w:rsidTr="00725D7F">
        <w:tc>
          <w:tcPr>
            <w:tcW w:w="5353" w:type="dxa"/>
          </w:tcPr>
          <w:p w:rsidR="00725D7F" w:rsidRPr="00D52FB4" w:rsidRDefault="00A61CF6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</w:t>
            </w:r>
            <w:r w:rsidR="00725D7F" w:rsidRPr="00D52FB4">
              <w:rPr>
                <w:rFonts w:ascii="Times New Roman" w:hAnsi="Times New Roman" w:cs="Times New Roman"/>
                <w:sz w:val="28"/>
                <w:szCs w:val="28"/>
              </w:rPr>
              <w:t>ка скоросшиватель пружина, серый</w:t>
            </w:r>
          </w:p>
        </w:tc>
        <w:tc>
          <w:tcPr>
            <w:tcW w:w="1843" w:type="dxa"/>
          </w:tcPr>
          <w:p w:rsidR="00725D7F" w:rsidRPr="00D52FB4" w:rsidRDefault="00725D7F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1/1 </w:t>
            </w:r>
          </w:p>
        </w:tc>
        <w:tc>
          <w:tcPr>
            <w:tcW w:w="2551" w:type="dxa"/>
          </w:tcPr>
          <w:p w:rsidR="00725D7F" w:rsidRPr="00D52FB4" w:rsidRDefault="00725D7F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53,57</w:t>
            </w:r>
          </w:p>
        </w:tc>
      </w:tr>
      <w:tr w:rsidR="00725D7F" w:rsidRPr="00D52FB4" w:rsidTr="00725D7F">
        <w:tc>
          <w:tcPr>
            <w:tcW w:w="5353" w:type="dxa"/>
          </w:tcPr>
          <w:p w:rsidR="00725D7F" w:rsidRPr="00D52FB4" w:rsidRDefault="00A61CF6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</w:t>
            </w:r>
            <w:r w:rsidR="00725D7F" w:rsidRPr="00D52FB4">
              <w:rPr>
                <w:rFonts w:ascii="Times New Roman" w:hAnsi="Times New Roman" w:cs="Times New Roman"/>
                <w:sz w:val="28"/>
                <w:szCs w:val="28"/>
              </w:rPr>
              <w:t>ка скоросшиватель пружина, зеленая</w:t>
            </w:r>
          </w:p>
        </w:tc>
        <w:tc>
          <w:tcPr>
            <w:tcW w:w="1843" w:type="dxa"/>
          </w:tcPr>
          <w:p w:rsidR="00725D7F" w:rsidRPr="00D52FB4" w:rsidRDefault="00725D7F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1/1 </w:t>
            </w:r>
          </w:p>
        </w:tc>
        <w:tc>
          <w:tcPr>
            <w:tcW w:w="2551" w:type="dxa"/>
          </w:tcPr>
          <w:p w:rsidR="00725D7F" w:rsidRPr="00D52FB4" w:rsidRDefault="00725D7F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54,26</w:t>
            </w:r>
          </w:p>
        </w:tc>
      </w:tr>
      <w:tr w:rsidR="00725D7F" w:rsidRPr="00D52FB4" w:rsidTr="00725D7F">
        <w:tc>
          <w:tcPr>
            <w:tcW w:w="5353" w:type="dxa"/>
          </w:tcPr>
          <w:p w:rsidR="00725D7F" w:rsidRPr="00D52FB4" w:rsidRDefault="00A61CF6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</w:t>
            </w:r>
            <w:r w:rsidR="00725D7F" w:rsidRPr="00D52FB4">
              <w:rPr>
                <w:rFonts w:ascii="Times New Roman" w:hAnsi="Times New Roman" w:cs="Times New Roman"/>
                <w:sz w:val="28"/>
                <w:szCs w:val="28"/>
              </w:rPr>
              <w:t>ка скоросшиватель пружина, синяя</w:t>
            </w:r>
          </w:p>
        </w:tc>
        <w:tc>
          <w:tcPr>
            <w:tcW w:w="1843" w:type="dxa"/>
          </w:tcPr>
          <w:p w:rsidR="00725D7F" w:rsidRPr="00D52FB4" w:rsidRDefault="00725D7F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1/1 </w:t>
            </w:r>
          </w:p>
        </w:tc>
        <w:tc>
          <w:tcPr>
            <w:tcW w:w="2551" w:type="dxa"/>
          </w:tcPr>
          <w:p w:rsidR="00725D7F" w:rsidRPr="00D52FB4" w:rsidRDefault="00725D7F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53,57</w:t>
            </w:r>
          </w:p>
        </w:tc>
      </w:tr>
      <w:tr w:rsidR="00725D7F" w:rsidRPr="00D52FB4" w:rsidTr="00725D7F">
        <w:tc>
          <w:tcPr>
            <w:tcW w:w="5353" w:type="dxa"/>
          </w:tcPr>
          <w:p w:rsidR="00725D7F" w:rsidRPr="00D52FB4" w:rsidRDefault="00725D7F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папка файл зеленый торец</w:t>
            </w:r>
          </w:p>
        </w:tc>
        <w:tc>
          <w:tcPr>
            <w:tcW w:w="1843" w:type="dxa"/>
          </w:tcPr>
          <w:p w:rsidR="00725D7F" w:rsidRPr="00D52FB4" w:rsidRDefault="00725D7F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1/1 </w:t>
            </w:r>
          </w:p>
        </w:tc>
        <w:tc>
          <w:tcPr>
            <w:tcW w:w="2551" w:type="dxa"/>
          </w:tcPr>
          <w:p w:rsidR="00725D7F" w:rsidRPr="00D52FB4" w:rsidRDefault="00725D7F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167,81</w:t>
            </w:r>
          </w:p>
        </w:tc>
      </w:tr>
      <w:tr w:rsidR="00725D7F" w:rsidRPr="00D52FB4" w:rsidTr="00725D7F">
        <w:tc>
          <w:tcPr>
            <w:tcW w:w="5353" w:type="dxa"/>
          </w:tcPr>
          <w:p w:rsidR="00725D7F" w:rsidRPr="00D52FB4" w:rsidRDefault="00A61CF6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папка файл красный </w:t>
            </w:r>
            <w:r w:rsidR="00725D7F" w:rsidRPr="00D52FB4">
              <w:rPr>
                <w:rFonts w:ascii="Times New Roman" w:hAnsi="Times New Roman" w:cs="Times New Roman"/>
                <w:sz w:val="28"/>
                <w:szCs w:val="28"/>
              </w:rPr>
              <w:t>торец</w:t>
            </w:r>
          </w:p>
        </w:tc>
        <w:tc>
          <w:tcPr>
            <w:tcW w:w="1843" w:type="dxa"/>
          </w:tcPr>
          <w:p w:rsidR="00725D7F" w:rsidRPr="00D52FB4" w:rsidRDefault="00725D7F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1/1 </w:t>
            </w:r>
          </w:p>
        </w:tc>
        <w:tc>
          <w:tcPr>
            <w:tcW w:w="2551" w:type="dxa"/>
          </w:tcPr>
          <w:p w:rsidR="00725D7F" w:rsidRPr="00D52FB4" w:rsidRDefault="00725D7F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153,41</w:t>
            </w:r>
          </w:p>
        </w:tc>
      </w:tr>
      <w:tr w:rsidR="00725D7F" w:rsidRPr="00D52FB4" w:rsidTr="00725D7F">
        <w:tc>
          <w:tcPr>
            <w:tcW w:w="5353" w:type="dxa"/>
          </w:tcPr>
          <w:p w:rsidR="00725D7F" w:rsidRPr="00D52FB4" w:rsidRDefault="00725D7F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папка регистратор желтая</w:t>
            </w:r>
          </w:p>
        </w:tc>
        <w:tc>
          <w:tcPr>
            <w:tcW w:w="1843" w:type="dxa"/>
          </w:tcPr>
          <w:p w:rsidR="00725D7F" w:rsidRPr="00D52FB4" w:rsidRDefault="00725D7F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1/1 </w:t>
            </w:r>
          </w:p>
        </w:tc>
        <w:tc>
          <w:tcPr>
            <w:tcW w:w="2551" w:type="dxa"/>
          </w:tcPr>
          <w:p w:rsidR="00725D7F" w:rsidRPr="00D52FB4" w:rsidRDefault="00725D7F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163,20</w:t>
            </w:r>
          </w:p>
        </w:tc>
      </w:tr>
      <w:tr w:rsidR="00725D7F" w:rsidRPr="00D52FB4" w:rsidTr="00725D7F">
        <w:tc>
          <w:tcPr>
            <w:tcW w:w="5353" w:type="dxa"/>
          </w:tcPr>
          <w:p w:rsidR="00725D7F" w:rsidRPr="00D52FB4" w:rsidRDefault="00725D7F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папка на резинках черная</w:t>
            </w:r>
          </w:p>
        </w:tc>
        <w:tc>
          <w:tcPr>
            <w:tcW w:w="1843" w:type="dxa"/>
          </w:tcPr>
          <w:p w:rsidR="00725D7F" w:rsidRPr="00D52FB4" w:rsidRDefault="00725D7F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1/1</w:t>
            </w:r>
          </w:p>
        </w:tc>
        <w:tc>
          <w:tcPr>
            <w:tcW w:w="2551" w:type="dxa"/>
          </w:tcPr>
          <w:p w:rsidR="00725D7F" w:rsidRPr="00D52FB4" w:rsidRDefault="00725D7F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51,14</w:t>
            </w:r>
          </w:p>
        </w:tc>
      </w:tr>
      <w:tr w:rsidR="00725D7F" w:rsidRPr="00D52FB4" w:rsidTr="00725D7F">
        <w:tc>
          <w:tcPr>
            <w:tcW w:w="5353" w:type="dxa"/>
          </w:tcPr>
          <w:p w:rsidR="00725D7F" w:rsidRPr="00D52FB4" w:rsidRDefault="00725D7F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папка на завязках</w:t>
            </w:r>
          </w:p>
        </w:tc>
        <w:tc>
          <w:tcPr>
            <w:tcW w:w="1843" w:type="dxa"/>
          </w:tcPr>
          <w:p w:rsidR="00725D7F" w:rsidRPr="00D52FB4" w:rsidRDefault="00725D7F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1/1 </w:t>
            </w:r>
          </w:p>
        </w:tc>
        <w:tc>
          <w:tcPr>
            <w:tcW w:w="2551" w:type="dxa"/>
          </w:tcPr>
          <w:p w:rsidR="00725D7F" w:rsidRPr="00D52FB4" w:rsidRDefault="00725D7F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110,42</w:t>
            </w:r>
          </w:p>
        </w:tc>
      </w:tr>
      <w:tr w:rsidR="00725D7F" w:rsidRPr="00D52FB4" w:rsidTr="00725D7F">
        <w:tc>
          <w:tcPr>
            <w:tcW w:w="5353" w:type="dxa"/>
          </w:tcPr>
          <w:p w:rsidR="00725D7F" w:rsidRPr="00D52FB4" w:rsidRDefault="00725D7F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папка регистратор зеленая</w:t>
            </w:r>
          </w:p>
        </w:tc>
        <w:tc>
          <w:tcPr>
            <w:tcW w:w="1843" w:type="dxa"/>
          </w:tcPr>
          <w:p w:rsidR="00725D7F" w:rsidRPr="00D52FB4" w:rsidRDefault="00725D7F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1/1 </w:t>
            </w:r>
          </w:p>
        </w:tc>
        <w:tc>
          <w:tcPr>
            <w:tcW w:w="2551" w:type="dxa"/>
          </w:tcPr>
          <w:p w:rsidR="00725D7F" w:rsidRPr="00D52FB4" w:rsidRDefault="00725D7F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195,26</w:t>
            </w:r>
          </w:p>
        </w:tc>
      </w:tr>
      <w:tr w:rsidR="00725D7F" w:rsidRPr="00D52FB4" w:rsidTr="00725D7F">
        <w:tc>
          <w:tcPr>
            <w:tcW w:w="5353" w:type="dxa"/>
          </w:tcPr>
          <w:p w:rsidR="00725D7F" w:rsidRPr="00D52FB4" w:rsidRDefault="00725D7F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папка регистратор синяя</w:t>
            </w:r>
          </w:p>
        </w:tc>
        <w:tc>
          <w:tcPr>
            <w:tcW w:w="1843" w:type="dxa"/>
          </w:tcPr>
          <w:p w:rsidR="00725D7F" w:rsidRPr="00D52FB4" w:rsidRDefault="00725D7F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1/1 </w:t>
            </w:r>
          </w:p>
        </w:tc>
        <w:tc>
          <w:tcPr>
            <w:tcW w:w="2551" w:type="dxa"/>
          </w:tcPr>
          <w:p w:rsidR="00725D7F" w:rsidRPr="00D52FB4" w:rsidRDefault="00725D7F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191,03</w:t>
            </w:r>
          </w:p>
        </w:tc>
      </w:tr>
      <w:tr w:rsidR="00725D7F" w:rsidRPr="00D52FB4" w:rsidTr="00725D7F">
        <w:tc>
          <w:tcPr>
            <w:tcW w:w="5353" w:type="dxa"/>
          </w:tcPr>
          <w:p w:rsidR="00725D7F" w:rsidRPr="00D52FB4" w:rsidRDefault="00725D7F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бумага для заметок </w:t>
            </w:r>
            <w:proofErr w:type="spellStart"/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самоклеющаяся</w:t>
            </w:r>
            <w:proofErr w:type="spellEnd"/>
          </w:p>
        </w:tc>
        <w:tc>
          <w:tcPr>
            <w:tcW w:w="1843" w:type="dxa"/>
          </w:tcPr>
          <w:p w:rsidR="00725D7F" w:rsidRPr="00D52FB4" w:rsidRDefault="00725D7F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1/1 </w:t>
            </w:r>
          </w:p>
        </w:tc>
        <w:tc>
          <w:tcPr>
            <w:tcW w:w="2551" w:type="dxa"/>
          </w:tcPr>
          <w:p w:rsidR="00725D7F" w:rsidRPr="00D52FB4" w:rsidRDefault="00725D7F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44,66</w:t>
            </w:r>
          </w:p>
        </w:tc>
      </w:tr>
      <w:tr w:rsidR="00725D7F" w:rsidRPr="00D52FB4" w:rsidTr="00725D7F">
        <w:tc>
          <w:tcPr>
            <w:tcW w:w="5353" w:type="dxa"/>
          </w:tcPr>
          <w:p w:rsidR="00725D7F" w:rsidRPr="00D52FB4" w:rsidRDefault="00725D7F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бумага для заметок</w:t>
            </w:r>
          </w:p>
        </w:tc>
        <w:tc>
          <w:tcPr>
            <w:tcW w:w="1843" w:type="dxa"/>
          </w:tcPr>
          <w:p w:rsidR="00725D7F" w:rsidRPr="00D52FB4" w:rsidRDefault="00725D7F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1/1 </w:t>
            </w:r>
          </w:p>
        </w:tc>
        <w:tc>
          <w:tcPr>
            <w:tcW w:w="2551" w:type="dxa"/>
          </w:tcPr>
          <w:p w:rsidR="00725D7F" w:rsidRPr="00D52FB4" w:rsidRDefault="00725D7F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61,85</w:t>
            </w:r>
          </w:p>
        </w:tc>
      </w:tr>
      <w:tr w:rsidR="00725D7F" w:rsidRPr="00D52FB4" w:rsidTr="00725D7F">
        <w:tc>
          <w:tcPr>
            <w:tcW w:w="5353" w:type="dxa"/>
          </w:tcPr>
          <w:p w:rsidR="00725D7F" w:rsidRPr="00D52FB4" w:rsidRDefault="00A61CF6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скобы для сти</w:t>
            </w:r>
            <w:r w:rsidR="00725D7F" w:rsidRPr="00D52FB4">
              <w:rPr>
                <w:rFonts w:ascii="Times New Roman" w:hAnsi="Times New Roman" w:cs="Times New Roman"/>
                <w:sz w:val="28"/>
                <w:szCs w:val="28"/>
              </w:rPr>
              <w:t>плера № 10</w:t>
            </w:r>
          </w:p>
        </w:tc>
        <w:tc>
          <w:tcPr>
            <w:tcW w:w="1843" w:type="dxa"/>
          </w:tcPr>
          <w:p w:rsidR="00725D7F" w:rsidRPr="00D52FB4" w:rsidRDefault="00725D7F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1/1 </w:t>
            </w:r>
          </w:p>
        </w:tc>
        <w:tc>
          <w:tcPr>
            <w:tcW w:w="2551" w:type="dxa"/>
          </w:tcPr>
          <w:p w:rsidR="00725D7F" w:rsidRPr="00D52FB4" w:rsidRDefault="00725D7F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18,84</w:t>
            </w:r>
          </w:p>
        </w:tc>
      </w:tr>
      <w:tr w:rsidR="00725D7F" w:rsidRPr="00D52FB4" w:rsidTr="00725D7F">
        <w:tc>
          <w:tcPr>
            <w:tcW w:w="5353" w:type="dxa"/>
          </w:tcPr>
          <w:p w:rsidR="00725D7F" w:rsidRPr="00D52FB4" w:rsidRDefault="00A61CF6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скобы для сти</w:t>
            </w:r>
            <w:r w:rsidR="00725D7F" w:rsidRPr="00D52FB4">
              <w:rPr>
                <w:rFonts w:ascii="Times New Roman" w:hAnsi="Times New Roman" w:cs="Times New Roman"/>
                <w:sz w:val="28"/>
                <w:szCs w:val="28"/>
              </w:rPr>
              <w:t>плера № 24/6</w:t>
            </w:r>
          </w:p>
        </w:tc>
        <w:tc>
          <w:tcPr>
            <w:tcW w:w="1843" w:type="dxa"/>
          </w:tcPr>
          <w:p w:rsidR="00725D7F" w:rsidRPr="00D52FB4" w:rsidRDefault="00725D7F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1/1 </w:t>
            </w:r>
          </w:p>
        </w:tc>
        <w:tc>
          <w:tcPr>
            <w:tcW w:w="2551" w:type="dxa"/>
          </w:tcPr>
          <w:p w:rsidR="00725D7F" w:rsidRPr="00D52FB4" w:rsidRDefault="00725D7F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21,36</w:t>
            </w:r>
          </w:p>
        </w:tc>
      </w:tr>
      <w:tr w:rsidR="00725D7F" w:rsidRPr="00D52FB4" w:rsidTr="00725D7F">
        <w:tc>
          <w:tcPr>
            <w:tcW w:w="5353" w:type="dxa"/>
          </w:tcPr>
          <w:p w:rsidR="00725D7F" w:rsidRPr="00D52FB4" w:rsidRDefault="00725D7F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дырокол на 20 лист.</w:t>
            </w:r>
          </w:p>
        </w:tc>
        <w:tc>
          <w:tcPr>
            <w:tcW w:w="1843" w:type="dxa"/>
          </w:tcPr>
          <w:p w:rsidR="00725D7F" w:rsidRPr="00D52FB4" w:rsidRDefault="00725D7F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1/1 </w:t>
            </w:r>
          </w:p>
        </w:tc>
        <w:tc>
          <w:tcPr>
            <w:tcW w:w="2551" w:type="dxa"/>
          </w:tcPr>
          <w:p w:rsidR="00725D7F" w:rsidRPr="00D52FB4" w:rsidRDefault="00725D7F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293,76</w:t>
            </w:r>
          </w:p>
        </w:tc>
      </w:tr>
      <w:tr w:rsidR="00725D7F" w:rsidRPr="00D52FB4" w:rsidTr="00725D7F">
        <w:tc>
          <w:tcPr>
            <w:tcW w:w="5353" w:type="dxa"/>
          </w:tcPr>
          <w:p w:rsidR="00725D7F" w:rsidRPr="00D52FB4" w:rsidRDefault="00725D7F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ластик</w:t>
            </w:r>
          </w:p>
        </w:tc>
        <w:tc>
          <w:tcPr>
            <w:tcW w:w="1843" w:type="dxa"/>
          </w:tcPr>
          <w:p w:rsidR="00725D7F" w:rsidRPr="00D52FB4" w:rsidRDefault="00725D7F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1/1 </w:t>
            </w:r>
          </w:p>
        </w:tc>
        <w:tc>
          <w:tcPr>
            <w:tcW w:w="2551" w:type="dxa"/>
          </w:tcPr>
          <w:p w:rsidR="00725D7F" w:rsidRPr="00D52FB4" w:rsidRDefault="00725D7F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15,73</w:t>
            </w:r>
          </w:p>
        </w:tc>
      </w:tr>
      <w:tr w:rsidR="00725D7F" w:rsidRPr="00D52FB4" w:rsidTr="00725D7F">
        <w:tc>
          <w:tcPr>
            <w:tcW w:w="5353" w:type="dxa"/>
          </w:tcPr>
          <w:p w:rsidR="00725D7F" w:rsidRPr="00D52FB4" w:rsidRDefault="00725D7F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штрих на водной основе</w:t>
            </w:r>
          </w:p>
        </w:tc>
        <w:tc>
          <w:tcPr>
            <w:tcW w:w="1843" w:type="dxa"/>
          </w:tcPr>
          <w:p w:rsidR="00725D7F" w:rsidRPr="00D52FB4" w:rsidRDefault="00725D7F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1/1 </w:t>
            </w:r>
          </w:p>
        </w:tc>
        <w:tc>
          <w:tcPr>
            <w:tcW w:w="2551" w:type="dxa"/>
          </w:tcPr>
          <w:p w:rsidR="00725D7F" w:rsidRPr="00D52FB4" w:rsidRDefault="00725D7F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35,42</w:t>
            </w:r>
          </w:p>
        </w:tc>
      </w:tr>
      <w:tr w:rsidR="00725D7F" w:rsidRPr="00D52FB4" w:rsidTr="00725D7F">
        <w:tc>
          <w:tcPr>
            <w:tcW w:w="5353" w:type="dxa"/>
          </w:tcPr>
          <w:p w:rsidR="00725D7F" w:rsidRPr="00D52FB4" w:rsidRDefault="00725D7F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нож канцелярский в блистере</w:t>
            </w:r>
          </w:p>
        </w:tc>
        <w:tc>
          <w:tcPr>
            <w:tcW w:w="1843" w:type="dxa"/>
          </w:tcPr>
          <w:p w:rsidR="00725D7F" w:rsidRPr="00D52FB4" w:rsidRDefault="00725D7F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1/1 </w:t>
            </w:r>
          </w:p>
        </w:tc>
        <w:tc>
          <w:tcPr>
            <w:tcW w:w="2551" w:type="dxa"/>
          </w:tcPr>
          <w:p w:rsidR="00725D7F" w:rsidRPr="00D52FB4" w:rsidRDefault="00725D7F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13,68</w:t>
            </w:r>
          </w:p>
        </w:tc>
      </w:tr>
      <w:tr w:rsidR="00725D7F" w:rsidRPr="00D52FB4" w:rsidTr="00725D7F">
        <w:tc>
          <w:tcPr>
            <w:tcW w:w="5353" w:type="dxa"/>
          </w:tcPr>
          <w:p w:rsidR="00725D7F" w:rsidRPr="00D52FB4" w:rsidRDefault="00A61CF6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</w:t>
            </w:r>
            <w:r w:rsidR="00725D7F" w:rsidRPr="00D52FB4">
              <w:rPr>
                <w:rFonts w:ascii="Times New Roman" w:hAnsi="Times New Roman" w:cs="Times New Roman"/>
                <w:sz w:val="28"/>
                <w:szCs w:val="28"/>
              </w:rPr>
              <w:t>плер № 10</w:t>
            </w:r>
          </w:p>
        </w:tc>
        <w:tc>
          <w:tcPr>
            <w:tcW w:w="1843" w:type="dxa"/>
          </w:tcPr>
          <w:p w:rsidR="00725D7F" w:rsidRPr="00D52FB4" w:rsidRDefault="00725D7F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1/1 </w:t>
            </w:r>
          </w:p>
        </w:tc>
        <w:tc>
          <w:tcPr>
            <w:tcW w:w="2551" w:type="dxa"/>
          </w:tcPr>
          <w:p w:rsidR="00725D7F" w:rsidRPr="00D52FB4" w:rsidRDefault="00725D7F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63,48</w:t>
            </w:r>
          </w:p>
        </w:tc>
      </w:tr>
      <w:tr w:rsidR="00725D7F" w:rsidRPr="00D52FB4" w:rsidTr="00725D7F">
        <w:tc>
          <w:tcPr>
            <w:tcW w:w="5353" w:type="dxa"/>
          </w:tcPr>
          <w:p w:rsidR="00725D7F" w:rsidRPr="00D52FB4" w:rsidRDefault="00A61CF6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</w:t>
            </w:r>
            <w:r w:rsidR="00725D7F" w:rsidRPr="00D52FB4">
              <w:rPr>
                <w:rFonts w:ascii="Times New Roman" w:hAnsi="Times New Roman" w:cs="Times New Roman"/>
                <w:sz w:val="28"/>
                <w:szCs w:val="28"/>
              </w:rPr>
              <w:t>плер № 24</w:t>
            </w:r>
          </w:p>
        </w:tc>
        <w:tc>
          <w:tcPr>
            <w:tcW w:w="1843" w:type="dxa"/>
          </w:tcPr>
          <w:p w:rsidR="00725D7F" w:rsidRPr="00D52FB4" w:rsidRDefault="00725D7F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1/1 </w:t>
            </w:r>
          </w:p>
        </w:tc>
        <w:tc>
          <w:tcPr>
            <w:tcW w:w="2551" w:type="dxa"/>
          </w:tcPr>
          <w:p w:rsidR="00725D7F" w:rsidRPr="00D52FB4" w:rsidRDefault="00725D7F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282,00</w:t>
            </w:r>
          </w:p>
        </w:tc>
      </w:tr>
      <w:tr w:rsidR="00725D7F" w:rsidRPr="00D52FB4" w:rsidTr="00725D7F">
        <w:tc>
          <w:tcPr>
            <w:tcW w:w="5353" w:type="dxa"/>
          </w:tcPr>
          <w:p w:rsidR="00725D7F" w:rsidRPr="00D52FB4" w:rsidRDefault="00725D7F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клей ПВА</w:t>
            </w:r>
          </w:p>
        </w:tc>
        <w:tc>
          <w:tcPr>
            <w:tcW w:w="1843" w:type="dxa"/>
          </w:tcPr>
          <w:p w:rsidR="00725D7F" w:rsidRPr="00D52FB4" w:rsidRDefault="00725D7F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1/1 </w:t>
            </w:r>
          </w:p>
        </w:tc>
        <w:tc>
          <w:tcPr>
            <w:tcW w:w="2551" w:type="dxa"/>
          </w:tcPr>
          <w:p w:rsidR="00725D7F" w:rsidRPr="00D52FB4" w:rsidRDefault="00725D7F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16,91</w:t>
            </w:r>
          </w:p>
        </w:tc>
      </w:tr>
      <w:tr w:rsidR="00725D7F" w:rsidRPr="00D52FB4" w:rsidTr="00725D7F">
        <w:tc>
          <w:tcPr>
            <w:tcW w:w="5353" w:type="dxa"/>
          </w:tcPr>
          <w:p w:rsidR="00725D7F" w:rsidRPr="00D52FB4" w:rsidRDefault="00725D7F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антистеплер</w:t>
            </w:r>
            <w:proofErr w:type="spellEnd"/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 черный</w:t>
            </w:r>
          </w:p>
        </w:tc>
        <w:tc>
          <w:tcPr>
            <w:tcW w:w="1843" w:type="dxa"/>
          </w:tcPr>
          <w:p w:rsidR="00725D7F" w:rsidRPr="00D52FB4" w:rsidRDefault="00725D7F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1/1 </w:t>
            </w:r>
          </w:p>
        </w:tc>
        <w:tc>
          <w:tcPr>
            <w:tcW w:w="2551" w:type="dxa"/>
          </w:tcPr>
          <w:p w:rsidR="00725D7F" w:rsidRPr="00D52FB4" w:rsidRDefault="00725D7F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31,25</w:t>
            </w:r>
          </w:p>
        </w:tc>
      </w:tr>
      <w:tr w:rsidR="00725D7F" w:rsidRPr="00D52FB4" w:rsidTr="00725D7F">
        <w:tc>
          <w:tcPr>
            <w:tcW w:w="5353" w:type="dxa"/>
          </w:tcPr>
          <w:p w:rsidR="00725D7F" w:rsidRPr="00D52FB4" w:rsidRDefault="00725D7F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штемпельная краска синяя с </w:t>
            </w:r>
            <w:proofErr w:type="spellStart"/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капильницей</w:t>
            </w:r>
            <w:proofErr w:type="spellEnd"/>
          </w:p>
        </w:tc>
        <w:tc>
          <w:tcPr>
            <w:tcW w:w="1843" w:type="dxa"/>
          </w:tcPr>
          <w:p w:rsidR="00725D7F" w:rsidRPr="00D52FB4" w:rsidRDefault="00725D7F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1/1</w:t>
            </w:r>
          </w:p>
        </w:tc>
        <w:tc>
          <w:tcPr>
            <w:tcW w:w="2551" w:type="dxa"/>
          </w:tcPr>
          <w:p w:rsidR="00725D7F" w:rsidRPr="00D52FB4" w:rsidRDefault="00725D7F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52,56</w:t>
            </w:r>
          </w:p>
        </w:tc>
      </w:tr>
      <w:tr w:rsidR="00725D7F" w:rsidRPr="00D52FB4" w:rsidTr="00725D7F">
        <w:tc>
          <w:tcPr>
            <w:tcW w:w="5353" w:type="dxa"/>
          </w:tcPr>
          <w:p w:rsidR="00725D7F" w:rsidRPr="00D52FB4" w:rsidRDefault="00725D7F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набор </w:t>
            </w:r>
            <w:proofErr w:type="spellStart"/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текстомаркеров</w:t>
            </w:r>
            <w:proofErr w:type="spellEnd"/>
          </w:p>
        </w:tc>
        <w:tc>
          <w:tcPr>
            <w:tcW w:w="1843" w:type="dxa"/>
          </w:tcPr>
          <w:p w:rsidR="00725D7F" w:rsidRPr="00D52FB4" w:rsidRDefault="00725D7F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1/1 </w:t>
            </w:r>
          </w:p>
        </w:tc>
        <w:tc>
          <w:tcPr>
            <w:tcW w:w="2551" w:type="dxa"/>
          </w:tcPr>
          <w:p w:rsidR="00725D7F" w:rsidRPr="00D52FB4" w:rsidRDefault="00725D7F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188,31</w:t>
            </w:r>
          </w:p>
        </w:tc>
      </w:tr>
      <w:tr w:rsidR="00725D7F" w:rsidRPr="00D52FB4" w:rsidTr="00725D7F">
        <w:tc>
          <w:tcPr>
            <w:tcW w:w="5353" w:type="dxa"/>
          </w:tcPr>
          <w:p w:rsidR="00725D7F" w:rsidRPr="00D52FB4" w:rsidRDefault="00725D7F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кнопки гвоздики силовые цветные</w:t>
            </w:r>
          </w:p>
        </w:tc>
        <w:tc>
          <w:tcPr>
            <w:tcW w:w="1843" w:type="dxa"/>
          </w:tcPr>
          <w:p w:rsidR="00725D7F" w:rsidRPr="00D52FB4" w:rsidRDefault="00725D7F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1/1 </w:t>
            </w:r>
          </w:p>
        </w:tc>
        <w:tc>
          <w:tcPr>
            <w:tcW w:w="2551" w:type="dxa"/>
          </w:tcPr>
          <w:p w:rsidR="00725D7F" w:rsidRPr="00D52FB4" w:rsidRDefault="00725D7F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56,06</w:t>
            </w:r>
          </w:p>
        </w:tc>
      </w:tr>
      <w:tr w:rsidR="00725D7F" w:rsidRPr="00D52FB4" w:rsidTr="00725D7F">
        <w:tc>
          <w:tcPr>
            <w:tcW w:w="5353" w:type="dxa"/>
          </w:tcPr>
          <w:p w:rsidR="00725D7F" w:rsidRPr="00D52FB4" w:rsidRDefault="00725D7F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зажим для бумаг</w:t>
            </w:r>
          </w:p>
        </w:tc>
        <w:tc>
          <w:tcPr>
            <w:tcW w:w="1843" w:type="dxa"/>
          </w:tcPr>
          <w:p w:rsidR="00725D7F" w:rsidRPr="00D52FB4" w:rsidRDefault="00725D7F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1/1 </w:t>
            </w:r>
          </w:p>
        </w:tc>
        <w:tc>
          <w:tcPr>
            <w:tcW w:w="2551" w:type="dxa"/>
          </w:tcPr>
          <w:p w:rsidR="00725D7F" w:rsidRPr="00D52FB4" w:rsidRDefault="00725D7F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13,44</w:t>
            </w:r>
          </w:p>
        </w:tc>
      </w:tr>
      <w:tr w:rsidR="00725D7F" w:rsidRPr="00D52FB4" w:rsidTr="00725D7F">
        <w:tc>
          <w:tcPr>
            <w:tcW w:w="5353" w:type="dxa"/>
          </w:tcPr>
          <w:p w:rsidR="00725D7F" w:rsidRPr="00D52FB4" w:rsidRDefault="00725D7F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ручка гел</w:t>
            </w:r>
            <w:r w:rsidR="00A61CF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евая черная</w:t>
            </w:r>
          </w:p>
        </w:tc>
        <w:tc>
          <w:tcPr>
            <w:tcW w:w="1843" w:type="dxa"/>
          </w:tcPr>
          <w:p w:rsidR="00725D7F" w:rsidRPr="00D52FB4" w:rsidRDefault="00725D7F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1/1 </w:t>
            </w:r>
          </w:p>
        </w:tc>
        <w:tc>
          <w:tcPr>
            <w:tcW w:w="2551" w:type="dxa"/>
          </w:tcPr>
          <w:p w:rsidR="00725D7F" w:rsidRPr="00D52FB4" w:rsidRDefault="00725D7F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25,97</w:t>
            </w:r>
          </w:p>
        </w:tc>
      </w:tr>
      <w:tr w:rsidR="00725D7F" w:rsidRPr="00D52FB4" w:rsidTr="00725D7F">
        <w:tc>
          <w:tcPr>
            <w:tcW w:w="5353" w:type="dxa"/>
          </w:tcPr>
          <w:p w:rsidR="00725D7F" w:rsidRPr="00D52FB4" w:rsidRDefault="00725D7F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клеящий карандаш</w:t>
            </w:r>
          </w:p>
        </w:tc>
        <w:tc>
          <w:tcPr>
            <w:tcW w:w="1843" w:type="dxa"/>
          </w:tcPr>
          <w:p w:rsidR="00725D7F" w:rsidRPr="00D52FB4" w:rsidRDefault="00725D7F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1/1 </w:t>
            </w:r>
          </w:p>
        </w:tc>
        <w:tc>
          <w:tcPr>
            <w:tcW w:w="2551" w:type="dxa"/>
          </w:tcPr>
          <w:p w:rsidR="00725D7F" w:rsidRPr="00D52FB4" w:rsidRDefault="00725D7F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54,90</w:t>
            </w:r>
          </w:p>
        </w:tc>
      </w:tr>
      <w:tr w:rsidR="00725D7F" w:rsidRPr="00D52FB4" w:rsidTr="00725D7F">
        <w:tc>
          <w:tcPr>
            <w:tcW w:w="5353" w:type="dxa"/>
          </w:tcPr>
          <w:p w:rsidR="00725D7F" w:rsidRPr="00D52FB4" w:rsidRDefault="00725D7F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папка кольца пластик торцевой карман синяя</w:t>
            </w:r>
          </w:p>
        </w:tc>
        <w:tc>
          <w:tcPr>
            <w:tcW w:w="1843" w:type="dxa"/>
          </w:tcPr>
          <w:p w:rsidR="00725D7F" w:rsidRPr="00D52FB4" w:rsidRDefault="00725D7F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1/1 </w:t>
            </w:r>
          </w:p>
        </w:tc>
        <w:tc>
          <w:tcPr>
            <w:tcW w:w="2551" w:type="dxa"/>
          </w:tcPr>
          <w:p w:rsidR="00725D7F" w:rsidRPr="00D52FB4" w:rsidRDefault="00725D7F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59,90</w:t>
            </w:r>
          </w:p>
        </w:tc>
      </w:tr>
      <w:tr w:rsidR="00725D7F" w:rsidRPr="00D52FB4" w:rsidTr="00725D7F">
        <w:tc>
          <w:tcPr>
            <w:tcW w:w="5353" w:type="dxa"/>
          </w:tcPr>
          <w:p w:rsidR="00725D7F" w:rsidRPr="00D52FB4" w:rsidRDefault="00725D7F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папка-регистратор</w:t>
            </w:r>
          </w:p>
        </w:tc>
        <w:tc>
          <w:tcPr>
            <w:tcW w:w="1843" w:type="dxa"/>
          </w:tcPr>
          <w:p w:rsidR="00725D7F" w:rsidRPr="00D52FB4" w:rsidRDefault="00725D7F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1/1 </w:t>
            </w:r>
          </w:p>
        </w:tc>
        <w:tc>
          <w:tcPr>
            <w:tcW w:w="2551" w:type="dxa"/>
          </w:tcPr>
          <w:p w:rsidR="00725D7F" w:rsidRPr="00D52FB4" w:rsidRDefault="00725D7F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163,20</w:t>
            </w:r>
          </w:p>
        </w:tc>
      </w:tr>
      <w:tr w:rsidR="00725D7F" w:rsidRPr="00D52FB4" w:rsidTr="00725D7F">
        <w:tc>
          <w:tcPr>
            <w:tcW w:w="5353" w:type="dxa"/>
          </w:tcPr>
          <w:p w:rsidR="00725D7F" w:rsidRPr="00D52FB4" w:rsidRDefault="00725D7F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скрепки цветные</w:t>
            </w:r>
          </w:p>
        </w:tc>
        <w:tc>
          <w:tcPr>
            <w:tcW w:w="1843" w:type="dxa"/>
          </w:tcPr>
          <w:p w:rsidR="00725D7F" w:rsidRPr="00D52FB4" w:rsidRDefault="00725D7F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1/1</w:t>
            </w:r>
          </w:p>
        </w:tc>
        <w:tc>
          <w:tcPr>
            <w:tcW w:w="2551" w:type="dxa"/>
          </w:tcPr>
          <w:p w:rsidR="00725D7F" w:rsidRPr="00D52FB4" w:rsidRDefault="00725D7F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37,20</w:t>
            </w:r>
          </w:p>
        </w:tc>
      </w:tr>
      <w:tr w:rsidR="00725D7F" w:rsidRPr="00D52FB4" w:rsidTr="00725D7F">
        <w:tc>
          <w:tcPr>
            <w:tcW w:w="5353" w:type="dxa"/>
          </w:tcPr>
          <w:p w:rsidR="00725D7F" w:rsidRPr="00D52FB4" w:rsidRDefault="00725D7F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закладкис</w:t>
            </w:r>
            <w:proofErr w:type="spellEnd"/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 клеевым краем 5 </w:t>
            </w:r>
            <w:proofErr w:type="spellStart"/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цв</w:t>
            </w:r>
            <w:proofErr w:type="spellEnd"/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725D7F" w:rsidRPr="00D52FB4" w:rsidRDefault="00725D7F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1/1 </w:t>
            </w:r>
          </w:p>
        </w:tc>
        <w:tc>
          <w:tcPr>
            <w:tcW w:w="2551" w:type="dxa"/>
          </w:tcPr>
          <w:p w:rsidR="00725D7F" w:rsidRPr="00D52FB4" w:rsidRDefault="00725D7F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69,78</w:t>
            </w:r>
          </w:p>
        </w:tc>
      </w:tr>
      <w:tr w:rsidR="00725D7F" w:rsidRPr="00D52FB4" w:rsidTr="00725D7F">
        <w:tc>
          <w:tcPr>
            <w:tcW w:w="5353" w:type="dxa"/>
          </w:tcPr>
          <w:p w:rsidR="00725D7F" w:rsidRPr="00D52FB4" w:rsidRDefault="00725D7F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корзина для бумаг</w:t>
            </w:r>
          </w:p>
        </w:tc>
        <w:tc>
          <w:tcPr>
            <w:tcW w:w="1843" w:type="dxa"/>
          </w:tcPr>
          <w:p w:rsidR="00725D7F" w:rsidRPr="00D52FB4" w:rsidRDefault="00725D7F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1/1 </w:t>
            </w:r>
          </w:p>
        </w:tc>
        <w:tc>
          <w:tcPr>
            <w:tcW w:w="2551" w:type="dxa"/>
          </w:tcPr>
          <w:p w:rsidR="00725D7F" w:rsidRPr="00D52FB4" w:rsidRDefault="00725D7F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105,60</w:t>
            </w:r>
          </w:p>
        </w:tc>
      </w:tr>
      <w:tr w:rsidR="00725D7F" w:rsidRPr="00D52FB4" w:rsidTr="00725D7F">
        <w:tc>
          <w:tcPr>
            <w:tcW w:w="5353" w:type="dxa"/>
          </w:tcPr>
          <w:p w:rsidR="00725D7F" w:rsidRPr="00D52FB4" w:rsidRDefault="00725D7F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папка для бумаг с завязками</w:t>
            </w:r>
          </w:p>
        </w:tc>
        <w:tc>
          <w:tcPr>
            <w:tcW w:w="1843" w:type="dxa"/>
          </w:tcPr>
          <w:p w:rsidR="00725D7F" w:rsidRPr="00D52FB4" w:rsidRDefault="00725D7F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1/1 </w:t>
            </w:r>
          </w:p>
        </w:tc>
        <w:tc>
          <w:tcPr>
            <w:tcW w:w="2551" w:type="dxa"/>
          </w:tcPr>
          <w:p w:rsidR="00725D7F" w:rsidRPr="00D52FB4" w:rsidRDefault="00725D7F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13,42</w:t>
            </w:r>
          </w:p>
        </w:tc>
      </w:tr>
      <w:tr w:rsidR="00725D7F" w:rsidRPr="00D52FB4" w:rsidTr="00725D7F">
        <w:tc>
          <w:tcPr>
            <w:tcW w:w="5353" w:type="dxa"/>
          </w:tcPr>
          <w:p w:rsidR="00725D7F" w:rsidRPr="00D52FB4" w:rsidRDefault="00725D7F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ручка шариковая </w:t>
            </w:r>
            <w:proofErr w:type="spellStart"/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масл</w:t>
            </w:r>
            <w:proofErr w:type="spellEnd"/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. синяя</w:t>
            </w:r>
          </w:p>
        </w:tc>
        <w:tc>
          <w:tcPr>
            <w:tcW w:w="1843" w:type="dxa"/>
          </w:tcPr>
          <w:p w:rsidR="00725D7F" w:rsidRPr="00D52FB4" w:rsidRDefault="00725D7F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1/1 </w:t>
            </w:r>
          </w:p>
        </w:tc>
        <w:tc>
          <w:tcPr>
            <w:tcW w:w="2551" w:type="dxa"/>
          </w:tcPr>
          <w:p w:rsidR="00725D7F" w:rsidRPr="00D52FB4" w:rsidRDefault="00725D7F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27,78</w:t>
            </w:r>
          </w:p>
        </w:tc>
      </w:tr>
      <w:tr w:rsidR="00725D7F" w:rsidRPr="00D52FB4" w:rsidTr="00725D7F">
        <w:tc>
          <w:tcPr>
            <w:tcW w:w="5353" w:type="dxa"/>
          </w:tcPr>
          <w:p w:rsidR="00725D7F" w:rsidRPr="00D52FB4" w:rsidRDefault="00725D7F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Бумага "</w:t>
            </w:r>
            <w:proofErr w:type="spellStart"/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Svetocopy</w:t>
            </w:r>
            <w:proofErr w:type="spellEnd"/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" А-4 80г/м2 500л/п</w:t>
            </w:r>
          </w:p>
        </w:tc>
        <w:tc>
          <w:tcPr>
            <w:tcW w:w="1843" w:type="dxa"/>
          </w:tcPr>
          <w:p w:rsidR="00725D7F" w:rsidRPr="00D52FB4" w:rsidRDefault="00A61CF6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25D7F" w:rsidRPr="00D52FB4">
              <w:rPr>
                <w:rFonts w:ascii="Times New Roman" w:hAnsi="Times New Roman" w:cs="Times New Roman"/>
                <w:sz w:val="28"/>
                <w:szCs w:val="28"/>
              </w:rPr>
              <w:t>0пачек/1</w:t>
            </w:r>
          </w:p>
        </w:tc>
        <w:tc>
          <w:tcPr>
            <w:tcW w:w="2551" w:type="dxa"/>
          </w:tcPr>
          <w:p w:rsidR="00725D7F" w:rsidRPr="00D52FB4" w:rsidRDefault="00725D7F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211,11</w:t>
            </w:r>
          </w:p>
        </w:tc>
      </w:tr>
    </w:tbl>
    <w:p w:rsidR="0000691A" w:rsidRPr="00D52FB4" w:rsidRDefault="0000691A" w:rsidP="00E52B1E">
      <w:pPr>
        <w:pStyle w:val="1"/>
        <w:spacing w:before="0" w:after="0" w:line="240" w:lineRule="auto"/>
        <w:rPr>
          <w:rFonts w:ascii="Times New Roman" w:eastAsiaTheme="minorEastAsia" w:hAnsi="Times New Roman" w:cs="Times New Roman"/>
          <w:bCs w:val="0"/>
          <w:kern w:val="0"/>
          <w:sz w:val="28"/>
          <w:szCs w:val="28"/>
        </w:rPr>
      </w:pPr>
    </w:p>
    <w:p w:rsidR="00F537D1" w:rsidRPr="00E52B1E" w:rsidRDefault="00143E3D" w:rsidP="00E52B1E">
      <w:pPr>
        <w:pStyle w:val="1"/>
        <w:spacing w:before="0" w:after="0" w:line="240" w:lineRule="auto"/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</w:pPr>
      <w:r w:rsidRPr="00E52B1E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>7.3</w:t>
      </w:r>
      <w:r w:rsidR="00F537D1" w:rsidRPr="00E52B1E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>. Затраты на приобретение хозяйственных товаров и принадлежностей</w:t>
      </w:r>
    </w:p>
    <w:p w:rsidR="00F537D1" w:rsidRPr="00D52FB4" w:rsidRDefault="00F537D1" w:rsidP="00E52B1E">
      <w:pPr>
        <w:pStyle w:val="1"/>
        <w:spacing w:before="0" w:after="0" w:line="240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D52FB4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 xml:space="preserve"> Таблица </w:t>
      </w:r>
      <w:r w:rsidR="00A66B1D" w:rsidRPr="00D52FB4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>18</w:t>
      </w:r>
    </w:p>
    <w:tbl>
      <w:tblPr>
        <w:tblW w:w="9639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4111"/>
        <w:gridCol w:w="1133"/>
        <w:gridCol w:w="2412"/>
        <w:gridCol w:w="1416"/>
      </w:tblGrid>
      <w:tr w:rsidR="00F537D1" w:rsidRPr="00D52FB4" w:rsidTr="00B677D3">
        <w:trPr>
          <w:trHeight w:val="602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1" w:rsidRPr="00D52FB4" w:rsidRDefault="00F537D1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1" w:rsidRPr="00D52FB4" w:rsidRDefault="00F537D1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Наименование товара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1" w:rsidRPr="00D52FB4" w:rsidRDefault="00F537D1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  <w:p w:rsidR="00F537D1" w:rsidRPr="00D52FB4" w:rsidRDefault="00F537D1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изм.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1" w:rsidRPr="00D52FB4" w:rsidRDefault="00F537D1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Цена приобретения</w:t>
            </w:r>
          </w:p>
          <w:p w:rsidR="00F537D1" w:rsidRPr="00D52FB4" w:rsidRDefault="00F537D1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за 1 ед./не более, руб.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1" w:rsidRPr="00D52FB4" w:rsidRDefault="00F537D1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Кол-во в год</w:t>
            </w:r>
          </w:p>
        </w:tc>
      </w:tr>
      <w:tr w:rsidR="00F537D1" w:rsidRPr="00D52FB4" w:rsidTr="00B677D3">
        <w:trPr>
          <w:trHeight w:val="181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1" w:rsidRPr="00D52FB4" w:rsidRDefault="00F537D1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1" w:rsidRPr="00D52FB4" w:rsidRDefault="00F537D1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1" w:rsidRPr="00D52FB4" w:rsidRDefault="00F537D1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1" w:rsidRPr="00D52FB4" w:rsidRDefault="00F537D1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1" w:rsidRPr="00D52FB4" w:rsidRDefault="00F537D1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537D1" w:rsidRPr="00D52FB4" w:rsidTr="00B677D3">
        <w:trPr>
          <w:trHeight w:val="438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1" w:rsidRPr="00D52FB4" w:rsidRDefault="00F537D1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1" w:rsidRPr="00D52FB4" w:rsidRDefault="00F537D1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Лопаты снегоуборочная из легкого и прочного пластика, с металлической планкой и черенком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1" w:rsidRPr="00D52FB4" w:rsidRDefault="00F537D1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1" w:rsidRPr="00D52FB4" w:rsidRDefault="00F537D1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990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1" w:rsidRPr="00D52FB4" w:rsidRDefault="00F537D1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537D1" w:rsidRPr="00D52FB4" w:rsidTr="00B677D3">
        <w:trPr>
          <w:trHeight w:val="382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1" w:rsidRPr="00D52FB4" w:rsidRDefault="00F537D1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1" w:rsidRPr="00D52FB4" w:rsidRDefault="00F537D1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Ведро пластмассовое без крышки, 7 литров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1" w:rsidRPr="00D52FB4" w:rsidRDefault="00F537D1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1" w:rsidRPr="00D52FB4" w:rsidRDefault="00F537D1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1" w:rsidRPr="00D52FB4" w:rsidRDefault="00A61CF6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537D1" w:rsidRPr="00D52FB4" w:rsidTr="00B677D3">
        <w:trPr>
          <w:trHeight w:val="19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1" w:rsidRPr="00D52FB4" w:rsidRDefault="00F537D1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1" w:rsidRPr="00D52FB4" w:rsidRDefault="00F537D1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Швабра для мытья пола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1" w:rsidRPr="00D52FB4" w:rsidRDefault="00F537D1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1" w:rsidRPr="00D52FB4" w:rsidRDefault="00F537D1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1" w:rsidRPr="00D52FB4" w:rsidRDefault="00F537D1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537D1" w:rsidRPr="00D52FB4" w:rsidTr="00B677D3">
        <w:trPr>
          <w:trHeight w:val="122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1" w:rsidRPr="00D52FB4" w:rsidRDefault="00F537D1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1" w:rsidRPr="00D52FB4" w:rsidRDefault="00F537D1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Чистящее средство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1" w:rsidRPr="00D52FB4" w:rsidRDefault="00F537D1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1" w:rsidRPr="00D52FB4" w:rsidRDefault="00F537D1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1" w:rsidRPr="00D52FB4" w:rsidRDefault="00A61CF6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537D1" w:rsidRPr="00D52FB4" w:rsidTr="00B677D3">
        <w:trPr>
          <w:trHeight w:val="422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1" w:rsidRPr="00D52FB4" w:rsidRDefault="00F537D1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1" w:rsidRPr="00D52FB4" w:rsidRDefault="00F537D1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Освежитель воздуха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1" w:rsidRPr="00D52FB4" w:rsidRDefault="00F537D1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1" w:rsidRPr="00D52FB4" w:rsidRDefault="00F537D1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1" w:rsidRPr="00D52FB4" w:rsidRDefault="00F537D1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537D1" w:rsidRPr="00D52FB4" w:rsidTr="00B677D3">
        <w:trPr>
          <w:trHeight w:val="56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1" w:rsidRPr="00D52FB4" w:rsidRDefault="00F537D1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1" w:rsidRPr="00D52FB4" w:rsidRDefault="00F537D1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Совок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1" w:rsidRPr="00D52FB4" w:rsidRDefault="00F537D1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1" w:rsidRPr="00D52FB4" w:rsidRDefault="00F537D1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1" w:rsidRPr="00D52FB4" w:rsidRDefault="00A61CF6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537D1" w:rsidRPr="00D52FB4" w:rsidTr="00B677D3">
        <w:trPr>
          <w:trHeight w:val="452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1" w:rsidRPr="00D52FB4" w:rsidRDefault="00A61CF6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1" w:rsidRPr="00D52FB4" w:rsidRDefault="00F537D1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Сре</w:t>
            </w:r>
            <w:r w:rsidR="00A61CF6">
              <w:rPr>
                <w:rFonts w:ascii="Times New Roman" w:hAnsi="Times New Roman" w:cs="Times New Roman"/>
                <w:sz w:val="28"/>
                <w:szCs w:val="28"/>
              </w:rPr>
              <w:t>дство для стекол 500 мл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1" w:rsidRPr="00D52FB4" w:rsidRDefault="00F537D1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1" w:rsidRPr="00D52FB4" w:rsidRDefault="00F537D1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1" w:rsidRPr="00D52FB4" w:rsidRDefault="00A61CF6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537D1" w:rsidRPr="00D52FB4" w:rsidTr="00B677D3">
        <w:trPr>
          <w:trHeight w:val="582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1" w:rsidRPr="00D52FB4" w:rsidRDefault="00A61CF6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1" w:rsidRPr="00D52FB4" w:rsidRDefault="00F537D1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Мешки для мусора, 80 литров (в упаковке 30 штук)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1" w:rsidRPr="00D52FB4" w:rsidRDefault="00F537D1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упак</w:t>
            </w:r>
            <w:proofErr w:type="spellEnd"/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1" w:rsidRPr="00D52FB4" w:rsidRDefault="00F537D1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1" w:rsidRPr="00D52FB4" w:rsidRDefault="00A61CF6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537D1" w:rsidRPr="00D52FB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537D1" w:rsidRPr="00D52FB4" w:rsidTr="00B677D3">
        <w:trPr>
          <w:trHeight w:val="506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1" w:rsidRPr="00D52FB4" w:rsidRDefault="00A61CF6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1" w:rsidRPr="00D52FB4" w:rsidRDefault="00F537D1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Мешки для мусора, 30 литров (в упаковке 30 штук)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1" w:rsidRPr="00D52FB4" w:rsidRDefault="00F537D1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упак</w:t>
            </w:r>
            <w:proofErr w:type="spellEnd"/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1" w:rsidRPr="00D52FB4" w:rsidRDefault="00F537D1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1" w:rsidRPr="00D52FB4" w:rsidRDefault="00A61CF6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537D1" w:rsidRPr="00D52FB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61CF6" w:rsidRPr="00D52FB4" w:rsidTr="00B677D3">
        <w:trPr>
          <w:trHeight w:val="506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CF6" w:rsidRDefault="00A61CF6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CF6" w:rsidRPr="00D52FB4" w:rsidRDefault="00A61CF6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Мешки для мусора,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</w:t>
            </w: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0 литров (в упаковке 30 штук)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CF6" w:rsidRPr="00D52FB4" w:rsidRDefault="00A61CF6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CF6" w:rsidRPr="00D52FB4" w:rsidRDefault="00A61CF6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CF6" w:rsidRDefault="00A61CF6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F537D1" w:rsidRPr="00D52FB4" w:rsidTr="00B677D3">
        <w:trPr>
          <w:trHeight w:val="30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1" w:rsidRPr="00D52FB4" w:rsidRDefault="00C075EB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1" w:rsidRPr="00D52FB4" w:rsidRDefault="00F537D1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Веник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1" w:rsidRPr="00D52FB4" w:rsidRDefault="00F537D1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1" w:rsidRPr="00D52FB4" w:rsidRDefault="00F537D1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1" w:rsidRPr="00D52FB4" w:rsidRDefault="00F537D1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537D1" w:rsidRPr="00D52FB4" w:rsidTr="00B677D3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37D1" w:rsidRPr="00D52FB4" w:rsidRDefault="00C075EB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1" w:rsidRPr="00D52FB4" w:rsidRDefault="00F537D1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Моющее средство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1" w:rsidRPr="00D52FB4" w:rsidRDefault="00F537D1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1" w:rsidRPr="00D52FB4" w:rsidRDefault="00F537D1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192,52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1" w:rsidRPr="00D52FB4" w:rsidRDefault="00F537D1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537D1" w:rsidRPr="00D52FB4" w:rsidTr="00B677D3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37D1" w:rsidRPr="00D52FB4" w:rsidRDefault="00C075EB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1" w:rsidRPr="00D52FB4" w:rsidRDefault="00F537D1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Чистящее средство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1" w:rsidRPr="00D52FB4" w:rsidRDefault="00F537D1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1" w:rsidRPr="00D52FB4" w:rsidRDefault="00F537D1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56,80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1" w:rsidRPr="00D52FB4" w:rsidRDefault="00C075EB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537D1" w:rsidRPr="00D52FB4" w:rsidTr="00B677D3">
        <w:trPr>
          <w:trHeight w:val="239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37D1" w:rsidRPr="00D52FB4" w:rsidRDefault="00C075EB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1" w:rsidRPr="00D52FB4" w:rsidRDefault="00F537D1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Перчатки ПВХ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1" w:rsidRPr="00D52FB4" w:rsidRDefault="00F537D1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пара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1" w:rsidRPr="00D52FB4" w:rsidRDefault="00F537D1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12,13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1" w:rsidRPr="00D52FB4" w:rsidRDefault="00F537D1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537D1" w:rsidRPr="00D52FB4" w:rsidTr="00B677D3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37D1" w:rsidRPr="00D52FB4" w:rsidRDefault="00C075EB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1" w:rsidRPr="00D52FB4" w:rsidRDefault="00F537D1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Перчатки резиновые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1" w:rsidRPr="00D52FB4" w:rsidRDefault="00F537D1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пара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1" w:rsidRPr="00D52FB4" w:rsidRDefault="00F537D1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51,67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1" w:rsidRPr="00D52FB4" w:rsidRDefault="00F537D1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537D1" w:rsidRPr="00D52FB4" w:rsidTr="00B677D3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37D1" w:rsidRPr="00D52FB4" w:rsidRDefault="00C075EB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1" w:rsidRPr="00D52FB4" w:rsidRDefault="00F537D1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Лопата совковая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1" w:rsidRPr="00D52FB4" w:rsidRDefault="00F537D1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1" w:rsidRPr="00D52FB4" w:rsidRDefault="00F537D1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1" w:rsidRPr="00D52FB4" w:rsidRDefault="00F537D1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537D1" w:rsidRPr="00D52FB4" w:rsidTr="00B677D3">
        <w:trPr>
          <w:trHeight w:val="19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37D1" w:rsidRPr="00D52FB4" w:rsidRDefault="00C075EB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1" w:rsidRPr="00D52FB4" w:rsidRDefault="00F537D1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Ведро оцинкованное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D1" w:rsidRPr="00D52FB4" w:rsidRDefault="00F537D1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1" w:rsidRPr="00D52FB4" w:rsidRDefault="00F537D1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88,19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D1" w:rsidRPr="00D52FB4" w:rsidRDefault="00F537D1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143E3D" w:rsidRPr="00D52FB4" w:rsidRDefault="00143E3D" w:rsidP="00E52B1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43E3D" w:rsidRPr="00E52B1E" w:rsidRDefault="00143E3D" w:rsidP="00E52B1E">
      <w:pPr>
        <w:spacing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E52B1E">
        <w:rPr>
          <w:rFonts w:ascii="Times New Roman" w:hAnsi="Times New Roman" w:cs="Times New Roman"/>
          <w:sz w:val="28"/>
          <w:szCs w:val="28"/>
        </w:rPr>
        <w:t>7.4. Затраты на приобретение горюче-смазочных материалов (летний период)</w:t>
      </w:r>
    </w:p>
    <w:p w:rsidR="00143E3D" w:rsidRPr="00D52FB4" w:rsidRDefault="00A66B1D" w:rsidP="00E52B1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52FB4">
        <w:rPr>
          <w:rFonts w:ascii="Times New Roman" w:hAnsi="Times New Roman" w:cs="Times New Roman"/>
          <w:sz w:val="28"/>
          <w:szCs w:val="28"/>
        </w:rPr>
        <w:t>Таблица 19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1449"/>
        <w:gridCol w:w="1361"/>
        <w:gridCol w:w="1275"/>
        <w:gridCol w:w="1276"/>
        <w:gridCol w:w="1418"/>
        <w:gridCol w:w="992"/>
        <w:gridCol w:w="1417"/>
      </w:tblGrid>
      <w:tr w:rsidR="00143E3D" w:rsidRPr="00D52FB4" w:rsidTr="00B677D3">
        <w:tc>
          <w:tcPr>
            <w:tcW w:w="559" w:type="dxa"/>
          </w:tcPr>
          <w:p w:rsidR="00143E3D" w:rsidRPr="00D52FB4" w:rsidRDefault="00143E3D" w:rsidP="00E52B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449" w:type="dxa"/>
          </w:tcPr>
          <w:p w:rsidR="00143E3D" w:rsidRPr="00D52FB4" w:rsidRDefault="00143E3D" w:rsidP="00E52B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Марка </w:t>
            </w:r>
          </w:p>
          <w:p w:rsidR="00143E3D" w:rsidRPr="00D52FB4" w:rsidRDefault="00143E3D" w:rsidP="00E52B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автомобиля</w:t>
            </w:r>
          </w:p>
        </w:tc>
        <w:tc>
          <w:tcPr>
            <w:tcW w:w="1361" w:type="dxa"/>
          </w:tcPr>
          <w:p w:rsidR="00143E3D" w:rsidRPr="00D52FB4" w:rsidRDefault="00143E3D" w:rsidP="00E52B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Гос. номер</w:t>
            </w:r>
          </w:p>
        </w:tc>
        <w:tc>
          <w:tcPr>
            <w:tcW w:w="1275" w:type="dxa"/>
          </w:tcPr>
          <w:p w:rsidR="00143E3D" w:rsidRPr="00D52FB4" w:rsidRDefault="00143E3D" w:rsidP="00E52B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Базовая норма списания топлива (л)</w:t>
            </w:r>
          </w:p>
        </w:tc>
        <w:tc>
          <w:tcPr>
            <w:tcW w:w="1276" w:type="dxa"/>
          </w:tcPr>
          <w:p w:rsidR="00143E3D" w:rsidRPr="00D52FB4" w:rsidRDefault="00143E3D" w:rsidP="00E52B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Летний период</w:t>
            </w:r>
          </w:p>
          <w:p w:rsidR="00143E3D" w:rsidRPr="00D52FB4" w:rsidRDefault="00143E3D" w:rsidP="00E52B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(л)</w:t>
            </w:r>
          </w:p>
        </w:tc>
        <w:tc>
          <w:tcPr>
            <w:tcW w:w="1418" w:type="dxa"/>
          </w:tcPr>
          <w:p w:rsidR="00143E3D" w:rsidRPr="00D52FB4" w:rsidRDefault="00143E3D" w:rsidP="00E52B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Цена 1 </w:t>
            </w:r>
            <w:proofErr w:type="gramStart"/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литра  бензина</w:t>
            </w:r>
            <w:proofErr w:type="gramEnd"/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 (дизельного топлива), руб.</w:t>
            </w:r>
          </w:p>
        </w:tc>
        <w:tc>
          <w:tcPr>
            <w:tcW w:w="992" w:type="dxa"/>
          </w:tcPr>
          <w:p w:rsidR="00143E3D" w:rsidRPr="00D52FB4" w:rsidRDefault="00143E3D" w:rsidP="00E52B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Лимит пробега в км,</w:t>
            </w:r>
          </w:p>
        </w:tc>
        <w:tc>
          <w:tcPr>
            <w:tcW w:w="1417" w:type="dxa"/>
          </w:tcPr>
          <w:p w:rsidR="00143E3D" w:rsidRPr="00D52FB4" w:rsidRDefault="00143E3D" w:rsidP="00E52B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Сумма затрат, руб.</w:t>
            </w:r>
          </w:p>
        </w:tc>
      </w:tr>
      <w:tr w:rsidR="00143E3D" w:rsidRPr="00D52FB4" w:rsidTr="00B677D3">
        <w:tc>
          <w:tcPr>
            <w:tcW w:w="559" w:type="dxa"/>
          </w:tcPr>
          <w:p w:rsidR="00143E3D" w:rsidRPr="00D52FB4" w:rsidRDefault="00143E3D" w:rsidP="00E52B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9" w:type="dxa"/>
          </w:tcPr>
          <w:p w:rsidR="00143E3D" w:rsidRPr="00D52FB4" w:rsidRDefault="00143E3D" w:rsidP="00E52B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Ваз 21053</w:t>
            </w:r>
          </w:p>
        </w:tc>
        <w:tc>
          <w:tcPr>
            <w:tcW w:w="1361" w:type="dxa"/>
          </w:tcPr>
          <w:p w:rsidR="00143E3D" w:rsidRPr="00D52FB4" w:rsidRDefault="00C075EB" w:rsidP="00E52B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69</w:t>
            </w:r>
            <w:r w:rsidR="00143E3D" w:rsidRPr="00D52FB4">
              <w:rPr>
                <w:rFonts w:ascii="Times New Roman" w:hAnsi="Times New Roman" w:cs="Times New Roman"/>
                <w:sz w:val="28"/>
                <w:szCs w:val="28"/>
              </w:rPr>
              <w:t>0 ОК</w:t>
            </w:r>
          </w:p>
        </w:tc>
        <w:tc>
          <w:tcPr>
            <w:tcW w:w="1275" w:type="dxa"/>
          </w:tcPr>
          <w:p w:rsidR="00143E3D" w:rsidRPr="00D52FB4" w:rsidRDefault="00143E3D" w:rsidP="00E52B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  <w:tc>
          <w:tcPr>
            <w:tcW w:w="1276" w:type="dxa"/>
          </w:tcPr>
          <w:p w:rsidR="00143E3D" w:rsidRPr="00D52FB4" w:rsidRDefault="00216DEF" w:rsidP="00E52B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  <w:tc>
          <w:tcPr>
            <w:tcW w:w="1418" w:type="dxa"/>
          </w:tcPr>
          <w:p w:rsidR="00143E3D" w:rsidRPr="00D52FB4" w:rsidRDefault="00143E3D" w:rsidP="00E52B1E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39,15</w:t>
            </w:r>
          </w:p>
        </w:tc>
        <w:tc>
          <w:tcPr>
            <w:tcW w:w="992" w:type="dxa"/>
            <w:vAlign w:val="bottom"/>
          </w:tcPr>
          <w:p w:rsidR="00143E3D" w:rsidRPr="00D52FB4" w:rsidRDefault="00C075EB" w:rsidP="00E52B1E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15999</w:t>
            </w:r>
          </w:p>
        </w:tc>
        <w:tc>
          <w:tcPr>
            <w:tcW w:w="1417" w:type="dxa"/>
          </w:tcPr>
          <w:p w:rsidR="00143E3D" w:rsidRPr="00D52FB4" w:rsidRDefault="00C075EB" w:rsidP="00E52B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52852,50</w:t>
            </w:r>
          </w:p>
        </w:tc>
      </w:tr>
      <w:tr w:rsidR="00713AFD" w:rsidRPr="00D52FB4" w:rsidTr="00B677D3">
        <w:tc>
          <w:tcPr>
            <w:tcW w:w="559" w:type="dxa"/>
          </w:tcPr>
          <w:p w:rsidR="00713AFD" w:rsidRPr="00D52FB4" w:rsidRDefault="00713AFD" w:rsidP="00E52B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49" w:type="dxa"/>
          </w:tcPr>
          <w:p w:rsidR="00713AFD" w:rsidRPr="00D52FB4" w:rsidRDefault="00713AFD" w:rsidP="00E52B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Трактор Беларусь-82.1</w:t>
            </w:r>
          </w:p>
        </w:tc>
        <w:tc>
          <w:tcPr>
            <w:tcW w:w="1361" w:type="dxa"/>
          </w:tcPr>
          <w:p w:rsidR="00713AFD" w:rsidRDefault="00713AFD" w:rsidP="00E52B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 2923</w:t>
            </w:r>
          </w:p>
        </w:tc>
        <w:tc>
          <w:tcPr>
            <w:tcW w:w="1275" w:type="dxa"/>
          </w:tcPr>
          <w:p w:rsidR="00713AFD" w:rsidRPr="00D52FB4" w:rsidRDefault="00713AFD" w:rsidP="00E52B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276" w:type="dxa"/>
          </w:tcPr>
          <w:p w:rsidR="00713AFD" w:rsidRPr="00D52FB4" w:rsidRDefault="00713AFD" w:rsidP="00E52B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418" w:type="dxa"/>
          </w:tcPr>
          <w:p w:rsidR="00713AFD" w:rsidRPr="00D52FB4" w:rsidRDefault="00713AFD" w:rsidP="00E52B1E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35,00</w:t>
            </w:r>
          </w:p>
        </w:tc>
        <w:tc>
          <w:tcPr>
            <w:tcW w:w="992" w:type="dxa"/>
            <w:vAlign w:val="bottom"/>
          </w:tcPr>
          <w:p w:rsidR="00713AFD" w:rsidRDefault="00713AFD" w:rsidP="00E52B1E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1200</w:t>
            </w:r>
          </w:p>
        </w:tc>
        <w:tc>
          <w:tcPr>
            <w:tcW w:w="1417" w:type="dxa"/>
          </w:tcPr>
          <w:p w:rsidR="00713AFD" w:rsidRDefault="00713AFD" w:rsidP="00E52B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42000,00</w:t>
            </w:r>
          </w:p>
        </w:tc>
      </w:tr>
    </w:tbl>
    <w:p w:rsidR="00143E3D" w:rsidRPr="00D52FB4" w:rsidRDefault="00143E3D" w:rsidP="00E52B1E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43E3D" w:rsidRPr="00E52B1E" w:rsidRDefault="00143E3D" w:rsidP="00E52B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2B1E">
        <w:rPr>
          <w:rFonts w:ascii="Times New Roman" w:hAnsi="Times New Roman" w:cs="Times New Roman"/>
          <w:sz w:val="28"/>
          <w:szCs w:val="28"/>
        </w:rPr>
        <w:t>7.5.  Затраты на приобретение горюче-смазочных материалов (</w:t>
      </w:r>
      <w:proofErr w:type="gramStart"/>
      <w:r w:rsidRPr="00E52B1E">
        <w:rPr>
          <w:rFonts w:ascii="Times New Roman" w:hAnsi="Times New Roman" w:cs="Times New Roman"/>
          <w:sz w:val="28"/>
          <w:szCs w:val="28"/>
        </w:rPr>
        <w:t>зимний  период</w:t>
      </w:r>
      <w:proofErr w:type="gramEnd"/>
      <w:r w:rsidRPr="00E52B1E">
        <w:rPr>
          <w:rFonts w:ascii="Times New Roman" w:hAnsi="Times New Roman" w:cs="Times New Roman"/>
          <w:sz w:val="28"/>
          <w:szCs w:val="28"/>
        </w:rPr>
        <w:t>)</w:t>
      </w:r>
    </w:p>
    <w:p w:rsidR="00143E3D" w:rsidRPr="00D52FB4" w:rsidRDefault="00A66B1D" w:rsidP="00E52B1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52FB4">
        <w:rPr>
          <w:rFonts w:ascii="Times New Roman" w:hAnsi="Times New Roman" w:cs="Times New Roman"/>
          <w:sz w:val="28"/>
          <w:szCs w:val="28"/>
        </w:rPr>
        <w:t>Таблица 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1449"/>
        <w:gridCol w:w="1361"/>
        <w:gridCol w:w="1134"/>
        <w:gridCol w:w="1276"/>
        <w:gridCol w:w="1392"/>
        <w:gridCol w:w="1159"/>
        <w:gridCol w:w="1276"/>
      </w:tblGrid>
      <w:tr w:rsidR="00143E3D" w:rsidRPr="00D52FB4" w:rsidTr="00B677D3">
        <w:tc>
          <w:tcPr>
            <w:tcW w:w="559" w:type="dxa"/>
          </w:tcPr>
          <w:p w:rsidR="00143E3D" w:rsidRPr="00D52FB4" w:rsidRDefault="00143E3D" w:rsidP="00E52B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449" w:type="dxa"/>
          </w:tcPr>
          <w:p w:rsidR="00143E3D" w:rsidRPr="00D52FB4" w:rsidRDefault="00143E3D" w:rsidP="00E52B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Марка </w:t>
            </w:r>
          </w:p>
          <w:p w:rsidR="00143E3D" w:rsidRPr="00D52FB4" w:rsidRDefault="00143E3D" w:rsidP="00E52B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автомобиля</w:t>
            </w:r>
          </w:p>
        </w:tc>
        <w:tc>
          <w:tcPr>
            <w:tcW w:w="1361" w:type="dxa"/>
          </w:tcPr>
          <w:p w:rsidR="00143E3D" w:rsidRPr="00D52FB4" w:rsidRDefault="00143E3D" w:rsidP="00E52B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Гос. номер</w:t>
            </w:r>
          </w:p>
        </w:tc>
        <w:tc>
          <w:tcPr>
            <w:tcW w:w="1134" w:type="dxa"/>
          </w:tcPr>
          <w:p w:rsidR="00143E3D" w:rsidRPr="00D52FB4" w:rsidRDefault="00143E3D" w:rsidP="00E52B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Базовая норма списания топлив</w:t>
            </w:r>
            <w:r w:rsidRPr="00D52F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 (л)</w:t>
            </w:r>
          </w:p>
        </w:tc>
        <w:tc>
          <w:tcPr>
            <w:tcW w:w="1276" w:type="dxa"/>
          </w:tcPr>
          <w:p w:rsidR="00143E3D" w:rsidRPr="00D52FB4" w:rsidRDefault="00143E3D" w:rsidP="00E52B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Зимний период (л)</w:t>
            </w:r>
          </w:p>
        </w:tc>
        <w:tc>
          <w:tcPr>
            <w:tcW w:w="1392" w:type="dxa"/>
          </w:tcPr>
          <w:p w:rsidR="00143E3D" w:rsidRPr="00D52FB4" w:rsidRDefault="00143E3D" w:rsidP="00E52B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Цена 1 </w:t>
            </w:r>
            <w:proofErr w:type="gramStart"/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литра  бензина</w:t>
            </w:r>
            <w:proofErr w:type="gramEnd"/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 (дизельного топлива), </w:t>
            </w:r>
            <w:r w:rsidRPr="00D52F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руб.</w:t>
            </w:r>
          </w:p>
        </w:tc>
        <w:tc>
          <w:tcPr>
            <w:tcW w:w="1159" w:type="dxa"/>
          </w:tcPr>
          <w:p w:rsidR="00143E3D" w:rsidRPr="00D52FB4" w:rsidRDefault="00143E3D" w:rsidP="00E52B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Лимит пробега в км,</w:t>
            </w:r>
          </w:p>
        </w:tc>
        <w:tc>
          <w:tcPr>
            <w:tcW w:w="1276" w:type="dxa"/>
          </w:tcPr>
          <w:p w:rsidR="00143E3D" w:rsidRPr="00D52FB4" w:rsidRDefault="00143E3D" w:rsidP="00E52B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Сумма затрат, руб.</w:t>
            </w:r>
          </w:p>
        </w:tc>
      </w:tr>
      <w:tr w:rsidR="00143E3D" w:rsidRPr="00D52FB4" w:rsidTr="00B677D3">
        <w:tc>
          <w:tcPr>
            <w:tcW w:w="559" w:type="dxa"/>
          </w:tcPr>
          <w:p w:rsidR="00143E3D" w:rsidRPr="00D52FB4" w:rsidRDefault="00143E3D" w:rsidP="00E52B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9" w:type="dxa"/>
          </w:tcPr>
          <w:p w:rsidR="00143E3D" w:rsidRPr="00D52FB4" w:rsidRDefault="00143E3D" w:rsidP="00E52B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ВАЗ 21053</w:t>
            </w:r>
          </w:p>
        </w:tc>
        <w:tc>
          <w:tcPr>
            <w:tcW w:w="1361" w:type="dxa"/>
          </w:tcPr>
          <w:p w:rsidR="00143E3D" w:rsidRPr="00D52FB4" w:rsidRDefault="00C075EB" w:rsidP="00E52B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69</w:t>
            </w:r>
            <w:r w:rsidR="00143E3D" w:rsidRPr="00D52FB4">
              <w:rPr>
                <w:rFonts w:ascii="Times New Roman" w:hAnsi="Times New Roman" w:cs="Times New Roman"/>
                <w:sz w:val="28"/>
                <w:szCs w:val="28"/>
              </w:rPr>
              <w:t>0 ОК</w:t>
            </w:r>
          </w:p>
        </w:tc>
        <w:tc>
          <w:tcPr>
            <w:tcW w:w="1134" w:type="dxa"/>
          </w:tcPr>
          <w:p w:rsidR="00143E3D" w:rsidRPr="00D52FB4" w:rsidRDefault="00216DEF" w:rsidP="00E52B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  <w:tc>
          <w:tcPr>
            <w:tcW w:w="1276" w:type="dxa"/>
          </w:tcPr>
          <w:p w:rsidR="00143E3D" w:rsidRPr="00D52FB4" w:rsidRDefault="00216DEF" w:rsidP="00E52B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8,</w:t>
            </w:r>
            <w:r w:rsidR="00C075E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92" w:type="dxa"/>
          </w:tcPr>
          <w:p w:rsidR="00143E3D" w:rsidRPr="00D52FB4" w:rsidRDefault="00143E3D" w:rsidP="00E52B1E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39,15</w:t>
            </w:r>
          </w:p>
        </w:tc>
        <w:tc>
          <w:tcPr>
            <w:tcW w:w="1159" w:type="dxa"/>
            <w:vAlign w:val="bottom"/>
          </w:tcPr>
          <w:p w:rsidR="00143E3D" w:rsidRPr="00D52FB4" w:rsidRDefault="00C075EB" w:rsidP="00E52B1E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47970</w:t>
            </w:r>
          </w:p>
        </w:tc>
        <w:tc>
          <w:tcPr>
            <w:tcW w:w="1276" w:type="dxa"/>
          </w:tcPr>
          <w:p w:rsidR="00143E3D" w:rsidRPr="00D52FB4" w:rsidRDefault="00C075EB" w:rsidP="00E52B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158557,5</w:t>
            </w:r>
          </w:p>
        </w:tc>
      </w:tr>
      <w:tr w:rsidR="00713AFD" w:rsidRPr="00D52FB4" w:rsidTr="00B677D3">
        <w:tc>
          <w:tcPr>
            <w:tcW w:w="559" w:type="dxa"/>
          </w:tcPr>
          <w:p w:rsidR="00713AFD" w:rsidRPr="00D52FB4" w:rsidRDefault="00713AFD" w:rsidP="00E52B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49" w:type="dxa"/>
          </w:tcPr>
          <w:p w:rsidR="00713AFD" w:rsidRPr="00D52FB4" w:rsidRDefault="00713AFD" w:rsidP="00E52B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Трактор Беларусь-82.1</w:t>
            </w:r>
          </w:p>
        </w:tc>
        <w:tc>
          <w:tcPr>
            <w:tcW w:w="1361" w:type="dxa"/>
          </w:tcPr>
          <w:p w:rsidR="00713AFD" w:rsidRDefault="00713AFD" w:rsidP="00E52B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 2923</w:t>
            </w:r>
          </w:p>
        </w:tc>
        <w:tc>
          <w:tcPr>
            <w:tcW w:w="1134" w:type="dxa"/>
          </w:tcPr>
          <w:p w:rsidR="00713AFD" w:rsidRPr="00D52FB4" w:rsidRDefault="00713AFD" w:rsidP="00E52B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276" w:type="dxa"/>
          </w:tcPr>
          <w:p w:rsidR="00713AFD" w:rsidRPr="00D52FB4" w:rsidRDefault="00713AFD" w:rsidP="00E52B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  <w:tc>
          <w:tcPr>
            <w:tcW w:w="1392" w:type="dxa"/>
          </w:tcPr>
          <w:p w:rsidR="00713AFD" w:rsidRPr="00D52FB4" w:rsidRDefault="00713AFD" w:rsidP="00E52B1E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35,00</w:t>
            </w:r>
          </w:p>
        </w:tc>
        <w:tc>
          <w:tcPr>
            <w:tcW w:w="1159" w:type="dxa"/>
            <w:vAlign w:val="bottom"/>
          </w:tcPr>
          <w:p w:rsidR="00713AFD" w:rsidRDefault="00713AFD" w:rsidP="00E52B1E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3600</w:t>
            </w:r>
          </w:p>
        </w:tc>
        <w:tc>
          <w:tcPr>
            <w:tcW w:w="1276" w:type="dxa"/>
          </w:tcPr>
          <w:p w:rsidR="00713AFD" w:rsidRDefault="00713AFD" w:rsidP="00E52B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126000,00</w:t>
            </w:r>
          </w:p>
        </w:tc>
      </w:tr>
    </w:tbl>
    <w:p w:rsidR="00143E3D" w:rsidRPr="008D4DB6" w:rsidRDefault="00143E3D" w:rsidP="00E52B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537D1" w:rsidRPr="008D4DB6" w:rsidRDefault="008C0507" w:rsidP="00E52B1E">
      <w:pPr>
        <w:spacing w:line="240" w:lineRule="auto"/>
        <w:ind w:left="-567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8D4DB6">
        <w:rPr>
          <w:rFonts w:ascii="Times New Roman" w:hAnsi="Times New Roman" w:cs="Times New Roman"/>
          <w:sz w:val="28"/>
          <w:szCs w:val="28"/>
        </w:rPr>
        <w:t>7.6.</w:t>
      </w:r>
      <w:r w:rsidR="00143E3D" w:rsidRPr="008D4DB6">
        <w:rPr>
          <w:rFonts w:ascii="Times New Roman" w:hAnsi="Times New Roman" w:cs="Times New Roman"/>
          <w:sz w:val="28"/>
          <w:szCs w:val="28"/>
        </w:rPr>
        <w:t xml:space="preserve"> Затраты на приобретение запасных частей для транспортных средств определяются по фактическим затратам в отчетном финансовом году в пределах доведенных лимитов бюджетных обязательств на обеспечение функций администрации </w:t>
      </w:r>
      <w:r w:rsidR="00713AFD" w:rsidRPr="008D4DB6">
        <w:rPr>
          <w:rFonts w:ascii="Times New Roman" w:hAnsi="Times New Roman" w:cs="Times New Roman"/>
          <w:sz w:val="28"/>
          <w:szCs w:val="28"/>
        </w:rPr>
        <w:t>Гривенского</w:t>
      </w:r>
      <w:r w:rsidR="00143E3D" w:rsidRPr="008D4DB6">
        <w:rPr>
          <w:rFonts w:ascii="Times New Roman" w:hAnsi="Times New Roman" w:cs="Times New Roman"/>
          <w:sz w:val="28"/>
          <w:szCs w:val="28"/>
        </w:rPr>
        <w:t xml:space="preserve"> сельского поселения Калининского района</w:t>
      </w:r>
    </w:p>
    <w:p w:rsidR="0000691A" w:rsidRPr="008D4DB6" w:rsidRDefault="008C0507" w:rsidP="00E52B1E">
      <w:pPr>
        <w:pStyle w:val="af7"/>
        <w:widowControl w:val="0"/>
        <w:tabs>
          <w:tab w:val="left" w:pos="709"/>
        </w:tabs>
        <w:suppressAutoHyphens/>
        <w:autoSpaceDE w:val="0"/>
        <w:autoSpaceDN w:val="0"/>
        <w:adjustRightInd w:val="0"/>
        <w:ind w:left="360"/>
        <w:jc w:val="center"/>
        <w:rPr>
          <w:rFonts w:ascii="Times New Roman" w:hAnsi="Times New Roman"/>
          <w:sz w:val="28"/>
          <w:szCs w:val="28"/>
        </w:rPr>
      </w:pPr>
      <w:r w:rsidRPr="008D4DB6">
        <w:rPr>
          <w:rFonts w:ascii="Times New Roman" w:hAnsi="Times New Roman"/>
          <w:sz w:val="28"/>
          <w:szCs w:val="28"/>
        </w:rPr>
        <w:t>8.</w:t>
      </w:r>
      <w:r w:rsidR="0000691A" w:rsidRPr="008D4DB6">
        <w:rPr>
          <w:rFonts w:ascii="Times New Roman" w:hAnsi="Times New Roman"/>
          <w:sz w:val="28"/>
          <w:szCs w:val="28"/>
        </w:rPr>
        <w:t>Затраты на капитальный ремонт муниципального имущества</w:t>
      </w:r>
    </w:p>
    <w:p w:rsidR="00143E3D" w:rsidRPr="00D52FB4" w:rsidRDefault="00143E3D" w:rsidP="00E52B1E">
      <w:pPr>
        <w:pStyle w:val="af7"/>
        <w:widowControl w:val="0"/>
        <w:tabs>
          <w:tab w:val="left" w:pos="709"/>
        </w:tabs>
        <w:suppressAutoHyphens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:rsidR="0000691A" w:rsidRPr="00D52FB4" w:rsidRDefault="0017658A" w:rsidP="00E52B1E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FB4">
        <w:rPr>
          <w:rFonts w:ascii="Times New Roman" w:hAnsi="Times New Roman" w:cs="Times New Roman"/>
          <w:sz w:val="28"/>
          <w:szCs w:val="28"/>
        </w:rPr>
        <w:t>8</w:t>
      </w:r>
      <w:r w:rsidR="002B42DE" w:rsidRPr="00D52FB4">
        <w:rPr>
          <w:rFonts w:ascii="Times New Roman" w:hAnsi="Times New Roman" w:cs="Times New Roman"/>
          <w:sz w:val="28"/>
          <w:szCs w:val="28"/>
        </w:rPr>
        <w:t>.</w:t>
      </w:r>
      <w:r w:rsidR="0000691A" w:rsidRPr="00D52FB4">
        <w:rPr>
          <w:rFonts w:ascii="Times New Roman" w:hAnsi="Times New Roman" w:cs="Times New Roman"/>
          <w:sz w:val="28"/>
          <w:szCs w:val="28"/>
        </w:rPr>
        <w:t>1. Затраты на капитальный ремонт муниципального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00691A" w:rsidRPr="00D52FB4" w:rsidRDefault="0017658A" w:rsidP="00E52B1E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FB4">
        <w:rPr>
          <w:rFonts w:ascii="Times New Roman" w:hAnsi="Times New Roman" w:cs="Times New Roman"/>
          <w:sz w:val="28"/>
          <w:szCs w:val="28"/>
        </w:rPr>
        <w:t>8</w:t>
      </w:r>
      <w:r w:rsidR="002B42DE" w:rsidRPr="00D52FB4">
        <w:rPr>
          <w:rFonts w:ascii="Times New Roman" w:hAnsi="Times New Roman" w:cs="Times New Roman"/>
          <w:sz w:val="28"/>
          <w:szCs w:val="28"/>
        </w:rPr>
        <w:t>.</w:t>
      </w:r>
      <w:r w:rsidR="0000691A" w:rsidRPr="00D52FB4">
        <w:rPr>
          <w:rFonts w:ascii="Times New Roman" w:hAnsi="Times New Roman" w:cs="Times New Roman"/>
          <w:sz w:val="28"/>
          <w:szCs w:val="28"/>
        </w:rPr>
        <w:t>2. 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нормативно–правовому регулированию в сфере строительства.</w:t>
      </w:r>
    </w:p>
    <w:p w:rsidR="0000691A" w:rsidRPr="00D52FB4" w:rsidRDefault="0017658A" w:rsidP="00E52B1E">
      <w:pPr>
        <w:tabs>
          <w:tab w:val="left" w:pos="361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FB4">
        <w:rPr>
          <w:rFonts w:ascii="Times New Roman" w:hAnsi="Times New Roman" w:cs="Times New Roman"/>
          <w:sz w:val="28"/>
          <w:szCs w:val="28"/>
        </w:rPr>
        <w:t>8</w:t>
      </w:r>
      <w:r w:rsidR="0000691A" w:rsidRPr="00D52FB4">
        <w:rPr>
          <w:rFonts w:ascii="Times New Roman" w:hAnsi="Times New Roman" w:cs="Times New Roman"/>
          <w:sz w:val="28"/>
          <w:szCs w:val="28"/>
        </w:rPr>
        <w:t xml:space="preserve">.3. Затраты на разработку проектной документации определяются в соответствии со </w:t>
      </w:r>
      <w:hyperlink r:id="rId7" w:tooltip="Федеральный закон от 05.04.2013 N 44-ФЗ (ред. от 13.07.2015) &quot;О контрактной системе в сфере закупок товаров, работ, услуг для обеспечения государственных и муниципальных нужд&quot; (с изм. и доп., вступ. в силу с 15.09.2015){КонсультантПлюс}" w:history="1">
        <w:r w:rsidR="0000691A" w:rsidRPr="00D52FB4">
          <w:rPr>
            <w:rFonts w:ascii="Times New Roman" w:hAnsi="Times New Roman" w:cs="Times New Roman"/>
            <w:sz w:val="28"/>
            <w:szCs w:val="28"/>
          </w:rPr>
          <w:t>статьей 22</w:t>
        </w:r>
      </w:hyperlink>
      <w:r w:rsidR="0000691A" w:rsidRPr="00D52FB4">
        <w:rPr>
          <w:rFonts w:ascii="Times New Roman" w:hAnsi="Times New Roman" w:cs="Times New Roman"/>
          <w:sz w:val="28"/>
          <w:szCs w:val="28"/>
        </w:rPr>
        <w:t xml:space="preserve"> Федерального закона от 5 апреля 2013 года  № 44-ФЗ «О контрактной системе в сфере закупок товаров, работ, услуг для обеспечения государственных и муниципальных нужд» и законодательством Российской Федерации о градостроительной деятельности.</w:t>
      </w:r>
    </w:p>
    <w:p w:rsidR="002B42DE" w:rsidRPr="008D4DB6" w:rsidRDefault="0017658A" w:rsidP="00E52B1E">
      <w:pPr>
        <w:pStyle w:val="af7"/>
        <w:tabs>
          <w:tab w:val="left" w:pos="3615"/>
        </w:tabs>
        <w:ind w:left="360"/>
        <w:jc w:val="center"/>
        <w:rPr>
          <w:rFonts w:ascii="Times New Roman" w:hAnsi="Times New Roman"/>
          <w:sz w:val="28"/>
          <w:szCs w:val="28"/>
        </w:rPr>
      </w:pPr>
      <w:r w:rsidRPr="008D4DB6">
        <w:rPr>
          <w:rFonts w:ascii="Times New Roman" w:hAnsi="Times New Roman"/>
          <w:sz w:val="28"/>
          <w:szCs w:val="28"/>
        </w:rPr>
        <w:t>9</w:t>
      </w:r>
      <w:r w:rsidR="002B42DE" w:rsidRPr="008D4DB6">
        <w:rPr>
          <w:rFonts w:ascii="Times New Roman" w:hAnsi="Times New Roman"/>
          <w:sz w:val="28"/>
          <w:szCs w:val="28"/>
        </w:rPr>
        <w:t xml:space="preserve">.    </w:t>
      </w:r>
      <w:r w:rsidR="0000691A" w:rsidRPr="008D4DB6">
        <w:rPr>
          <w:rFonts w:ascii="Times New Roman" w:hAnsi="Times New Roman"/>
          <w:sz w:val="28"/>
          <w:szCs w:val="28"/>
        </w:rPr>
        <w:t>Затраты на финансовое обеспечение строительства, реконструкции</w:t>
      </w:r>
    </w:p>
    <w:p w:rsidR="002B42DE" w:rsidRPr="008D4DB6" w:rsidRDefault="0000691A" w:rsidP="00E52B1E">
      <w:pPr>
        <w:pStyle w:val="af7"/>
        <w:tabs>
          <w:tab w:val="left" w:pos="3615"/>
        </w:tabs>
        <w:ind w:left="360"/>
        <w:jc w:val="center"/>
        <w:rPr>
          <w:rFonts w:ascii="Times New Roman" w:hAnsi="Times New Roman"/>
          <w:sz w:val="28"/>
          <w:szCs w:val="28"/>
        </w:rPr>
      </w:pPr>
      <w:r w:rsidRPr="008D4DB6">
        <w:rPr>
          <w:rFonts w:ascii="Times New Roman" w:hAnsi="Times New Roman"/>
          <w:sz w:val="28"/>
          <w:szCs w:val="28"/>
        </w:rPr>
        <w:t>(в том числе с элементами реставрации, технического</w:t>
      </w:r>
    </w:p>
    <w:p w:rsidR="0000691A" w:rsidRPr="008D4DB6" w:rsidRDefault="0000691A" w:rsidP="00E52B1E">
      <w:pPr>
        <w:pStyle w:val="af7"/>
        <w:tabs>
          <w:tab w:val="left" w:pos="3615"/>
        </w:tabs>
        <w:ind w:left="360"/>
        <w:jc w:val="center"/>
        <w:rPr>
          <w:rFonts w:ascii="Times New Roman" w:hAnsi="Times New Roman"/>
          <w:sz w:val="28"/>
          <w:szCs w:val="28"/>
        </w:rPr>
      </w:pPr>
      <w:r w:rsidRPr="008D4DB6">
        <w:rPr>
          <w:rFonts w:ascii="Times New Roman" w:hAnsi="Times New Roman"/>
          <w:sz w:val="28"/>
          <w:szCs w:val="28"/>
        </w:rPr>
        <w:t>перевооружения объектов капитального строительства</w:t>
      </w:r>
    </w:p>
    <w:p w:rsidR="0000691A" w:rsidRPr="00D52FB4" w:rsidRDefault="0000691A" w:rsidP="00E52B1E">
      <w:pPr>
        <w:tabs>
          <w:tab w:val="left" w:pos="361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691A" w:rsidRPr="00D52FB4" w:rsidRDefault="0017658A" w:rsidP="00E52B1E">
      <w:pPr>
        <w:tabs>
          <w:tab w:val="left" w:pos="0"/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FB4">
        <w:rPr>
          <w:rFonts w:ascii="Times New Roman" w:hAnsi="Times New Roman" w:cs="Times New Roman"/>
          <w:sz w:val="28"/>
          <w:szCs w:val="28"/>
        </w:rPr>
        <w:t>9</w:t>
      </w:r>
      <w:r w:rsidR="0000691A" w:rsidRPr="00D52FB4">
        <w:rPr>
          <w:rFonts w:ascii="Times New Roman" w:hAnsi="Times New Roman" w:cs="Times New Roman"/>
          <w:sz w:val="28"/>
          <w:szCs w:val="28"/>
        </w:rPr>
        <w:t>.1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статьей 22 Федерального закона № 44-ФЗ и законодательством Российской Федерации от градостроительной деятельности.</w:t>
      </w:r>
    </w:p>
    <w:p w:rsidR="0000691A" w:rsidRPr="00D52FB4" w:rsidRDefault="0017658A" w:rsidP="00E52B1E">
      <w:p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FB4"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00691A" w:rsidRPr="00D52FB4">
        <w:rPr>
          <w:rFonts w:ascii="Times New Roman" w:hAnsi="Times New Roman" w:cs="Times New Roman"/>
          <w:sz w:val="28"/>
          <w:szCs w:val="28"/>
        </w:rPr>
        <w:t>.2 Затраты на приобретение объектов недвижимого имущества определяются в соответствии со статьей 22 Федерального закона № 4 –ФЗ и законодательством Российской Федерации, регулирующим оценочную деятельность в Российской Федерации.</w:t>
      </w:r>
    </w:p>
    <w:p w:rsidR="0000691A" w:rsidRPr="008D4DB6" w:rsidRDefault="0017658A" w:rsidP="00E52B1E">
      <w:pPr>
        <w:pStyle w:val="1"/>
        <w:suppressAutoHyphens w:val="0"/>
        <w:spacing w:before="0" w:after="0" w:line="240" w:lineRule="auto"/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</w:pPr>
      <w:r w:rsidRPr="008D4DB6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>10</w:t>
      </w:r>
      <w:r w:rsidR="002B42DE" w:rsidRPr="008D4DB6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>.</w:t>
      </w:r>
      <w:r w:rsidR="0000691A" w:rsidRPr="008D4DB6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 xml:space="preserve"> Затраты на дополнительное профессиональное образование</w:t>
      </w:r>
    </w:p>
    <w:p w:rsidR="0000691A" w:rsidRPr="00D52FB4" w:rsidRDefault="0000691A" w:rsidP="00E52B1E">
      <w:pPr>
        <w:pStyle w:val="1"/>
        <w:spacing w:before="0" w:line="240" w:lineRule="auto"/>
        <w:ind w:left="1080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00691A" w:rsidRPr="00D52FB4" w:rsidRDefault="0000691A" w:rsidP="00E52B1E">
      <w:pPr>
        <w:pStyle w:val="1"/>
        <w:spacing w:before="0" w:line="240" w:lineRule="auto"/>
        <w:ind w:left="1080"/>
        <w:jc w:val="right"/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</w:pPr>
      <w:r w:rsidRPr="00D52FB4">
        <w:rPr>
          <w:rFonts w:ascii="Times New Roman" w:hAnsi="Times New Roman" w:cs="Times New Roman"/>
          <w:b w:val="0"/>
          <w:sz w:val="28"/>
          <w:szCs w:val="28"/>
        </w:rPr>
        <w:t xml:space="preserve">Таблица № </w:t>
      </w:r>
      <w:r w:rsidR="00A66B1D" w:rsidRPr="00D52FB4">
        <w:rPr>
          <w:rFonts w:ascii="Times New Roman" w:hAnsi="Times New Roman" w:cs="Times New Roman"/>
          <w:b w:val="0"/>
          <w:sz w:val="28"/>
          <w:szCs w:val="28"/>
        </w:rPr>
        <w:t>21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838"/>
        <w:gridCol w:w="2068"/>
        <w:gridCol w:w="2273"/>
      </w:tblGrid>
      <w:tr w:rsidR="0000691A" w:rsidRPr="00D52FB4" w:rsidTr="0000691A">
        <w:tc>
          <w:tcPr>
            <w:tcW w:w="675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838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Наименование образовательной программы, час</w:t>
            </w:r>
          </w:p>
        </w:tc>
        <w:tc>
          <w:tcPr>
            <w:tcW w:w="2068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Количество работников, направляемых на обучение, чел.</w:t>
            </w:r>
          </w:p>
        </w:tc>
        <w:tc>
          <w:tcPr>
            <w:tcW w:w="2273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Цена обучения одного работника (не более), руб.</w:t>
            </w:r>
          </w:p>
        </w:tc>
      </w:tr>
      <w:tr w:rsidR="0000691A" w:rsidRPr="00D52FB4" w:rsidTr="0000691A">
        <w:tc>
          <w:tcPr>
            <w:tcW w:w="675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38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68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73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0691A" w:rsidRPr="00D52FB4" w:rsidTr="0000691A">
        <w:tc>
          <w:tcPr>
            <w:tcW w:w="675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38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«Управление государственными и муниципальными закупками в контрактной системе» (44-ФЗ), 144 </w:t>
            </w:r>
          </w:p>
        </w:tc>
        <w:tc>
          <w:tcPr>
            <w:tcW w:w="2068" w:type="dxa"/>
          </w:tcPr>
          <w:p w:rsidR="0000691A" w:rsidRPr="00D52FB4" w:rsidRDefault="007C7517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3" w:type="dxa"/>
          </w:tcPr>
          <w:p w:rsidR="0000691A" w:rsidRPr="00D52FB4" w:rsidRDefault="00713AFD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15000,00</w:t>
            </w:r>
          </w:p>
        </w:tc>
      </w:tr>
    </w:tbl>
    <w:p w:rsidR="00EA253F" w:rsidRPr="00D52FB4" w:rsidRDefault="00EA253F" w:rsidP="00E52B1E">
      <w:pPr>
        <w:widowControl w:val="0"/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00691A" w:rsidRPr="00D52FB4" w:rsidRDefault="0000691A" w:rsidP="00E52B1E">
      <w:pPr>
        <w:widowControl w:val="0"/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D52FB4">
        <w:rPr>
          <w:rFonts w:ascii="Times New Roman" w:hAnsi="Times New Roman" w:cs="Times New Roman"/>
          <w:sz w:val="28"/>
          <w:szCs w:val="28"/>
        </w:rPr>
        <w:t xml:space="preserve">Примечание: </w:t>
      </w:r>
    </w:p>
    <w:p w:rsidR="0000691A" w:rsidRPr="00D52FB4" w:rsidRDefault="0000691A" w:rsidP="00E52B1E">
      <w:pPr>
        <w:widowControl w:val="0"/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52FB4">
        <w:rPr>
          <w:rFonts w:ascii="Times New Roman" w:hAnsi="Times New Roman" w:cs="Times New Roman"/>
          <w:sz w:val="28"/>
          <w:szCs w:val="28"/>
        </w:rPr>
        <w:t xml:space="preserve">Число </w:t>
      </w:r>
      <w:r w:rsidR="00E52B1E" w:rsidRPr="00D52FB4">
        <w:rPr>
          <w:rFonts w:ascii="Times New Roman" w:hAnsi="Times New Roman" w:cs="Times New Roman"/>
          <w:sz w:val="28"/>
          <w:szCs w:val="28"/>
        </w:rPr>
        <w:t>работников,</w:t>
      </w:r>
      <w:r w:rsidRPr="00D52FB4">
        <w:rPr>
          <w:rFonts w:ascii="Times New Roman" w:hAnsi="Times New Roman" w:cs="Times New Roman"/>
          <w:sz w:val="28"/>
          <w:szCs w:val="28"/>
        </w:rPr>
        <w:t xml:space="preserve"> направляемых на дополнительное профессиональное образование может отличаться от приведенного в зависимости от решаемых задач администрации </w:t>
      </w:r>
      <w:r w:rsidR="00713AFD">
        <w:rPr>
          <w:rFonts w:ascii="Times New Roman" w:hAnsi="Times New Roman" w:cs="Times New Roman"/>
          <w:sz w:val="28"/>
          <w:szCs w:val="28"/>
        </w:rPr>
        <w:t>Гривенского</w:t>
      </w:r>
      <w:r w:rsidRPr="00D52FB4">
        <w:rPr>
          <w:rFonts w:ascii="Times New Roman" w:hAnsi="Times New Roman" w:cs="Times New Roman"/>
          <w:sz w:val="28"/>
          <w:szCs w:val="28"/>
        </w:rPr>
        <w:t xml:space="preserve"> сельского поселения Калининского района. При этом закупка дополнительного профессионального образования, не указанная в настоящем Приложении, осуществляется в пределах доведенных лимитов бюджетных обязательств на обеспечение функций администрации </w:t>
      </w:r>
      <w:r w:rsidR="00713AFD">
        <w:rPr>
          <w:rFonts w:ascii="Times New Roman" w:hAnsi="Times New Roman" w:cs="Times New Roman"/>
          <w:sz w:val="28"/>
          <w:szCs w:val="28"/>
        </w:rPr>
        <w:t>Гривенского</w:t>
      </w:r>
      <w:r w:rsidRPr="00D52FB4">
        <w:rPr>
          <w:rFonts w:ascii="Times New Roman" w:hAnsi="Times New Roman" w:cs="Times New Roman"/>
          <w:sz w:val="28"/>
          <w:szCs w:val="28"/>
        </w:rPr>
        <w:t xml:space="preserve"> сельского </w:t>
      </w:r>
      <w:proofErr w:type="gramStart"/>
      <w:r w:rsidRPr="00D52FB4">
        <w:rPr>
          <w:rFonts w:ascii="Times New Roman" w:hAnsi="Times New Roman" w:cs="Times New Roman"/>
          <w:sz w:val="28"/>
          <w:szCs w:val="28"/>
        </w:rPr>
        <w:t>поселения  Калининского</w:t>
      </w:r>
      <w:proofErr w:type="gramEnd"/>
      <w:r w:rsidRPr="00D52FB4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00691A" w:rsidRPr="008D4DB6" w:rsidRDefault="002B42DE" w:rsidP="00E52B1E">
      <w:pPr>
        <w:pStyle w:val="af7"/>
        <w:widowControl w:val="0"/>
        <w:autoSpaceDE w:val="0"/>
        <w:autoSpaceDN w:val="0"/>
        <w:adjustRightInd w:val="0"/>
        <w:ind w:left="0"/>
        <w:jc w:val="both"/>
        <w:outlineLvl w:val="1"/>
        <w:rPr>
          <w:rFonts w:ascii="Times New Roman" w:hAnsi="Times New Roman"/>
          <w:sz w:val="28"/>
          <w:szCs w:val="28"/>
        </w:rPr>
      </w:pPr>
      <w:r w:rsidRPr="008D4DB6">
        <w:rPr>
          <w:rFonts w:ascii="Times New Roman" w:hAnsi="Times New Roman"/>
          <w:sz w:val="28"/>
          <w:szCs w:val="28"/>
        </w:rPr>
        <w:t>11.</w:t>
      </w:r>
      <w:r w:rsidR="0000691A" w:rsidRPr="008D4DB6">
        <w:rPr>
          <w:rFonts w:ascii="Times New Roman" w:hAnsi="Times New Roman"/>
          <w:sz w:val="28"/>
          <w:szCs w:val="28"/>
        </w:rPr>
        <w:t>Затраты на содержание имущества, не отнесенные к затратам на содержание имущества в рамках затрат на информационно-коммуникационные технологии</w:t>
      </w:r>
    </w:p>
    <w:p w:rsidR="0000691A" w:rsidRPr="008D4DB6" w:rsidRDefault="0000691A" w:rsidP="00E52B1E">
      <w:pPr>
        <w:pStyle w:val="1"/>
        <w:spacing w:before="0" w:line="240" w:lineRule="auto"/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</w:pPr>
      <w:bookmarkStart w:id="3" w:name="sub_74"/>
    </w:p>
    <w:p w:rsidR="0000691A" w:rsidRPr="008D4DB6" w:rsidRDefault="0017658A" w:rsidP="00E52B1E">
      <w:pPr>
        <w:pStyle w:val="1"/>
        <w:spacing w:before="0" w:line="240" w:lineRule="auto"/>
        <w:jc w:val="both"/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</w:pPr>
      <w:r w:rsidRPr="008D4DB6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>11</w:t>
      </w:r>
      <w:r w:rsidR="0000691A" w:rsidRPr="008D4DB6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 xml:space="preserve">.1 Затраты на техническое обслуживание и </w:t>
      </w:r>
      <w:proofErr w:type="spellStart"/>
      <w:r w:rsidR="0000691A" w:rsidRPr="008D4DB6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>регламентно</w:t>
      </w:r>
      <w:proofErr w:type="spellEnd"/>
      <w:r w:rsidR="0000691A" w:rsidRPr="008D4DB6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 xml:space="preserve">-профилактический ремонт систем кондиционирования и вентиляции </w:t>
      </w:r>
    </w:p>
    <w:bookmarkEnd w:id="3"/>
    <w:p w:rsidR="0000691A" w:rsidRPr="00D52FB4" w:rsidRDefault="0000691A" w:rsidP="00E52B1E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0691A" w:rsidRPr="00D52FB4" w:rsidRDefault="0000691A" w:rsidP="00E52B1E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52FB4">
        <w:rPr>
          <w:rFonts w:ascii="Times New Roman" w:hAnsi="Times New Roman" w:cs="Times New Roman"/>
          <w:sz w:val="28"/>
          <w:szCs w:val="28"/>
        </w:rPr>
        <w:t>Таблица №</w:t>
      </w:r>
      <w:r w:rsidR="00A66B1D" w:rsidRPr="00D52FB4">
        <w:rPr>
          <w:rFonts w:ascii="Times New Roman" w:hAnsi="Times New Roman" w:cs="Times New Roman"/>
          <w:sz w:val="28"/>
          <w:szCs w:val="28"/>
        </w:rPr>
        <w:t>22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984"/>
        <w:gridCol w:w="3119"/>
        <w:gridCol w:w="3827"/>
      </w:tblGrid>
      <w:tr w:rsidR="0000691A" w:rsidRPr="00D52FB4" w:rsidTr="0000691A">
        <w:tc>
          <w:tcPr>
            <w:tcW w:w="959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984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3119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Количество, шт.</w:t>
            </w:r>
          </w:p>
        </w:tc>
        <w:tc>
          <w:tcPr>
            <w:tcW w:w="3827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Цена технического обслуживания и </w:t>
            </w:r>
            <w:proofErr w:type="spellStart"/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регламентно</w:t>
            </w:r>
            <w:proofErr w:type="spellEnd"/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-профилактического ремонта 1 единицы оборудования в год (не более), руб.</w:t>
            </w:r>
          </w:p>
        </w:tc>
      </w:tr>
      <w:tr w:rsidR="0000691A" w:rsidRPr="00D52FB4" w:rsidTr="0000691A">
        <w:tc>
          <w:tcPr>
            <w:tcW w:w="959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0691A" w:rsidRPr="00D52FB4" w:rsidTr="0000691A">
        <w:tc>
          <w:tcPr>
            <w:tcW w:w="959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984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Сплит-система </w:t>
            </w:r>
          </w:p>
        </w:tc>
        <w:tc>
          <w:tcPr>
            <w:tcW w:w="3119" w:type="dxa"/>
          </w:tcPr>
          <w:p w:rsidR="0000691A" w:rsidRPr="00D52FB4" w:rsidRDefault="00713AFD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27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6000,00</w:t>
            </w:r>
          </w:p>
        </w:tc>
      </w:tr>
    </w:tbl>
    <w:p w:rsidR="0000691A" w:rsidRPr="00D52FB4" w:rsidRDefault="0000691A" w:rsidP="00E52B1E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0691A" w:rsidRPr="008D4DB6" w:rsidRDefault="0017658A" w:rsidP="00E52B1E">
      <w:pPr>
        <w:pStyle w:val="af7"/>
        <w:widowControl w:val="0"/>
        <w:autoSpaceDE w:val="0"/>
        <w:autoSpaceDN w:val="0"/>
        <w:adjustRightInd w:val="0"/>
        <w:ind w:left="0"/>
        <w:jc w:val="both"/>
        <w:outlineLvl w:val="1"/>
        <w:rPr>
          <w:rFonts w:ascii="Times New Roman" w:hAnsi="Times New Roman"/>
          <w:sz w:val="28"/>
          <w:szCs w:val="28"/>
        </w:rPr>
      </w:pPr>
      <w:r w:rsidRPr="008D4DB6">
        <w:rPr>
          <w:rFonts w:ascii="Times New Roman" w:hAnsi="Times New Roman"/>
          <w:sz w:val="28"/>
          <w:szCs w:val="28"/>
        </w:rPr>
        <w:t>12</w:t>
      </w:r>
      <w:r w:rsidR="002B42DE" w:rsidRPr="008D4DB6">
        <w:rPr>
          <w:rFonts w:ascii="Times New Roman" w:hAnsi="Times New Roman"/>
          <w:sz w:val="28"/>
          <w:szCs w:val="28"/>
        </w:rPr>
        <w:t>.</w:t>
      </w:r>
      <w:r w:rsidR="0000691A" w:rsidRPr="008D4DB6">
        <w:rPr>
          <w:rFonts w:ascii="Times New Roman" w:hAnsi="Times New Roman"/>
          <w:sz w:val="28"/>
          <w:szCs w:val="28"/>
        </w:rPr>
        <w:t>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</w:r>
    </w:p>
    <w:p w:rsidR="0000691A" w:rsidRPr="008D4DB6" w:rsidRDefault="0017658A" w:rsidP="00E52B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DB6">
        <w:rPr>
          <w:rFonts w:ascii="Times New Roman" w:hAnsi="Times New Roman" w:cs="Times New Roman"/>
          <w:sz w:val="28"/>
          <w:szCs w:val="28"/>
        </w:rPr>
        <w:t>12</w:t>
      </w:r>
      <w:r w:rsidR="0000691A" w:rsidRPr="008D4DB6">
        <w:rPr>
          <w:rFonts w:ascii="Times New Roman" w:hAnsi="Times New Roman" w:cs="Times New Roman"/>
          <w:sz w:val="28"/>
          <w:szCs w:val="28"/>
        </w:rPr>
        <w:t>.1 Затраты по договору на наем жилого помещения на период командирования;</w:t>
      </w:r>
    </w:p>
    <w:p w:rsidR="0000691A" w:rsidRPr="00D52FB4" w:rsidRDefault="0000691A" w:rsidP="00E52B1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52FB4">
        <w:rPr>
          <w:rFonts w:ascii="Times New Roman" w:hAnsi="Times New Roman" w:cs="Times New Roman"/>
          <w:sz w:val="28"/>
          <w:szCs w:val="28"/>
        </w:rPr>
        <w:t xml:space="preserve">Таблица № </w:t>
      </w:r>
      <w:r w:rsidR="00A66B1D" w:rsidRPr="00D52FB4">
        <w:rPr>
          <w:rFonts w:ascii="Times New Roman" w:hAnsi="Times New Roman" w:cs="Times New Roman"/>
          <w:sz w:val="28"/>
          <w:szCs w:val="28"/>
        </w:rPr>
        <w:t>23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2410"/>
        <w:gridCol w:w="2410"/>
        <w:gridCol w:w="1842"/>
        <w:gridCol w:w="1843"/>
      </w:tblGrid>
      <w:tr w:rsidR="0000691A" w:rsidRPr="00D52FB4" w:rsidTr="0000691A">
        <w:tc>
          <w:tcPr>
            <w:tcW w:w="1384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410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410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Число командировочных работников, чел</w:t>
            </w:r>
          </w:p>
        </w:tc>
        <w:tc>
          <w:tcPr>
            <w:tcW w:w="1842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Количество суток</w:t>
            </w:r>
          </w:p>
        </w:tc>
        <w:tc>
          <w:tcPr>
            <w:tcW w:w="1843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Цена найма жилого помещения, руб./ </w:t>
            </w:r>
            <w:proofErr w:type="gramStart"/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на  1</w:t>
            </w:r>
            <w:proofErr w:type="gramEnd"/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 человека в сутки</w:t>
            </w:r>
          </w:p>
        </w:tc>
      </w:tr>
      <w:tr w:rsidR="0000691A" w:rsidRPr="00D52FB4" w:rsidTr="0000691A">
        <w:tc>
          <w:tcPr>
            <w:tcW w:w="1384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0691A" w:rsidRPr="00D52FB4" w:rsidTr="0000691A">
        <w:tc>
          <w:tcPr>
            <w:tcW w:w="1384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Проживание в гостинице</w:t>
            </w:r>
          </w:p>
        </w:tc>
        <w:tc>
          <w:tcPr>
            <w:tcW w:w="2410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два человека</w:t>
            </w:r>
          </w:p>
        </w:tc>
        <w:tc>
          <w:tcPr>
            <w:tcW w:w="1842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5 дней</w:t>
            </w:r>
          </w:p>
        </w:tc>
        <w:tc>
          <w:tcPr>
            <w:tcW w:w="1843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2000,00</w:t>
            </w:r>
          </w:p>
        </w:tc>
      </w:tr>
    </w:tbl>
    <w:p w:rsidR="0000691A" w:rsidRPr="008D4DB6" w:rsidRDefault="0000691A" w:rsidP="00E52B1E">
      <w:pPr>
        <w:widowControl w:val="0"/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00691A" w:rsidRPr="008D4DB6" w:rsidRDefault="0017658A" w:rsidP="00E52B1E">
      <w:pPr>
        <w:pStyle w:val="af7"/>
        <w:widowControl w:val="0"/>
        <w:autoSpaceDE w:val="0"/>
        <w:autoSpaceDN w:val="0"/>
        <w:adjustRightInd w:val="0"/>
        <w:ind w:left="0"/>
        <w:outlineLvl w:val="1"/>
        <w:rPr>
          <w:rFonts w:ascii="Times New Roman" w:hAnsi="Times New Roman"/>
          <w:sz w:val="28"/>
          <w:szCs w:val="28"/>
        </w:rPr>
      </w:pPr>
      <w:r w:rsidRPr="008D4DB6">
        <w:rPr>
          <w:rFonts w:ascii="Times New Roman" w:hAnsi="Times New Roman"/>
          <w:sz w:val="28"/>
          <w:szCs w:val="28"/>
        </w:rPr>
        <w:t>13</w:t>
      </w:r>
      <w:r w:rsidR="002B42DE" w:rsidRPr="008D4DB6">
        <w:rPr>
          <w:rFonts w:ascii="Times New Roman" w:hAnsi="Times New Roman"/>
          <w:sz w:val="28"/>
          <w:szCs w:val="28"/>
        </w:rPr>
        <w:t>.</w:t>
      </w:r>
      <w:r w:rsidR="0000691A" w:rsidRPr="008D4DB6">
        <w:rPr>
          <w:rFonts w:ascii="Times New Roman" w:hAnsi="Times New Roman"/>
          <w:sz w:val="28"/>
          <w:szCs w:val="28"/>
        </w:rPr>
        <w:t>Затраты на коммунальные услуги</w:t>
      </w:r>
    </w:p>
    <w:p w:rsidR="0000691A" w:rsidRPr="008D4DB6" w:rsidRDefault="0000691A" w:rsidP="00E52B1E">
      <w:pPr>
        <w:pStyle w:val="af7"/>
        <w:widowControl w:val="0"/>
        <w:autoSpaceDE w:val="0"/>
        <w:autoSpaceDN w:val="0"/>
        <w:adjustRightInd w:val="0"/>
        <w:outlineLvl w:val="1"/>
        <w:rPr>
          <w:rFonts w:ascii="Times New Roman" w:hAnsi="Times New Roman"/>
          <w:sz w:val="28"/>
          <w:szCs w:val="28"/>
        </w:rPr>
      </w:pPr>
    </w:p>
    <w:p w:rsidR="0000691A" w:rsidRPr="008D4DB6" w:rsidRDefault="0017658A" w:rsidP="00E52B1E">
      <w:pPr>
        <w:widowControl w:val="0"/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8D4DB6">
        <w:rPr>
          <w:rFonts w:ascii="Times New Roman" w:hAnsi="Times New Roman" w:cs="Times New Roman"/>
          <w:sz w:val="28"/>
          <w:szCs w:val="28"/>
        </w:rPr>
        <w:t>13</w:t>
      </w:r>
      <w:r w:rsidR="0000691A" w:rsidRPr="008D4DB6">
        <w:rPr>
          <w:rFonts w:ascii="Times New Roman" w:hAnsi="Times New Roman" w:cs="Times New Roman"/>
          <w:sz w:val="28"/>
          <w:szCs w:val="28"/>
        </w:rPr>
        <w:t>.1 Затраты на электроснабжение</w:t>
      </w:r>
    </w:p>
    <w:p w:rsidR="0000691A" w:rsidRPr="00D52FB4" w:rsidRDefault="00F23DC0" w:rsidP="00E52B1E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52FB4">
        <w:rPr>
          <w:rFonts w:ascii="Times New Roman" w:hAnsi="Times New Roman" w:cs="Times New Roman"/>
          <w:sz w:val="28"/>
          <w:szCs w:val="28"/>
        </w:rPr>
        <w:t>Таблица 24</w:t>
      </w:r>
    </w:p>
    <w:tbl>
      <w:tblPr>
        <w:tblW w:w="988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856"/>
        <w:gridCol w:w="3531"/>
        <w:gridCol w:w="3685"/>
      </w:tblGrid>
      <w:tr w:rsidR="0000691A" w:rsidRPr="00D52FB4" w:rsidTr="002B42DE">
        <w:tc>
          <w:tcPr>
            <w:tcW w:w="817" w:type="dxa"/>
          </w:tcPr>
          <w:p w:rsidR="0000691A" w:rsidRPr="00D52FB4" w:rsidRDefault="0000691A" w:rsidP="00E52B1E">
            <w:pPr>
              <w:tabs>
                <w:tab w:val="center" w:pos="4677"/>
                <w:tab w:val="left" w:pos="7995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856" w:type="dxa"/>
          </w:tcPr>
          <w:p w:rsidR="0000691A" w:rsidRPr="00D52FB4" w:rsidRDefault="0000691A" w:rsidP="00E52B1E">
            <w:pPr>
              <w:tabs>
                <w:tab w:val="center" w:pos="4677"/>
                <w:tab w:val="left" w:pos="7995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Наименование услуг</w:t>
            </w:r>
          </w:p>
        </w:tc>
        <w:tc>
          <w:tcPr>
            <w:tcW w:w="3531" w:type="dxa"/>
          </w:tcPr>
          <w:p w:rsidR="0000691A" w:rsidRPr="00D52FB4" w:rsidRDefault="0000691A" w:rsidP="00E52B1E">
            <w:pPr>
              <w:tabs>
                <w:tab w:val="center" w:pos="4677"/>
                <w:tab w:val="left" w:pos="7995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Потребность, кВт/ч в год</w:t>
            </w:r>
          </w:p>
        </w:tc>
        <w:tc>
          <w:tcPr>
            <w:tcW w:w="3685" w:type="dxa"/>
          </w:tcPr>
          <w:p w:rsidR="0000691A" w:rsidRPr="00D52FB4" w:rsidRDefault="0000691A" w:rsidP="00E52B1E">
            <w:pPr>
              <w:tabs>
                <w:tab w:val="center" w:pos="4677"/>
                <w:tab w:val="left" w:pos="7995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Расчетная потребность в год по тарифу(цене) на электроэнергию (в рамках применяемого </w:t>
            </w:r>
            <w:proofErr w:type="spellStart"/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одноставочного</w:t>
            </w:r>
            <w:proofErr w:type="spellEnd"/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, дифференцированного по зонам суток или </w:t>
            </w:r>
            <w:proofErr w:type="spellStart"/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двухставочного</w:t>
            </w:r>
            <w:proofErr w:type="spellEnd"/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 тарифа)</w:t>
            </w:r>
          </w:p>
        </w:tc>
      </w:tr>
      <w:tr w:rsidR="0000691A" w:rsidRPr="00D52FB4" w:rsidTr="002B42DE">
        <w:tc>
          <w:tcPr>
            <w:tcW w:w="817" w:type="dxa"/>
          </w:tcPr>
          <w:p w:rsidR="0000691A" w:rsidRPr="00D52FB4" w:rsidRDefault="0000691A" w:rsidP="00E52B1E">
            <w:pPr>
              <w:tabs>
                <w:tab w:val="center" w:pos="4677"/>
                <w:tab w:val="left" w:pos="7995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6" w:type="dxa"/>
          </w:tcPr>
          <w:p w:rsidR="0000691A" w:rsidRPr="00D52FB4" w:rsidRDefault="0000691A" w:rsidP="00E52B1E">
            <w:pPr>
              <w:tabs>
                <w:tab w:val="center" w:pos="4677"/>
                <w:tab w:val="left" w:pos="7995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31" w:type="dxa"/>
          </w:tcPr>
          <w:p w:rsidR="0000691A" w:rsidRPr="00D52FB4" w:rsidRDefault="0000691A" w:rsidP="00E52B1E">
            <w:pPr>
              <w:tabs>
                <w:tab w:val="center" w:pos="4677"/>
                <w:tab w:val="left" w:pos="7995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</w:tcPr>
          <w:p w:rsidR="0000691A" w:rsidRPr="00D52FB4" w:rsidRDefault="0000691A" w:rsidP="00E52B1E">
            <w:pPr>
              <w:tabs>
                <w:tab w:val="center" w:pos="4677"/>
                <w:tab w:val="left" w:pos="7995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0691A" w:rsidRPr="00D52FB4" w:rsidTr="002B42DE">
        <w:tc>
          <w:tcPr>
            <w:tcW w:w="817" w:type="dxa"/>
          </w:tcPr>
          <w:p w:rsidR="0000691A" w:rsidRPr="00D52FB4" w:rsidRDefault="0000691A" w:rsidP="00E52B1E">
            <w:pPr>
              <w:tabs>
                <w:tab w:val="center" w:pos="4677"/>
                <w:tab w:val="left" w:pos="7995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6" w:type="dxa"/>
          </w:tcPr>
          <w:p w:rsidR="0000691A" w:rsidRPr="00D52FB4" w:rsidRDefault="0000691A" w:rsidP="00E52B1E">
            <w:pPr>
              <w:tabs>
                <w:tab w:val="center" w:pos="4677"/>
                <w:tab w:val="left" w:pos="7995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Электроснабжение</w:t>
            </w:r>
          </w:p>
        </w:tc>
        <w:tc>
          <w:tcPr>
            <w:tcW w:w="3531" w:type="dxa"/>
          </w:tcPr>
          <w:p w:rsidR="0000691A" w:rsidRPr="00D52FB4" w:rsidRDefault="00725B26" w:rsidP="00E52B1E">
            <w:pPr>
              <w:tabs>
                <w:tab w:val="center" w:pos="4677"/>
                <w:tab w:val="left" w:pos="7995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89757</w:t>
            </w:r>
          </w:p>
        </w:tc>
        <w:tc>
          <w:tcPr>
            <w:tcW w:w="3685" w:type="dxa"/>
          </w:tcPr>
          <w:p w:rsidR="0000691A" w:rsidRPr="00D52FB4" w:rsidRDefault="00725B26" w:rsidP="00E52B1E">
            <w:pPr>
              <w:tabs>
                <w:tab w:val="center" w:pos="4677"/>
                <w:tab w:val="left" w:pos="7995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800 0</w:t>
            </w:r>
            <w:r w:rsidR="007C7517" w:rsidRPr="00D52FB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00691A" w:rsidRPr="00D52FB4">
              <w:rPr>
                <w:rFonts w:ascii="Times New Roman" w:hAnsi="Times New Roman" w:cs="Times New Roman"/>
                <w:sz w:val="28"/>
                <w:szCs w:val="28"/>
              </w:rPr>
              <w:t>,00руб.</w:t>
            </w:r>
          </w:p>
        </w:tc>
      </w:tr>
    </w:tbl>
    <w:p w:rsidR="0000691A" w:rsidRPr="008D4DB6" w:rsidRDefault="0000691A" w:rsidP="00E52B1E">
      <w:pPr>
        <w:tabs>
          <w:tab w:val="left" w:pos="361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691A" w:rsidRPr="008D4DB6" w:rsidRDefault="0017658A" w:rsidP="00E52B1E">
      <w:pPr>
        <w:tabs>
          <w:tab w:val="left" w:pos="79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4DB6">
        <w:rPr>
          <w:rFonts w:ascii="Times New Roman" w:hAnsi="Times New Roman" w:cs="Times New Roman"/>
          <w:sz w:val="28"/>
          <w:szCs w:val="28"/>
        </w:rPr>
        <w:t>13</w:t>
      </w:r>
      <w:r w:rsidR="0000691A" w:rsidRPr="008D4DB6">
        <w:rPr>
          <w:rFonts w:ascii="Times New Roman" w:hAnsi="Times New Roman" w:cs="Times New Roman"/>
          <w:sz w:val="28"/>
          <w:szCs w:val="28"/>
        </w:rPr>
        <w:t>.2 Затраты на теплоснабжение</w:t>
      </w:r>
    </w:p>
    <w:p w:rsidR="0000691A" w:rsidRPr="00D52FB4" w:rsidRDefault="00F23DC0" w:rsidP="00E52B1E">
      <w:pPr>
        <w:tabs>
          <w:tab w:val="left" w:pos="7995"/>
        </w:tabs>
        <w:spacing w:line="240" w:lineRule="auto"/>
        <w:ind w:left="-282" w:hanging="1419"/>
        <w:jc w:val="right"/>
        <w:rPr>
          <w:rFonts w:ascii="Times New Roman" w:hAnsi="Times New Roman" w:cs="Times New Roman"/>
          <w:sz w:val="28"/>
          <w:szCs w:val="28"/>
        </w:rPr>
      </w:pPr>
      <w:r w:rsidRPr="00D52FB4">
        <w:rPr>
          <w:rFonts w:ascii="Times New Roman" w:hAnsi="Times New Roman" w:cs="Times New Roman"/>
          <w:sz w:val="28"/>
          <w:szCs w:val="28"/>
        </w:rPr>
        <w:lastRenderedPageBreak/>
        <w:t>Таблица 25</w:t>
      </w:r>
    </w:p>
    <w:tbl>
      <w:tblPr>
        <w:tblW w:w="988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856"/>
        <w:gridCol w:w="3531"/>
        <w:gridCol w:w="3685"/>
      </w:tblGrid>
      <w:tr w:rsidR="0000691A" w:rsidRPr="00D52FB4" w:rsidTr="002B42DE">
        <w:tc>
          <w:tcPr>
            <w:tcW w:w="817" w:type="dxa"/>
          </w:tcPr>
          <w:p w:rsidR="0000691A" w:rsidRPr="00D52FB4" w:rsidRDefault="0000691A" w:rsidP="00E52B1E">
            <w:pPr>
              <w:tabs>
                <w:tab w:val="center" w:pos="4677"/>
                <w:tab w:val="left" w:pos="7995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856" w:type="dxa"/>
          </w:tcPr>
          <w:p w:rsidR="0000691A" w:rsidRPr="00D52FB4" w:rsidRDefault="0000691A" w:rsidP="00E52B1E">
            <w:pPr>
              <w:tabs>
                <w:tab w:val="center" w:pos="4677"/>
                <w:tab w:val="left" w:pos="7995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Наименование услуг</w:t>
            </w:r>
          </w:p>
        </w:tc>
        <w:tc>
          <w:tcPr>
            <w:tcW w:w="3531" w:type="dxa"/>
          </w:tcPr>
          <w:p w:rsidR="0000691A" w:rsidRPr="00D52FB4" w:rsidRDefault="0000691A" w:rsidP="00E52B1E">
            <w:pPr>
              <w:tabs>
                <w:tab w:val="center" w:pos="4677"/>
                <w:tab w:val="left" w:pos="7995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Потребность, Г/кал в год</w:t>
            </w:r>
          </w:p>
        </w:tc>
        <w:tc>
          <w:tcPr>
            <w:tcW w:w="3685" w:type="dxa"/>
          </w:tcPr>
          <w:p w:rsidR="0000691A" w:rsidRPr="00D52FB4" w:rsidRDefault="0000691A" w:rsidP="00E52B1E">
            <w:pPr>
              <w:tabs>
                <w:tab w:val="center" w:pos="4677"/>
                <w:tab w:val="left" w:pos="7995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Расчетная потребность в год по тарифу(цене) на электроэнергию (в рамках применяемого </w:t>
            </w:r>
            <w:proofErr w:type="spellStart"/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одноставочного</w:t>
            </w:r>
            <w:proofErr w:type="spellEnd"/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, дифференцированного по зонам суток или </w:t>
            </w:r>
            <w:proofErr w:type="spellStart"/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двухставочного</w:t>
            </w:r>
            <w:proofErr w:type="spellEnd"/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 тарифа)</w:t>
            </w:r>
          </w:p>
        </w:tc>
      </w:tr>
      <w:tr w:rsidR="0000691A" w:rsidRPr="00D52FB4" w:rsidTr="002B42DE">
        <w:tc>
          <w:tcPr>
            <w:tcW w:w="817" w:type="dxa"/>
          </w:tcPr>
          <w:p w:rsidR="0000691A" w:rsidRPr="00D52FB4" w:rsidRDefault="0000691A" w:rsidP="00E52B1E">
            <w:pPr>
              <w:tabs>
                <w:tab w:val="center" w:pos="4677"/>
                <w:tab w:val="left" w:pos="7995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6" w:type="dxa"/>
          </w:tcPr>
          <w:p w:rsidR="0000691A" w:rsidRPr="00D52FB4" w:rsidRDefault="0000691A" w:rsidP="00E52B1E">
            <w:pPr>
              <w:tabs>
                <w:tab w:val="center" w:pos="4677"/>
                <w:tab w:val="left" w:pos="7995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31" w:type="dxa"/>
          </w:tcPr>
          <w:p w:rsidR="0000691A" w:rsidRPr="00D52FB4" w:rsidRDefault="0000691A" w:rsidP="00E52B1E">
            <w:pPr>
              <w:tabs>
                <w:tab w:val="center" w:pos="4677"/>
                <w:tab w:val="left" w:pos="7995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</w:tcPr>
          <w:p w:rsidR="0000691A" w:rsidRPr="00D52FB4" w:rsidRDefault="0000691A" w:rsidP="00E52B1E">
            <w:pPr>
              <w:tabs>
                <w:tab w:val="center" w:pos="4677"/>
                <w:tab w:val="left" w:pos="7995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0691A" w:rsidRPr="00D52FB4" w:rsidTr="002B42DE">
        <w:tc>
          <w:tcPr>
            <w:tcW w:w="817" w:type="dxa"/>
          </w:tcPr>
          <w:p w:rsidR="0000691A" w:rsidRPr="00D52FB4" w:rsidRDefault="0000691A" w:rsidP="00E52B1E">
            <w:pPr>
              <w:tabs>
                <w:tab w:val="center" w:pos="4677"/>
                <w:tab w:val="left" w:pos="7995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6" w:type="dxa"/>
          </w:tcPr>
          <w:p w:rsidR="0000691A" w:rsidRPr="00D52FB4" w:rsidRDefault="0000691A" w:rsidP="00E52B1E">
            <w:pPr>
              <w:tabs>
                <w:tab w:val="center" w:pos="4677"/>
                <w:tab w:val="left" w:pos="7995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00691A" w:rsidRPr="00D52FB4" w:rsidRDefault="0000691A" w:rsidP="00E52B1E">
            <w:pPr>
              <w:tabs>
                <w:tab w:val="center" w:pos="4677"/>
                <w:tab w:val="left" w:pos="7995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00691A" w:rsidRPr="00D52FB4" w:rsidRDefault="00F5340E" w:rsidP="00E52B1E">
            <w:pPr>
              <w:tabs>
                <w:tab w:val="center" w:pos="4677"/>
                <w:tab w:val="left" w:pos="7995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</w:tbl>
    <w:p w:rsidR="00244912" w:rsidRPr="008D4DB6" w:rsidRDefault="00244912" w:rsidP="00E52B1E">
      <w:pPr>
        <w:pStyle w:val="af7"/>
        <w:widowControl w:val="0"/>
        <w:autoSpaceDE w:val="0"/>
        <w:autoSpaceDN w:val="0"/>
        <w:adjustRightInd w:val="0"/>
        <w:ind w:left="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244912" w:rsidRPr="008D4DB6" w:rsidRDefault="00244912" w:rsidP="00E52B1E">
      <w:pPr>
        <w:pStyle w:val="af7"/>
        <w:widowControl w:val="0"/>
        <w:numPr>
          <w:ilvl w:val="0"/>
          <w:numId w:val="28"/>
        </w:numPr>
        <w:autoSpaceDE w:val="0"/>
        <w:autoSpaceDN w:val="0"/>
        <w:adjustRightInd w:val="0"/>
        <w:ind w:left="0" w:firstLine="65"/>
        <w:jc w:val="both"/>
        <w:outlineLvl w:val="1"/>
        <w:rPr>
          <w:rFonts w:ascii="Times New Roman" w:hAnsi="Times New Roman"/>
          <w:sz w:val="28"/>
          <w:szCs w:val="28"/>
        </w:rPr>
      </w:pPr>
      <w:r w:rsidRPr="008D4DB6">
        <w:rPr>
          <w:rFonts w:ascii="Times New Roman" w:hAnsi="Times New Roman"/>
          <w:sz w:val="28"/>
          <w:szCs w:val="28"/>
        </w:rPr>
        <w:t xml:space="preserve">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</w:t>
      </w:r>
      <w:proofErr w:type="gramStart"/>
      <w:r w:rsidRPr="008D4DB6">
        <w:rPr>
          <w:rFonts w:ascii="Times New Roman" w:hAnsi="Times New Roman"/>
          <w:sz w:val="28"/>
          <w:szCs w:val="28"/>
        </w:rPr>
        <w:t>связанных  с</w:t>
      </w:r>
      <w:proofErr w:type="gramEnd"/>
      <w:r w:rsidRPr="008D4DB6">
        <w:rPr>
          <w:rFonts w:ascii="Times New Roman" w:hAnsi="Times New Roman"/>
          <w:sz w:val="28"/>
          <w:szCs w:val="28"/>
        </w:rPr>
        <w:t xml:space="preserve">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на информационно -коммуникационные технологии</w:t>
      </w:r>
    </w:p>
    <w:p w:rsidR="0000691A" w:rsidRPr="008D4DB6" w:rsidRDefault="0000691A" w:rsidP="00E52B1E">
      <w:pPr>
        <w:tabs>
          <w:tab w:val="left" w:pos="79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0691A" w:rsidRPr="008D4DB6" w:rsidRDefault="004F3609" w:rsidP="00E52B1E">
      <w:pPr>
        <w:pStyle w:val="af7"/>
        <w:widowControl w:val="0"/>
        <w:autoSpaceDE w:val="0"/>
        <w:autoSpaceDN w:val="0"/>
        <w:adjustRightInd w:val="0"/>
        <w:ind w:left="0"/>
        <w:jc w:val="both"/>
        <w:outlineLvl w:val="1"/>
        <w:rPr>
          <w:rFonts w:ascii="Times New Roman" w:hAnsi="Times New Roman"/>
          <w:sz w:val="28"/>
          <w:szCs w:val="28"/>
        </w:rPr>
      </w:pPr>
      <w:r w:rsidRPr="008D4DB6">
        <w:rPr>
          <w:rFonts w:ascii="Times New Roman" w:hAnsi="Times New Roman"/>
          <w:sz w:val="28"/>
          <w:szCs w:val="28"/>
        </w:rPr>
        <w:t>14.</w:t>
      </w:r>
      <w:r w:rsidR="007C361E" w:rsidRPr="008D4DB6">
        <w:rPr>
          <w:rFonts w:ascii="Times New Roman" w:hAnsi="Times New Roman"/>
          <w:sz w:val="28"/>
          <w:szCs w:val="28"/>
        </w:rPr>
        <w:t>1.</w:t>
      </w:r>
      <w:r w:rsidR="0000691A" w:rsidRPr="008D4DB6">
        <w:rPr>
          <w:rFonts w:ascii="Times New Roman" w:hAnsi="Times New Roman"/>
          <w:sz w:val="28"/>
          <w:szCs w:val="28"/>
        </w:rPr>
        <w:t xml:space="preserve">Затраты на проведение </w:t>
      </w:r>
      <w:proofErr w:type="spellStart"/>
      <w:r w:rsidR="0000691A" w:rsidRPr="008D4DB6">
        <w:rPr>
          <w:rFonts w:ascii="Times New Roman" w:hAnsi="Times New Roman"/>
          <w:sz w:val="28"/>
          <w:szCs w:val="28"/>
        </w:rPr>
        <w:t>предрейсового</w:t>
      </w:r>
      <w:proofErr w:type="spellEnd"/>
      <w:r w:rsidR="0000691A" w:rsidRPr="008D4DB6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00691A" w:rsidRPr="008D4DB6">
        <w:rPr>
          <w:rFonts w:ascii="Times New Roman" w:hAnsi="Times New Roman"/>
          <w:sz w:val="28"/>
          <w:szCs w:val="28"/>
        </w:rPr>
        <w:t>послерейсового</w:t>
      </w:r>
      <w:proofErr w:type="spellEnd"/>
      <w:r w:rsidR="0000691A" w:rsidRPr="008D4DB6">
        <w:rPr>
          <w:rFonts w:ascii="Times New Roman" w:hAnsi="Times New Roman"/>
          <w:sz w:val="28"/>
          <w:szCs w:val="28"/>
        </w:rPr>
        <w:t xml:space="preserve"> осмотра водителей транспортных средств</w:t>
      </w:r>
    </w:p>
    <w:p w:rsidR="0000691A" w:rsidRPr="00D52FB4" w:rsidRDefault="00F23DC0" w:rsidP="00E52B1E">
      <w:pPr>
        <w:pStyle w:val="af7"/>
        <w:widowControl w:val="0"/>
        <w:autoSpaceDE w:val="0"/>
        <w:autoSpaceDN w:val="0"/>
        <w:adjustRightInd w:val="0"/>
        <w:ind w:left="0"/>
        <w:jc w:val="right"/>
        <w:outlineLvl w:val="1"/>
        <w:rPr>
          <w:rFonts w:ascii="Times New Roman" w:hAnsi="Times New Roman"/>
          <w:sz w:val="28"/>
          <w:szCs w:val="28"/>
        </w:rPr>
      </w:pPr>
      <w:r w:rsidRPr="00D52FB4">
        <w:rPr>
          <w:rFonts w:ascii="Times New Roman" w:hAnsi="Times New Roman"/>
          <w:sz w:val="28"/>
          <w:szCs w:val="28"/>
        </w:rPr>
        <w:t>Таблица № 26</w:t>
      </w:r>
    </w:p>
    <w:p w:rsidR="0000691A" w:rsidRPr="00D52FB4" w:rsidRDefault="0000691A" w:rsidP="00E52B1E">
      <w:pPr>
        <w:pStyle w:val="af7"/>
        <w:widowControl w:val="0"/>
        <w:autoSpaceDE w:val="0"/>
        <w:autoSpaceDN w:val="0"/>
        <w:adjustRightInd w:val="0"/>
        <w:ind w:left="0"/>
        <w:jc w:val="right"/>
        <w:outlineLvl w:val="1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1250"/>
        <w:gridCol w:w="1560"/>
        <w:gridCol w:w="1984"/>
        <w:gridCol w:w="1701"/>
        <w:gridCol w:w="1445"/>
        <w:gridCol w:w="1390"/>
      </w:tblGrid>
      <w:tr w:rsidR="0000691A" w:rsidRPr="00D52FB4" w:rsidTr="0000691A">
        <w:tc>
          <w:tcPr>
            <w:tcW w:w="559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250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560" w:type="dxa"/>
          </w:tcPr>
          <w:p w:rsidR="0000691A" w:rsidRPr="00D52FB4" w:rsidRDefault="0000691A" w:rsidP="00E52B1E">
            <w:pPr>
              <w:widowControl w:val="0"/>
              <w:tabs>
                <w:tab w:val="left" w:pos="840"/>
              </w:tabs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Количество водителей</w:t>
            </w:r>
          </w:p>
        </w:tc>
        <w:tc>
          <w:tcPr>
            <w:tcW w:w="1984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Цена проведения 1 осмотра</w:t>
            </w:r>
          </w:p>
        </w:tc>
        <w:tc>
          <w:tcPr>
            <w:tcW w:w="1701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Количество рабочих дней в году</w:t>
            </w:r>
          </w:p>
        </w:tc>
        <w:tc>
          <w:tcPr>
            <w:tcW w:w="1445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Поправочный коэффициент, </w:t>
            </w:r>
          </w:p>
        </w:tc>
        <w:tc>
          <w:tcPr>
            <w:tcW w:w="1390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Сумма затрат, руб.</w:t>
            </w:r>
          </w:p>
        </w:tc>
      </w:tr>
      <w:tr w:rsidR="0000691A" w:rsidRPr="00D52FB4" w:rsidTr="0000691A">
        <w:tc>
          <w:tcPr>
            <w:tcW w:w="559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0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45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90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0691A" w:rsidRPr="00D52FB4" w:rsidTr="0000691A">
        <w:trPr>
          <w:trHeight w:val="1666"/>
        </w:trPr>
        <w:tc>
          <w:tcPr>
            <w:tcW w:w="559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0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Предрейсовый</w:t>
            </w:r>
            <w:proofErr w:type="spellEnd"/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послерейсовый</w:t>
            </w:r>
            <w:proofErr w:type="spellEnd"/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 осмотр водителя</w:t>
            </w:r>
          </w:p>
        </w:tc>
        <w:tc>
          <w:tcPr>
            <w:tcW w:w="1560" w:type="dxa"/>
          </w:tcPr>
          <w:p w:rsidR="0000691A" w:rsidRPr="00D52FB4" w:rsidRDefault="00456AD5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701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246</w:t>
            </w:r>
          </w:p>
        </w:tc>
        <w:tc>
          <w:tcPr>
            <w:tcW w:w="1445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1390" w:type="dxa"/>
          </w:tcPr>
          <w:p w:rsidR="0000691A" w:rsidRPr="00D52FB4" w:rsidRDefault="00CF383C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19513,00</w:t>
            </w:r>
          </w:p>
        </w:tc>
      </w:tr>
    </w:tbl>
    <w:p w:rsidR="0000691A" w:rsidRPr="00D52FB4" w:rsidRDefault="0000691A" w:rsidP="00E52B1E">
      <w:pPr>
        <w:pStyle w:val="af7"/>
        <w:widowControl w:val="0"/>
        <w:autoSpaceDE w:val="0"/>
        <w:autoSpaceDN w:val="0"/>
        <w:adjustRightInd w:val="0"/>
        <w:ind w:left="0"/>
        <w:jc w:val="both"/>
        <w:outlineLvl w:val="1"/>
        <w:rPr>
          <w:rFonts w:ascii="Times New Roman" w:hAnsi="Times New Roman"/>
          <w:b/>
          <w:sz w:val="28"/>
          <w:szCs w:val="28"/>
        </w:rPr>
      </w:pPr>
    </w:p>
    <w:p w:rsidR="0000691A" w:rsidRPr="00E52B1E" w:rsidRDefault="007C361E" w:rsidP="00E52B1E">
      <w:pPr>
        <w:pStyle w:val="af7"/>
        <w:widowControl w:val="0"/>
        <w:autoSpaceDE w:val="0"/>
        <w:autoSpaceDN w:val="0"/>
        <w:adjustRightInd w:val="0"/>
        <w:ind w:left="0"/>
        <w:jc w:val="both"/>
        <w:outlineLvl w:val="1"/>
        <w:rPr>
          <w:rFonts w:ascii="Times New Roman" w:hAnsi="Times New Roman"/>
          <w:sz w:val="28"/>
          <w:szCs w:val="28"/>
        </w:rPr>
      </w:pPr>
      <w:r w:rsidRPr="00E52B1E">
        <w:rPr>
          <w:rFonts w:ascii="Times New Roman" w:hAnsi="Times New Roman"/>
          <w:sz w:val="28"/>
          <w:szCs w:val="28"/>
        </w:rPr>
        <w:t>14</w:t>
      </w:r>
      <w:r w:rsidR="00E5041E" w:rsidRPr="00E52B1E">
        <w:rPr>
          <w:rFonts w:ascii="Times New Roman" w:hAnsi="Times New Roman"/>
          <w:sz w:val="28"/>
          <w:szCs w:val="28"/>
        </w:rPr>
        <w:t>.</w:t>
      </w:r>
      <w:r w:rsidRPr="00E52B1E">
        <w:rPr>
          <w:rFonts w:ascii="Times New Roman" w:hAnsi="Times New Roman"/>
          <w:sz w:val="28"/>
          <w:szCs w:val="28"/>
        </w:rPr>
        <w:t>2.</w:t>
      </w:r>
      <w:r w:rsidR="0000691A" w:rsidRPr="00E52B1E">
        <w:rPr>
          <w:rFonts w:ascii="Times New Roman" w:hAnsi="Times New Roman"/>
          <w:sz w:val="28"/>
          <w:szCs w:val="28"/>
        </w:rPr>
        <w:t xml:space="preserve"> Затраты на проведение полисов обязательного страхования гражданской ответственности владельцев транспортных средств  </w:t>
      </w:r>
    </w:p>
    <w:p w:rsidR="00E52B1E" w:rsidRDefault="0000691A" w:rsidP="00E52B1E">
      <w:pPr>
        <w:pStyle w:val="af7"/>
        <w:widowControl w:val="0"/>
        <w:autoSpaceDE w:val="0"/>
        <w:autoSpaceDN w:val="0"/>
        <w:adjustRightInd w:val="0"/>
        <w:ind w:left="0"/>
        <w:jc w:val="right"/>
        <w:outlineLvl w:val="1"/>
        <w:rPr>
          <w:rFonts w:ascii="Times New Roman" w:hAnsi="Times New Roman"/>
          <w:b/>
          <w:sz w:val="28"/>
          <w:szCs w:val="28"/>
        </w:rPr>
      </w:pPr>
      <w:r w:rsidRPr="00D52FB4">
        <w:rPr>
          <w:rFonts w:ascii="Times New Roman" w:hAnsi="Times New Roman"/>
          <w:b/>
          <w:sz w:val="28"/>
          <w:szCs w:val="28"/>
        </w:rPr>
        <w:tab/>
      </w:r>
      <w:r w:rsidRPr="00D52FB4">
        <w:rPr>
          <w:rFonts w:ascii="Times New Roman" w:hAnsi="Times New Roman"/>
          <w:b/>
          <w:sz w:val="28"/>
          <w:szCs w:val="28"/>
        </w:rPr>
        <w:tab/>
      </w:r>
      <w:r w:rsidRPr="00D52FB4">
        <w:rPr>
          <w:rFonts w:ascii="Times New Roman" w:hAnsi="Times New Roman"/>
          <w:b/>
          <w:sz w:val="28"/>
          <w:szCs w:val="28"/>
        </w:rPr>
        <w:tab/>
      </w:r>
      <w:r w:rsidRPr="00D52FB4">
        <w:rPr>
          <w:rFonts w:ascii="Times New Roman" w:hAnsi="Times New Roman"/>
          <w:b/>
          <w:sz w:val="28"/>
          <w:szCs w:val="28"/>
        </w:rPr>
        <w:tab/>
      </w:r>
      <w:r w:rsidRPr="00D52FB4">
        <w:rPr>
          <w:rFonts w:ascii="Times New Roman" w:hAnsi="Times New Roman"/>
          <w:b/>
          <w:sz w:val="28"/>
          <w:szCs w:val="28"/>
        </w:rPr>
        <w:tab/>
      </w:r>
    </w:p>
    <w:p w:rsidR="0000691A" w:rsidRPr="00D52FB4" w:rsidRDefault="00F23DC0" w:rsidP="00E52B1E">
      <w:pPr>
        <w:pStyle w:val="af7"/>
        <w:widowControl w:val="0"/>
        <w:autoSpaceDE w:val="0"/>
        <w:autoSpaceDN w:val="0"/>
        <w:adjustRightInd w:val="0"/>
        <w:ind w:left="0"/>
        <w:jc w:val="right"/>
        <w:outlineLvl w:val="1"/>
        <w:rPr>
          <w:rFonts w:ascii="Times New Roman" w:hAnsi="Times New Roman"/>
          <w:sz w:val="28"/>
          <w:szCs w:val="28"/>
        </w:rPr>
      </w:pPr>
      <w:r w:rsidRPr="00D52FB4">
        <w:rPr>
          <w:rFonts w:ascii="Times New Roman" w:hAnsi="Times New Roman"/>
          <w:sz w:val="28"/>
          <w:szCs w:val="28"/>
        </w:rPr>
        <w:lastRenderedPageBreak/>
        <w:t>Таблица № 27</w:t>
      </w:r>
    </w:p>
    <w:p w:rsidR="0000691A" w:rsidRPr="00D52FB4" w:rsidRDefault="0000691A" w:rsidP="00E52B1E">
      <w:pPr>
        <w:pStyle w:val="af7"/>
        <w:widowControl w:val="0"/>
        <w:autoSpaceDE w:val="0"/>
        <w:autoSpaceDN w:val="0"/>
        <w:adjustRightInd w:val="0"/>
        <w:ind w:left="0"/>
        <w:jc w:val="right"/>
        <w:outlineLvl w:val="1"/>
        <w:rPr>
          <w:rFonts w:ascii="Times New Roman" w:hAnsi="Times New Roman"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1109"/>
        <w:gridCol w:w="992"/>
        <w:gridCol w:w="1417"/>
        <w:gridCol w:w="851"/>
        <w:gridCol w:w="1417"/>
        <w:gridCol w:w="567"/>
        <w:gridCol w:w="851"/>
        <w:gridCol w:w="850"/>
        <w:gridCol w:w="1418"/>
      </w:tblGrid>
      <w:tr w:rsidR="0000691A" w:rsidRPr="00D52FB4" w:rsidTr="0000691A">
        <w:tc>
          <w:tcPr>
            <w:tcW w:w="559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109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Марка </w:t>
            </w:r>
            <w:proofErr w:type="gramStart"/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транспортного  средства</w:t>
            </w:r>
            <w:proofErr w:type="gramEnd"/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00691A" w:rsidRPr="00D52FB4" w:rsidRDefault="0000691A" w:rsidP="00E52B1E">
            <w:pPr>
              <w:widowControl w:val="0"/>
              <w:tabs>
                <w:tab w:val="left" w:pos="840"/>
              </w:tabs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Предельный размер базовой ставки страхового тарифа, руб.</w:t>
            </w:r>
          </w:p>
        </w:tc>
        <w:tc>
          <w:tcPr>
            <w:tcW w:w="1417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Коэффициент страховых тарифов в зависимости от </w:t>
            </w:r>
            <w:proofErr w:type="gramStart"/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территории  преимущественного</w:t>
            </w:r>
            <w:proofErr w:type="gramEnd"/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использования</w:t>
            </w:r>
          </w:p>
        </w:tc>
        <w:tc>
          <w:tcPr>
            <w:tcW w:w="851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Коэффициент безаварийности</w:t>
            </w:r>
          </w:p>
        </w:tc>
        <w:tc>
          <w:tcPr>
            <w:tcW w:w="1417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Коэффициент, зависящий от </w:t>
            </w:r>
            <w:proofErr w:type="gramStart"/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количества  лиц</w:t>
            </w:r>
            <w:proofErr w:type="gramEnd"/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, допущенных к управлению транспортным средством</w:t>
            </w:r>
          </w:p>
        </w:tc>
        <w:tc>
          <w:tcPr>
            <w:tcW w:w="567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Стаж и возраст водителя</w:t>
            </w:r>
          </w:p>
        </w:tc>
        <w:tc>
          <w:tcPr>
            <w:tcW w:w="851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Коэффициент мощности автомобиля</w:t>
            </w:r>
          </w:p>
        </w:tc>
        <w:tc>
          <w:tcPr>
            <w:tcW w:w="850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Коэффициент периода использования</w:t>
            </w:r>
          </w:p>
        </w:tc>
        <w:tc>
          <w:tcPr>
            <w:tcW w:w="1418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Сумма, затрат всего, руб.</w:t>
            </w:r>
          </w:p>
        </w:tc>
      </w:tr>
      <w:tr w:rsidR="0000691A" w:rsidRPr="00D52FB4" w:rsidTr="0000691A">
        <w:tc>
          <w:tcPr>
            <w:tcW w:w="559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9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0691A" w:rsidRPr="00D52FB4" w:rsidTr="0000691A">
        <w:trPr>
          <w:trHeight w:val="1030"/>
        </w:trPr>
        <w:tc>
          <w:tcPr>
            <w:tcW w:w="559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9" w:type="dxa"/>
          </w:tcPr>
          <w:p w:rsidR="0000691A" w:rsidRPr="00D52FB4" w:rsidRDefault="00CF383C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Ваз 21053 А680 </w:t>
            </w:r>
            <w:r w:rsidR="000651A9" w:rsidRPr="00D52FB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992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3087</w:t>
            </w:r>
          </w:p>
        </w:tc>
        <w:tc>
          <w:tcPr>
            <w:tcW w:w="1417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0,95</w:t>
            </w:r>
          </w:p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567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00691A" w:rsidRPr="00D52FB4" w:rsidRDefault="00CF383C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850" w:type="dxa"/>
          </w:tcPr>
          <w:p w:rsidR="0000691A" w:rsidRPr="00D52FB4" w:rsidRDefault="0000691A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00691A" w:rsidRPr="00D52FB4" w:rsidRDefault="00CF383C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 w:rsidR="0000691A" w:rsidRPr="00D52F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00.00</w:t>
            </w:r>
          </w:p>
        </w:tc>
      </w:tr>
      <w:tr w:rsidR="00C16419" w:rsidRPr="00D52FB4" w:rsidTr="0000691A">
        <w:trPr>
          <w:trHeight w:val="1030"/>
        </w:trPr>
        <w:tc>
          <w:tcPr>
            <w:tcW w:w="559" w:type="dxa"/>
          </w:tcPr>
          <w:p w:rsidR="00C16419" w:rsidRPr="00D52FB4" w:rsidRDefault="00C16419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09" w:type="dxa"/>
          </w:tcPr>
          <w:p w:rsidR="00C16419" w:rsidRPr="00D52FB4" w:rsidRDefault="00C16419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 2923</w:t>
            </w:r>
          </w:p>
        </w:tc>
        <w:tc>
          <w:tcPr>
            <w:tcW w:w="992" w:type="dxa"/>
          </w:tcPr>
          <w:p w:rsidR="00C16419" w:rsidRPr="00D52FB4" w:rsidRDefault="00C16419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16419" w:rsidRPr="00D52FB4" w:rsidRDefault="00C16419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16419" w:rsidRPr="00D52FB4" w:rsidRDefault="00C16419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16419" w:rsidRPr="00D52FB4" w:rsidRDefault="00C16419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16419" w:rsidRPr="00D52FB4" w:rsidRDefault="00C16419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16419" w:rsidRPr="00D52FB4" w:rsidRDefault="00C16419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16419" w:rsidRPr="00D52FB4" w:rsidRDefault="00C16419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16419" w:rsidRPr="00D52FB4" w:rsidRDefault="00C16419" w:rsidP="00E52B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2000,00</w:t>
            </w:r>
          </w:p>
        </w:tc>
      </w:tr>
    </w:tbl>
    <w:p w:rsidR="0000691A" w:rsidRPr="00D52FB4" w:rsidRDefault="0000691A" w:rsidP="00E52B1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4" w:name="Par4049"/>
      <w:bookmarkEnd w:id="4"/>
    </w:p>
    <w:p w:rsidR="0000691A" w:rsidRPr="00E52B1E" w:rsidRDefault="0000691A" w:rsidP="00E52B1E">
      <w:pPr>
        <w:pStyle w:val="af7"/>
        <w:widowControl w:val="0"/>
        <w:numPr>
          <w:ilvl w:val="0"/>
          <w:numId w:val="28"/>
        </w:numPr>
        <w:tabs>
          <w:tab w:val="left" w:pos="709"/>
        </w:tabs>
        <w:suppressAutoHyphens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bookmarkStart w:id="5" w:name="Par3995"/>
      <w:bookmarkStart w:id="6" w:name="Par3999"/>
      <w:bookmarkStart w:id="7" w:name="Par4017"/>
      <w:bookmarkEnd w:id="5"/>
      <w:bookmarkEnd w:id="6"/>
      <w:bookmarkEnd w:id="7"/>
      <w:r w:rsidRPr="00E52B1E">
        <w:rPr>
          <w:rFonts w:ascii="Times New Roman" w:hAnsi="Times New Roman"/>
          <w:sz w:val="28"/>
          <w:szCs w:val="28"/>
        </w:rPr>
        <w:t>Затраты на капитальный ремонт муниципального имущества</w:t>
      </w:r>
    </w:p>
    <w:p w:rsidR="00143E3D" w:rsidRPr="00D52FB4" w:rsidRDefault="00143E3D" w:rsidP="00E52B1E">
      <w:pPr>
        <w:pStyle w:val="af7"/>
        <w:widowControl w:val="0"/>
        <w:tabs>
          <w:tab w:val="left" w:pos="709"/>
        </w:tabs>
        <w:suppressAutoHyphens/>
        <w:autoSpaceDE w:val="0"/>
        <w:autoSpaceDN w:val="0"/>
        <w:adjustRightInd w:val="0"/>
        <w:ind w:left="928"/>
        <w:rPr>
          <w:rFonts w:ascii="Times New Roman" w:hAnsi="Times New Roman"/>
          <w:b/>
          <w:sz w:val="28"/>
          <w:szCs w:val="28"/>
        </w:rPr>
      </w:pPr>
    </w:p>
    <w:p w:rsidR="0000691A" w:rsidRPr="00D52FB4" w:rsidRDefault="00143E3D" w:rsidP="00E52B1E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FB4">
        <w:rPr>
          <w:rFonts w:ascii="Times New Roman" w:hAnsi="Times New Roman" w:cs="Times New Roman"/>
          <w:sz w:val="28"/>
          <w:szCs w:val="28"/>
        </w:rPr>
        <w:t>15</w:t>
      </w:r>
      <w:r w:rsidR="0000691A" w:rsidRPr="00D52FB4">
        <w:rPr>
          <w:rFonts w:ascii="Times New Roman" w:hAnsi="Times New Roman" w:cs="Times New Roman"/>
          <w:sz w:val="28"/>
          <w:szCs w:val="28"/>
        </w:rPr>
        <w:t>.1. Затраты на капитальный ремонт муниципального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00691A" w:rsidRPr="00D52FB4" w:rsidRDefault="00143E3D" w:rsidP="00E52B1E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FB4">
        <w:rPr>
          <w:rFonts w:ascii="Times New Roman" w:hAnsi="Times New Roman" w:cs="Times New Roman"/>
          <w:sz w:val="28"/>
          <w:szCs w:val="28"/>
        </w:rPr>
        <w:t>15</w:t>
      </w:r>
      <w:r w:rsidR="0000691A" w:rsidRPr="00D52FB4">
        <w:rPr>
          <w:rFonts w:ascii="Times New Roman" w:hAnsi="Times New Roman" w:cs="Times New Roman"/>
          <w:sz w:val="28"/>
          <w:szCs w:val="28"/>
        </w:rPr>
        <w:t>.2. 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нормативно–правовому регулированию в сфере строительства.</w:t>
      </w:r>
    </w:p>
    <w:p w:rsidR="0000691A" w:rsidRPr="00D52FB4" w:rsidRDefault="00143E3D" w:rsidP="00E52B1E">
      <w:pPr>
        <w:tabs>
          <w:tab w:val="left" w:pos="361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FB4">
        <w:rPr>
          <w:rFonts w:ascii="Times New Roman" w:hAnsi="Times New Roman" w:cs="Times New Roman"/>
          <w:sz w:val="28"/>
          <w:szCs w:val="28"/>
        </w:rPr>
        <w:t>15</w:t>
      </w:r>
      <w:r w:rsidR="0000691A" w:rsidRPr="00D52FB4">
        <w:rPr>
          <w:rFonts w:ascii="Times New Roman" w:hAnsi="Times New Roman" w:cs="Times New Roman"/>
          <w:sz w:val="28"/>
          <w:szCs w:val="28"/>
        </w:rPr>
        <w:t xml:space="preserve">.3. Затраты на разработку проектной документации определяются в соответствии со </w:t>
      </w:r>
      <w:hyperlink r:id="rId8" w:tooltip="Федеральный закон от 05.04.2013 N 44-ФЗ (ред. от 13.07.2015) &quot;О контрактной системе в сфере закупок товаров, работ, услуг для обеспечения государственных и муниципальных нужд&quot; (с изм. и доп., вступ. в силу с 15.09.2015){КонсультантПлюс}" w:history="1">
        <w:r w:rsidR="0000691A" w:rsidRPr="00D52FB4">
          <w:rPr>
            <w:rFonts w:ascii="Times New Roman" w:hAnsi="Times New Roman" w:cs="Times New Roman"/>
            <w:sz w:val="28"/>
            <w:szCs w:val="28"/>
          </w:rPr>
          <w:t>статьей 22</w:t>
        </w:r>
      </w:hyperlink>
      <w:r w:rsidR="0000691A" w:rsidRPr="00D52FB4">
        <w:rPr>
          <w:rFonts w:ascii="Times New Roman" w:hAnsi="Times New Roman" w:cs="Times New Roman"/>
          <w:sz w:val="28"/>
          <w:szCs w:val="28"/>
        </w:rPr>
        <w:t xml:space="preserve"> Федерального закона от 5 апреля 2013 года  № 44-ФЗ «О контрактной системе в сфере закупок товаров, работ, услуг для </w:t>
      </w:r>
      <w:r w:rsidR="0000691A" w:rsidRPr="00D52FB4">
        <w:rPr>
          <w:rFonts w:ascii="Times New Roman" w:hAnsi="Times New Roman" w:cs="Times New Roman"/>
          <w:sz w:val="28"/>
          <w:szCs w:val="28"/>
        </w:rPr>
        <w:lastRenderedPageBreak/>
        <w:t>обеспечения государственных и муниципальных нужд» и законодательством Российской Федерации о градостроительной деятельности.</w:t>
      </w:r>
    </w:p>
    <w:p w:rsidR="0000691A" w:rsidRPr="00D52FB4" w:rsidRDefault="0000691A" w:rsidP="0000691A">
      <w:pPr>
        <w:tabs>
          <w:tab w:val="left" w:pos="361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0691A" w:rsidRPr="00E52B1E" w:rsidRDefault="0000691A" w:rsidP="00D24222">
      <w:pPr>
        <w:pStyle w:val="af7"/>
        <w:numPr>
          <w:ilvl w:val="0"/>
          <w:numId w:val="28"/>
        </w:numPr>
        <w:tabs>
          <w:tab w:val="left" w:pos="567"/>
        </w:tabs>
        <w:jc w:val="center"/>
        <w:rPr>
          <w:rFonts w:ascii="Times New Roman" w:hAnsi="Times New Roman"/>
          <w:sz w:val="28"/>
          <w:szCs w:val="28"/>
        </w:rPr>
      </w:pPr>
      <w:r w:rsidRPr="00E52B1E">
        <w:rPr>
          <w:rFonts w:ascii="Times New Roman" w:hAnsi="Times New Roman"/>
          <w:sz w:val="28"/>
          <w:szCs w:val="28"/>
        </w:rPr>
        <w:t>Затраты на финансовое обеспечение строительства, реконструкции (в том числе с элементами реставрации, технического перевооружения объектов капитального строительства</w:t>
      </w:r>
    </w:p>
    <w:p w:rsidR="0000691A" w:rsidRPr="00D52FB4" w:rsidRDefault="0000691A" w:rsidP="0017658A">
      <w:pPr>
        <w:tabs>
          <w:tab w:val="left" w:pos="361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0691A" w:rsidRPr="00D52FB4" w:rsidRDefault="00143E3D" w:rsidP="0017658A">
      <w:pPr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52FB4">
        <w:rPr>
          <w:rFonts w:ascii="Times New Roman" w:hAnsi="Times New Roman" w:cs="Times New Roman"/>
          <w:sz w:val="28"/>
          <w:szCs w:val="28"/>
        </w:rPr>
        <w:t>16</w:t>
      </w:r>
      <w:r w:rsidR="002B42DE" w:rsidRPr="00D52FB4">
        <w:rPr>
          <w:rFonts w:ascii="Times New Roman" w:hAnsi="Times New Roman" w:cs="Times New Roman"/>
          <w:sz w:val="28"/>
          <w:szCs w:val="28"/>
        </w:rPr>
        <w:t>.</w:t>
      </w:r>
      <w:r w:rsidR="0000691A" w:rsidRPr="00D52FB4">
        <w:rPr>
          <w:rFonts w:ascii="Times New Roman" w:hAnsi="Times New Roman" w:cs="Times New Roman"/>
          <w:sz w:val="28"/>
          <w:szCs w:val="28"/>
        </w:rPr>
        <w:t>1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статьей 22 Федерального закона № 44-ФЗ и законодательством Российской Федерации от градостроительной деятельности.</w:t>
      </w:r>
    </w:p>
    <w:p w:rsidR="0000691A" w:rsidRPr="00D52FB4" w:rsidRDefault="00143E3D" w:rsidP="0000691A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52FB4">
        <w:rPr>
          <w:rFonts w:ascii="Times New Roman" w:hAnsi="Times New Roman" w:cs="Times New Roman"/>
          <w:sz w:val="28"/>
          <w:szCs w:val="28"/>
        </w:rPr>
        <w:t>16</w:t>
      </w:r>
      <w:r w:rsidR="0000691A" w:rsidRPr="00D52FB4">
        <w:rPr>
          <w:rFonts w:ascii="Times New Roman" w:hAnsi="Times New Roman" w:cs="Times New Roman"/>
          <w:sz w:val="28"/>
          <w:szCs w:val="28"/>
        </w:rPr>
        <w:t>.2 Затраты на приобретение объектов недвижимого имущества определяются в соответствии со статьей 22 Федерального закона № 4 –ФЗ и законодательством Российской Федерации, регулирующим оценочную деятельность в Российской Федерации.</w:t>
      </w:r>
    </w:p>
    <w:p w:rsidR="0017658A" w:rsidRPr="00D52FB4" w:rsidRDefault="0017658A" w:rsidP="0000691A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23F77" w:rsidRPr="00D52FB4" w:rsidRDefault="0017658A" w:rsidP="0017658A">
      <w:pPr>
        <w:widowControl w:val="0"/>
        <w:autoSpaceDE w:val="0"/>
        <w:autoSpaceDN w:val="0"/>
        <w:adjustRightInd w:val="0"/>
        <w:spacing w:after="0"/>
        <w:outlineLvl w:val="1"/>
        <w:rPr>
          <w:rFonts w:ascii="Times New Roman" w:hAnsi="Times New Roman" w:cs="Times New Roman"/>
          <w:sz w:val="28"/>
          <w:szCs w:val="28"/>
        </w:rPr>
      </w:pPr>
      <w:r w:rsidRPr="00D52FB4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:rsidR="0017658A" w:rsidRPr="00D52FB4" w:rsidRDefault="00C16419" w:rsidP="0017658A">
      <w:pPr>
        <w:widowControl w:val="0"/>
        <w:autoSpaceDE w:val="0"/>
        <w:autoSpaceDN w:val="0"/>
        <w:adjustRightInd w:val="0"/>
        <w:spacing w:after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Гривенского</w:t>
      </w:r>
      <w:r w:rsidR="0017658A" w:rsidRPr="00D52FB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17658A" w:rsidRPr="00D52FB4" w:rsidRDefault="0017658A" w:rsidP="0017658A">
      <w:pPr>
        <w:widowControl w:val="0"/>
        <w:autoSpaceDE w:val="0"/>
        <w:autoSpaceDN w:val="0"/>
        <w:adjustRightInd w:val="0"/>
        <w:spacing w:after="0"/>
        <w:outlineLvl w:val="1"/>
        <w:rPr>
          <w:rFonts w:ascii="Times New Roman" w:hAnsi="Times New Roman" w:cs="Times New Roman"/>
          <w:sz w:val="28"/>
          <w:szCs w:val="28"/>
        </w:rPr>
      </w:pPr>
      <w:r w:rsidRPr="00D52FB4">
        <w:rPr>
          <w:rFonts w:ascii="Times New Roman" w:hAnsi="Times New Roman" w:cs="Times New Roman"/>
          <w:sz w:val="28"/>
          <w:szCs w:val="28"/>
        </w:rPr>
        <w:t xml:space="preserve">Калининского района                                                         </w:t>
      </w:r>
      <w:r w:rsidR="00C16419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 w:rsidR="00C16419">
        <w:rPr>
          <w:rFonts w:ascii="Times New Roman" w:hAnsi="Times New Roman" w:cs="Times New Roman"/>
          <w:sz w:val="28"/>
          <w:szCs w:val="28"/>
        </w:rPr>
        <w:t>А.П.Подгорный</w:t>
      </w:r>
      <w:proofErr w:type="spellEnd"/>
    </w:p>
    <w:p w:rsidR="0017658A" w:rsidRPr="00D52FB4" w:rsidRDefault="0017658A" w:rsidP="0000691A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7658A" w:rsidRPr="00D52FB4" w:rsidRDefault="0017658A" w:rsidP="0000691A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7658A" w:rsidRDefault="0017658A" w:rsidP="0000691A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52B1E" w:rsidRDefault="00E52B1E" w:rsidP="0000691A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52B1E" w:rsidRDefault="00E52B1E" w:rsidP="0000691A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52B1E" w:rsidRDefault="00E52B1E" w:rsidP="0000691A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52B1E" w:rsidRDefault="00E52B1E" w:rsidP="0000691A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52B1E" w:rsidRDefault="00E52B1E" w:rsidP="0000691A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52B1E" w:rsidRDefault="00E52B1E" w:rsidP="0000691A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52B1E" w:rsidRDefault="00E52B1E" w:rsidP="0000691A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52B1E" w:rsidRDefault="00E52B1E" w:rsidP="0000691A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52B1E" w:rsidRPr="00D52FB4" w:rsidRDefault="00E52B1E" w:rsidP="0000691A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13EEE" w:rsidRPr="00D52FB4" w:rsidRDefault="00A13EEE" w:rsidP="00A13EEE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D52FB4">
        <w:rPr>
          <w:rFonts w:ascii="Times New Roman" w:hAnsi="Times New Roman" w:cs="Times New Roman"/>
          <w:sz w:val="28"/>
          <w:szCs w:val="28"/>
        </w:rPr>
        <w:t>ПРИЛОЖЕНИЕ</w:t>
      </w:r>
      <w:r w:rsidR="003565CB">
        <w:rPr>
          <w:rFonts w:ascii="Times New Roman" w:hAnsi="Times New Roman" w:cs="Times New Roman"/>
          <w:sz w:val="28"/>
          <w:szCs w:val="28"/>
        </w:rPr>
        <w:t xml:space="preserve"> № 2</w:t>
      </w:r>
    </w:p>
    <w:p w:rsidR="00A13EEE" w:rsidRPr="00D52FB4" w:rsidRDefault="00A13EEE" w:rsidP="00A13EEE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A13EEE" w:rsidRPr="00D52FB4" w:rsidRDefault="00A13EEE" w:rsidP="00A13EEE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D52FB4">
        <w:rPr>
          <w:rFonts w:ascii="Times New Roman" w:hAnsi="Times New Roman" w:cs="Times New Roman"/>
          <w:sz w:val="28"/>
          <w:szCs w:val="28"/>
        </w:rPr>
        <w:t>УТВЕРЖДЕН</w:t>
      </w:r>
    </w:p>
    <w:p w:rsidR="00A13EEE" w:rsidRPr="00D52FB4" w:rsidRDefault="00A13EEE" w:rsidP="00A13EEE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D52FB4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A13EEE" w:rsidRPr="00D52FB4" w:rsidRDefault="00C16419" w:rsidP="00A13EEE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Гривенского</w:t>
      </w:r>
      <w:r w:rsidR="00A13EEE" w:rsidRPr="00D52FB4">
        <w:rPr>
          <w:rFonts w:ascii="Times New Roman" w:hAnsi="Times New Roman" w:cs="Times New Roman"/>
          <w:sz w:val="28"/>
          <w:szCs w:val="28"/>
        </w:rPr>
        <w:t xml:space="preserve"> сельского поселения Калининского района</w:t>
      </w:r>
    </w:p>
    <w:p w:rsidR="00A13EEE" w:rsidRPr="00D52FB4" w:rsidRDefault="00A13EEE" w:rsidP="00A13EEE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D52FB4">
        <w:rPr>
          <w:rFonts w:ascii="Times New Roman" w:hAnsi="Times New Roman" w:cs="Times New Roman"/>
          <w:sz w:val="28"/>
          <w:szCs w:val="28"/>
        </w:rPr>
        <w:t xml:space="preserve">от </w:t>
      </w:r>
      <w:r w:rsidR="0054110F">
        <w:rPr>
          <w:rFonts w:ascii="Times New Roman" w:hAnsi="Times New Roman" w:cs="Times New Roman"/>
          <w:sz w:val="28"/>
          <w:szCs w:val="28"/>
        </w:rPr>
        <w:t>27.10.2016</w:t>
      </w:r>
      <w:r w:rsidR="007C78FC">
        <w:rPr>
          <w:rFonts w:ascii="Times New Roman" w:hAnsi="Times New Roman" w:cs="Times New Roman"/>
          <w:sz w:val="28"/>
          <w:szCs w:val="28"/>
        </w:rPr>
        <w:t xml:space="preserve">     № </w:t>
      </w:r>
      <w:r w:rsidR="0054110F">
        <w:rPr>
          <w:rFonts w:ascii="Times New Roman" w:hAnsi="Times New Roman" w:cs="Times New Roman"/>
          <w:sz w:val="28"/>
          <w:szCs w:val="28"/>
        </w:rPr>
        <w:t>247</w:t>
      </w:r>
      <w:bookmarkStart w:id="8" w:name="_GoBack"/>
      <w:bookmarkEnd w:id="8"/>
    </w:p>
    <w:p w:rsidR="00A13EEE" w:rsidRPr="00D52FB4" w:rsidRDefault="00A13EEE" w:rsidP="00A13EE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13EEE" w:rsidRPr="00D52FB4" w:rsidRDefault="00A13EEE" w:rsidP="007C78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2FB4">
        <w:rPr>
          <w:rFonts w:ascii="Times New Roman" w:hAnsi="Times New Roman" w:cs="Times New Roman"/>
          <w:b/>
          <w:sz w:val="28"/>
          <w:szCs w:val="28"/>
        </w:rPr>
        <w:t>НОРМАТИВЫ</w:t>
      </w:r>
    </w:p>
    <w:p w:rsidR="00A13EEE" w:rsidRPr="00D52FB4" w:rsidRDefault="00A13EEE" w:rsidP="007C78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2FB4">
        <w:rPr>
          <w:rFonts w:ascii="Times New Roman" w:hAnsi="Times New Roman" w:cs="Times New Roman"/>
          <w:b/>
          <w:sz w:val="28"/>
          <w:szCs w:val="28"/>
        </w:rPr>
        <w:t xml:space="preserve"> количества и цены товаров, работ, услуг</w:t>
      </w:r>
    </w:p>
    <w:p w:rsidR="00A13EEE" w:rsidRPr="00D52FB4" w:rsidRDefault="00A13EEE" w:rsidP="00A13EEE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52FB4">
        <w:rPr>
          <w:rFonts w:ascii="Times New Roman" w:hAnsi="Times New Roman" w:cs="Times New Roman"/>
          <w:b/>
          <w:sz w:val="28"/>
          <w:szCs w:val="28"/>
        </w:rPr>
        <w:t xml:space="preserve">на обеспечение функций </w:t>
      </w:r>
      <w:r w:rsidRPr="00D52FB4"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МУНИЦИПАЛЬНОГО КАЗЕНОГО УЧРЕЖДЕНИЯ «</w:t>
      </w:r>
      <w:r w:rsidR="00C16419">
        <w:rPr>
          <w:rFonts w:ascii="Times New Roman" w:hAnsi="Times New Roman" w:cs="Times New Roman"/>
          <w:b/>
          <w:sz w:val="28"/>
          <w:szCs w:val="28"/>
          <w:lang w:eastAsia="ru-RU"/>
        </w:rPr>
        <w:t>ГРИВЕНСКАЯ</w:t>
      </w:r>
      <w:r w:rsidRPr="00D52FB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СЕЛЬСКАЯ БИБЛИОТЕКА»</w:t>
      </w:r>
    </w:p>
    <w:p w:rsidR="00A13EEE" w:rsidRPr="00D52FB4" w:rsidRDefault="00A13EEE" w:rsidP="00A13EEE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13EEE" w:rsidRPr="00E52B1E" w:rsidRDefault="000625B9" w:rsidP="000625B9">
      <w:pPr>
        <w:pStyle w:val="af7"/>
        <w:ind w:left="0"/>
        <w:rPr>
          <w:rFonts w:ascii="Times New Roman" w:hAnsi="Times New Roman"/>
          <w:sz w:val="28"/>
          <w:szCs w:val="28"/>
        </w:rPr>
      </w:pPr>
      <w:r w:rsidRPr="00E52B1E">
        <w:rPr>
          <w:rFonts w:ascii="Times New Roman" w:hAnsi="Times New Roman"/>
          <w:sz w:val="28"/>
          <w:szCs w:val="28"/>
        </w:rPr>
        <w:t>1.</w:t>
      </w:r>
      <w:r w:rsidR="00A13EEE" w:rsidRPr="00E52B1E">
        <w:rPr>
          <w:rFonts w:ascii="Times New Roman" w:hAnsi="Times New Roman"/>
          <w:sz w:val="28"/>
          <w:szCs w:val="28"/>
        </w:rPr>
        <w:t>Затраты на услуги связи:</w:t>
      </w:r>
    </w:p>
    <w:p w:rsidR="00A13EEE" w:rsidRPr="00E52B1E" w:rsidRDefault="00A13EEE" w:rsidP="00A13EEE">
      <w:pPr>
        <w:pStyle w:val="af7"/>
        <w:numPr>
          <w:ilvl w:val="1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E52B1E">
        <w:rPr>
          <w:rFonts w:ascii="Times New Roman" w:hAnsi="Times New Roman"/>
          <w:sz w:val="28"/>
          <w:szCs w:val="28"/>
        </w:rPr>
        <w:t>Затраты на абонентскую плату за телефонные соединения:</w:t>
      </w:r>
    </w:p>
    <w:p w:rsidR="00A13EEE" w:rsidRPr="00D52FB4" w:rsidRDefault="00A13EEE" w:rsidP="00A13EEE">
      <w:pPr>
        <w:widowControl w:val="0"/>
        <w:autoSpaceDE w:val="0"/>
        <w:autoSpaceDN w:val="0"/>
        <w:adjustRightInd w:val="0"/>
        <w:ind w:left="6379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52FB4">
        <w:rPr>
          <w:rFonts w:ascii="Times New Roman" w:hAnsi="Times New Roman" w:cs="Times New Roman"/>
          <w:sz w:val="28"/>
          <w:szCs w:val="28"/>
        </w:rPr>
        <w:t>Таблица № 1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"/>
        <w:gridCol w:w="1913"/>
        <w:gridCol w:w="2384"/>
        <w:gridCol w:w="2053"/>
        <w:gridCol w:w="1685"/>
        <w:gridCol w:w="1235"/>
      </w:tblGrid>
      <w:tr w:rsidR="00A13EEE" w:rsidRPr="00D52FB4" w:rsidTr="00C16419">
        <w:tc>
          <w:tcPr>
            <w:tcW w:w="589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941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419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информации, шт.</w:t>
            </w:r>
          </w:p>
        </w:tc>
        <w:tc>
          <w:tcPr>
            <w:tcW w:w="2083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Количество  месяцев</w:t>
            </w:r>
            <w:proofErr w:type="gramEnd"/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предоставления услуги</w:t>
            </w:r>
          </w:p>
        </w:tc>
        <w:tc>
          <w:tcPr>
            <w:tcW w:w="1709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Цена абонентской платы в расчете на 1 абонентский номер для передачи голосовой информации в месяц (не более), руб.</w:t>
            </w:r>
          </w:p>
        </w:tc>
        <w:tc>
          <w:tcPr>
            <w:tcW w:w="1113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Сумма затрат, руб. </w:t>
            </w:r>
          </w:p>
        </w:tc>
      </w:tr>
      <w:tr w:rsidR="00A13EEE" w:rsidRPr="00D52FB4" w:rsidTr="00C16419">
        <w:tc>
          <w:tcPr>
            <w:tcW w:w="589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1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9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83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9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13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13EEE" w:rsidRPr="00D52FB4" w:rsidTr="00C16419">
        <w:tc>
          <w:tcPr>
            <w:tcW w:w="589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1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Тариф по основным телефонам</w:t>
            </w:r>
          </w:p>
        </w:tc>
        <w:tc>
          <w:tcPr>
            <w:tcW w:w="2419" w:type="dxa"/>
          </w:tcPr>
          <w:p w:rsidR="00A13EEE" w:rsidRPr="00D52FB4" w:rsidRDefault="00C16419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83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9" w:type="dxa"/>
          </w:tcPr>
          <w:p w:rsidR="00A13EEE" w:rsidRPr="00D52FB4" w:rsidRDefault="00C16419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113" w:type="dxa"/>
          </w:tcPr>
          <w:p w:rsidR="00A13EEE" w:rsidRPr="00D52FB4" w:rsidRDefault="00C16419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14400,00</w:t>
            </w:r>
          </w:p>
        </w:tc>
      </w:tr>
    </w:tbl>
    <w:p w:rsidR="00A13EEE" w:rsidRPr="00D52FB4" w:rsidRDefault="00A13EEE" w:rsidP="00A13EEE">
      <w:pPr>
        <w:widowControl w:val="0"/>
        <w:tabs>
          <w:tab w:val="left" w:pos="8400"/>
        </w:tabs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  <w:r w:rsidRPr="00D52FB4">
        <w:rPr>
          <w:rFonts w:ascii="Times New Roman" w:hAnsi="Times New Roman" w:cs="Times New Roman"/>
          <w:sz w:val="28"/>
          <w:szCs w:val="28"/>
        </w:rPr>
        <w:tab/>
      </w:r>
    </w:p>
    <w:p w:rsidR="00A13EEE" w:rsidRPr="00D52FB4" w:rsidRDefault="00A13EEE" w:rsidP="00A13EEE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52FB4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Pr="00E52B1E">
        <w:rPr>
          <w:rFonts w:ascii="Times New Roman" w:hAnsi="Times New Roman" w:cs="Times New Roman"/>
          <w:sz w:val="28"/>
          <w:szCs w:val="28"/>
        </w:rPr>
        <w:t>2 Затраты на повременную оплату местных и междугородних телефонных соединений:</w:t>
      </w:r>
      <w:r w:rsidRPr="00D52FB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13EEE" w:rsidRPr="00D52FB4" w:rsidRDefault="00A13EEE" w:rsidP="00A13EEE">
      <w:pPr>
        <w:widowControl w:val="0"/>
        <w:tabs>
          <w:tab w:val="left" w:pos="8400"/>
        </w:tabs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52FB4">
        <w:rPr>
          <w:rFonts w:ascii="Times New Roman" w:hAnsi="Times New Roman" w:cs="Times New Roman"/>
          <w:sz w:val="28"/>
          <w:szCs w:val="28"/>
        </w:rPr>
        <w:t>Таблица № 2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857"/>
        <w:gridCol w:w="2254"/>
        <w:gridCol w:w="1459"/>
        <w:gridCol w:w="1990"/>
        <w:gridCol w:w="1654"/>
      </w:tblGrid>
      <w:tr w:rsidR="00A13EEE" w:rsidRPr="00D52FB4" w:rsidTr="001B124B">
        <w:trPr>
          <w:trHeight w:val="1216"/>
        </w:trPr>
        <w:tc>
          <w:tcPr>
            <w:tcW w:w="675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857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254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информации, шт.</w:t>
            </w:r>
          </w:p>
        </w:tc>
        <w:tc>
          <w:tcPr>
            <w:tcW w:w="1459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Количество месяцев предоставления услуги</w:t>
            </w:r>
          </w:p>
        </w:tc>
        <w:tc>
          <w:tcPr>
            <w:tcW w:w="1990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Цена абонентской платы в расчете на 1 абонентский номер для передачи голосовой информации в месяц (не более), руб.</w:t>
            </w:r>
          </w:p>
        </w:tc>
        <w:tc>
          <w:tcPr>
            <w:tcW w:w="1654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Сумма затрат, руб. </w:t>
            </w:r>
          </w:p>
        </w:tc>
      </w:tr>
      <w:tr w:rsidR="00A13EEE" w:rsidRPr="00D52FB4" w:rsidTr="001B124B">
        <w:trPr>
          <w:trHeight w:val="287"/>
        </w:trPr>
        <w:tc>
          <w:tcPr>
            <w:tcW w:w="675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7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54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59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90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54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13EEE" w:rsidRPr="00D52FB4" w:rsidTr="001B124B">
        <w:trPr>
          <w:trHeight w:val="912"/>
        </w:trPr>
        <w:tc>
          <w:tcPr>
            <w:tcW w:w="675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7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Междугородные телефонные соединения</w:t>
            </w:r>
          </w:p>
        </w:tc>
        <w:tc>
          <w:tcPr>
            <w:tcW w:w="2254" w:type="dxa"/>
          </w:tcPr>
          <w:p w:rsidR="00A13EEE" w:rsidRPr="00D52FB4" w:rsidRDefault="00C16419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59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90" w:type="dxa"/>
          </w:tcPr>
          <w:p w:rsidR="00A13EEE" w:rsidRPr="00D52FB4" w:rsidRDefault="00A35087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654" w:type="dxa"/>
          </w:tcPr>
          <w:p w:rsidR="00A13EEE" w:rsidRPr="00D52FB4" w:rsidRDefault="00A35087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13EEE" w:rsidRPr="00D52FB4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</w:tbl>
    <w:p w:rsidR="00A13EEE" w:rsidRPr="00D52FB4" w:rsidRDefault="00A13EEE" w:rsidP="00A13EEE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52FB4">
        <w:rPr>
          <w:rFonts w:ascii="Times New Roman" w:hAnsi="Times New Roman" w:cs="Times New Roman"/>
          <w:b/>
          <w:sz w:val="28"/>
          <w:szCs w:val="28"/>
        </w:rPr>
        <w:tab/>
      </w:r>
      <w:r w:rsidRPr="00D52FB4">
        <w:rPr>
          <w:rFonts w:ascii="Times New Roman" w:hAnsi="Times New Roman" w:cs="Times New Roman"/>
          <w:b/>
          <w:sz w:val="28"/>
          <w:szCs w:val="28"/>
        </w:rPr>
        <w:tab/>
      </w:r>
      <w:r w:rsidRPr="00D52FB4">
        <w:rPr>
          <w:rFonts w:ascii="Times New Roman" w:hAnsi="Times New Roman" w:cs="Times New Roman"/>
          <w:b/>
          <w:sz w:val="28"/>
          <w:szCs w:val="28"/>
        </w:rPr>
        <w:tab/>
      </w:r>
      <w:r w:rsidRPr="00D52FB4">
        <w:rPr>
          <w:rFonts w:ascii="Times New Roman" w:hAnsi="Times New Roman" w:cs="Times New Roman"/>
          <w:b/>
          <w:sz w:val="28"/>
          <w:szCs w:val="28"/>
        </w:rPr>
        <w:tab/>
      </w:r>
      <w:r w:rsidRPr="00D52FB4">
        <w:rPr>
          <w:rFonts w:ascii="Times New Roman" w:hAnsi="Times New Roman" w:cs="Times New Roman"/>
          <w:b/>
          <w:sz w:val="28"/>
          <w:szCs w:val="28"/>
        </w:rPr>
        <w:tab/>
      </w:r>
      <w:r w:rsidRPr="00D52FB4">
        <w:rPr>
          <w:rFonts w:ascii="Times New Roman" w:hAnsi="Times New Roman" w:cs="Times New Roman"/>
          <w:b/>
          <w:sz w:val="28"/>
          <w:szCs w:val="28"/>
        </w:rPr>
        <w:tab/>
      </w:r>
      <w:r w:rsidRPr="00D52FB4">
        <w:rPr>
          <w:rFonts w:ascii="Times New Roman" w:hAnsi="Times New Roman" w:cs="Times New Roman"/>
          <w:b/>
          <w:sz w:val="28"/>
          <w:szCs w:val="28"/>
        </w:rPr>
        <w:tab/>
      </w:r>
    </w:p>
    <w:p w:rsidR="00A13EEE" w:rsidRPr="00D52FB4" w:rsidRDefault="00A13EEE" w:rsidP="00A13EEE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13EEE" w:rsidRPr="00E52B1E" w:rsidRDefault="00A13EEE" w:rsidP="00A13EEE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2B1E">
        <w:rPr>
          <w:rFonts w:ascii="Times New Roman" w:hAnsi="Times New Roman" w:cs="Times New Roman"/>
          <w:sz w:val="28"/>
          <w:szCs w:val="28"/>
        </w:rPr>
        <w:t>1.3 Затраты на передачу данных с использованием информационно телекоммуникационной сети «Интернет» и услуги интернет – провайдеров</w:t>
      </w:r>
      <w:r w:rsidRPr="00E52B1E">
        <w:rPr>
          <w:rFonts w:ascii="Times New Roman" w:hAnsi="Times New Roman" w:cs="Times New Roman"/>
          <w:sz w:val="28"/>
          <w:szCs w:val="28"/>
        </w:rPr>
        <w:tab/>
      </w:r>
      <w:r w:rsidRPr="00E52B1E">
        <w:rPr>
          <w:rFonts w:ascii="Times New Roman" w:hAnsi="Times New Roman" w:cs="Times New Roman"/>
          <w:sz w:val="28"/>
          <w:szCs w:val="28"/>
        </w:rPr>
        <w:tab/>
      </w:r>
      <w:r w:rsidRPr="00E52B1E">
        <w:rPr>
          <w:rFonts w:ascii="Times New Roman" w:hAnsi="Times New Roman" w:cs="Times New Roman"/>
          <w:sz w:val="28"/>
          <w:szCs w:val="28"/>
        </w:rPr>
        <w:tab/>
      </w:r>
      <w:r w:rsidRPr="00E52B1E">
        <w:rPr>
          <w:rFonts w:ascii="Times New Roman" w:hAnsi="Times New Roman" w:cs="Times New Roman"/>
          <w:sz w:val="28"/>
          <w:szCs w:val="28"/>
        </w:rPr>
        <w:tab/>
      </w:r>
    </w:p>
    <w:p w:rsidR="00A13EEE" w:rsidRPr="00D52FB4" w:rsidRDefault="00A13EEE" w:rsidP="00A13EEE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52FB4">
        <w:rPr>
          <w:rFonts w:ascii="Times New Roman" w:hAnsi="Times New Roman" w:cs="Times New Roman"/>
          <w:sz w:val="28"/>
          <w:szCs w:val="28"/>
        </w:rPr>
        <w:tab/>
      </w:r>
      <w:r w:rsidRPr="00D52FB4">
        <w:rPr>
          <w:rFonts w:ascii="Times New Roman" w:hAnsi="Times New Roman" w:cs="Times New Roman"/>
          <w:sz w:val="28"/>
          <w:szCs w:val="28"/>
        </w:rPr>
        <w:tab/>
      </w:r>
      <w:r w:rsidRPr="00D52FB4">
        <w:rPr>
          <w:rFonts w:ascii="Times New Roman" w:hAnsi="Times New Roman" w:cs="Times New Roman"/>
          <w:sz w:val="28"/>
          <w:szCs w:val="28"/>
        </w:rPr>
        <w:tab/>
      </w:r>
      <w:r w:rsidRPr="00D52FB4">
        <w:rPr>
          <w:rFonts w:ascii="Times New Roman" w:hAnsi="Times New Roman" w:cs="Times New Roman"/>
          <w:sz w:val="28"/>
          <w:szCs w:val="28"/>
        </w:rPr>
        <w:tab/>
      </w:r>
      <w:r w:rsidRPr="00D52FB4">
        <w:rPr>
          <w:rFonts w:ascii="Times New Roman" w:hAnsi="Times New Roman" w:cs="Times New Roman"/>
          <w:sz w:val="28"/>
          <w:szCs w:val="28"/>
        </w:rPr>
        <w:tab/>
      </w:r>
      <w:r w:rsidRPr="00D52FB4">
        <w:rPr>
          <w:rFonts w:ascii="Times New Roman" w:hAnsi="Times New Roman" w:cs="Times New Roman"/>
          <w:sz w:val="28"/>
          <w:szCs w:val="28"/>
        </w:rPr>
        <w:tab/>
      </w:r>
      <w:r w:rsidRPr="00D52FB4">
        <w:rPr>
          <w:rFonts w:ascii="Times New Roman" w:hAnsi="Times New Roman" w:cs="Times New Roman"/>
          <w:sz w:val="28"/>
          <w:szCs w:val="28"/>
        </w:rPr>
        <w:tab/>
      </w:r>
      <w:r w:rsidRPr="00D52FB4">
        <w:rPr>
          <w:rFonts w:ascii="Times New Roman" w:hAnsi="Times New Roman" w:cs="Times New Roman"/>
          <w:sz w:val="28"/>
          <w:szCs w:val="28"/>
        </w:rPr>
        <w:tab/>
      </w:r>
      <w:r w:rsidRPr="00D52FB4">
        <w:rPr>
          <w:rFonts w:ascii="Times New Roman" w:hAnsi="Times New Roman" w:cs="Times New Roman"/>
          <w:sz w:val="28"/>
          <w:szCs w:val="28"/>
        </w:rPr>
        <w:tab/>
      </w:r>
      <w:r w:rsidRPr="00D52FB4">
        <w:rPr>
          <w:rFonts w:ascii="Times New Roman" w:hAnsi="Times New Roman" w:cs="Times New Roman"/>
          <w:sz w:val="28"/>
          <w:szCs w:val="28"/>
        </w:rPr>
        <w:tab/>
      </w:r>
      <w:r w:rsidRPr="00D52FB4">
        <w:rPr>
          <w:rFonts w:ascii="Times New Roman" w:hAnsi="Times New Roman" w:cs="Times New Roman"/>
          <w:sz w:val="28"/>
          <w:szCs w:val="28"/>
        </w:rPr>
        <w:tab/>
        <w:t>Таблица № 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53"/>
        <w:gridCol w:w="2071"/>
        <w:gridCol w:w="1773"/>
        <w:gridCol w:w="1720"/>
        <w:gridCol w:w="1816"/>
        <w:gridCol w:w="1321"/>
      </w:tblGrid>
      <w:tr w:rsidR="00A13EEE" w:rsidRPr="00D52FB4" w:rsidTr="001B124B">
        <w:tc>
          <w:tcPr>
            <w:tcW w:w="1153" w:type="dxa"/>
          </w:tcPr>
          <w:p w:rsidR="00A13EEE" w:rsidRPr="00D52FB4" w:rsidRDefault="00A13EEE" w:rsidP="001B1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071" w:type="dxa"/>
          </w:tcPr>
          <w:p w:rsidR="00A13EEE" w:rsidRPr="00D52FB4" w:rsidRDefault="00A13EEE" w:rsidP="001B1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1773" w:type="dxa"/>
          </w:tcPr>
          <w:p w:rsidR="00A13EEE" w:rsidRPr="00D52FB4" w:rsidRDefault="00A13EEE" w:rsidP="001B1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Количество каналов передачи данных сети Интернет</w:t>
            </w:r>
          </w:p>
        </w:tc>
        <w:tc>
          <w:tcPr>
            <w:tcW w:w="1720" w:type="dxa"/>
          </w:tcPr>
          <w:p w:rsidR="00A13EEE" w:rsidRPr="00D52FB4" w:rsidRDefault="00A13EEE" w:rsidP="001B1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Месячная цена аренды канала передачи данных сети </w:t>
            </w:r>
            <w:r w:rsidRPr="00D52F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Интернет</w:t>
            </w:r>
          </w:p>
        </w:tc>
        <w:tc>
          <w:tcPr>
            <w:tcW w:w="1816" w:type="dxa"/>
          </w:tcPr>
          <w:p w:rsidR="00A13EEE" w:rsidRPr="00D52FB4" w:rsidRDefault="00A13EEE" w:rsidP="001B1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Количество месяцев аренды канала передачи данных сети </w:t>
            </w:r>
            <w:r w:rsidRPr="00D52F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Интернет</w:t>
            </w:r>
          </w:p>
        </w:tc>
        <w:tc>
          <w:tcPr>
            <w:tcW w:w="1321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Сумма затрат, руб. </w:t>
            </w:r>
          </w:p>
        </w:tc>
      </w:tr>
      <w:tr w:rsidR="00A13EEE" w:rsidRPr="00D52FB4" w:rsidTr="001B124B">
        <w:tc>
          <w:tcPr>
            <w:tcW w:w="1153" w:type="dxa"/>
          </w:tcPr>
          <w:p w:rsidR="00A13EEE" w:rsidRPr="00D52FB4" w:rsidRDefault="00A13EEE" w:rsidP="001B1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1" w:type="dxa"/>
          </w:tcPr>
          <w:p w:rsidR="00A13EEE" w:rsidRPr="00D52FB4" w:rsidRDefault="00A13EEE" w:rsidP="001B1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73" w:type="dxa"/>
          </w:tcPr>
          <w:p w:rsidR="00A13EEE" w:rsidRPr="00D52FB4" w:rsidRDefault="00A13EEE" w:rsidP="001B1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20" w:type="dxa"/>
          </w:tcPr>
          <w:p w:rsidR="00A13EEE" w:rsidRPr="00D52FB4" w:rsidRDefault="00A13EEE" w:rsidP="001B1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16" w:type="dxa"/>
          </w:tcPr>
          <w:p w:rsidR="00A13EEE" w:rsidRPr="00D52FB4" w:rsidRDefault="00A13EEE" w:rsidP="001B1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21" w:type="dxa"/>
          </w:tcPr>
          <w:p w:rsidR="00A13EEE" w:rsidRPr="00D52FB4" w:rsidRDefault="00A13EEE" w:rsidP="001B1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13EEE" w:rsidRPr="00D52FB4" w:rsidTr="001B124B">
        <w:tc>
          <w:tcPr>
            <w:tcW w:w="1153" w:type="dxa"/>
          </w:tcPr>
          <w:p w:rsidR="00A13EEE" w:rsidRPr="00D52FB4" w:rsidRDefault="00A13EEE" w:rsidP="001B1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1" w:type="dxa"/>
          </w:tcPr>
          <w:p w:rsidR="00A13EEE" w:rsidRPr="00D52FB4" w:rsidRDefault="00A13EEE" w:rsidP="001B1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</w:p>
        </w:tc>
        <w:tc>
          <w:tcPr>
            <w:tcW w:w="1773" w:type="dxa"/>
          </w:tcPr>
          <w:p w:rsidR="00A13EEE" w:rsidRPr="00D52FB4" w:rsidRDefault="00C16419" w:rsidP="001B1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0" w:type="dxa"/>
          </w:tcPr>
          <w:p w:rsidR="00A13EEE" w:rsidRPr="00D52FB4" w:rsidRDefault="00C16419" w:rsidP="001B1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1299,66</w:t>
            </w:r>
          </w:p>
        </w:tc>
        <w:tc>
          <w:tcPr>
            <w:tcW w:w="1816" w:type="dxa"/>
          </w:tcPr>
          <w:p w:rsidR="00A13EEE" w:rsidRPr="00D52FB4" w:rsidRDefault="00A13EEE" w:rsidP="001B1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21" w:type="dxa"/>
          </w:tcPr>
          <w:p w:rsidR="00A13EEE" w:rsidRPr="00D52FB4" w:rsidRDefault="00C16419" w:rsidP="001B1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31192</w:t>
            </w:r>
            <w:r w:rsidR="00A13EEE" w:rsidRPr="00D52FB4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</w:tbl>
    <w:p w:rsidR="00A13EEE" w:rsidRPr="00E52B1E" w:rsidRDefault="00A13EEE" w:rsidP="00A13EEE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13EEE" w:rsidRPr="00E52B1E" w:rsidRDefault="00D353A4" w:rsidP="00D353A4">
      <w:pPr>
        <w:pStyle w:val="af7"/>
        <w:widowControl w:val="0"/>
        <w:autoSpaceDE w:val="0"/>
        <w:autoSpaceDN w:val="0"/>
        <w:adjustRightInd w:val="0"/>
        <w:ind w:left="0"/>
        <w:jc w:val="both"/>
        <w:outlineLvl w:val="1"/>
        <w:rPr>
          <w:rFonts w:ascii="Times New Roman" w:hAnsi="Times New Roman"/>
          <w:sz w:val="28"/>
          <w:szCs w:val="28"/>
        </w:rPr>
      </w:pPr>
      <w:r w:rsidRPr="00E52B1E">
        <w:rPr>
          <w:rFonts w:ascii="Times New Roman" w:hAnsi="Times New Roman"/>
          <w:sz w:val="28"/>
          <w:szCs w:val="28"/>
        </w:rPr>
        <w:t>2.</w:t>
      </w:r>
      <w:r w:rsidR="00A13EEE" w:rsidRPr="00E52B1E">
        <w:rPr>
          <w:rFonts w:ascii="Times New Roman" w:hAnsi="Times New Roman"/>
          <w:sz w:val="28"/>
          <w:szCs w:val="28"/>
        </w:rPr>
        <w:t>Затраты на содержание имущества.</w:t>
      </w:r>
    </w:p>
    <w:p w:rsidR="00A13EEE" w:rsidRPr="00E52B1E" w:rsidRDefault="00A13EEE" w:rsidP="00A13EEE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E52B1E">
        <w:rPr>
          <w:rFonts w:ascii="Times New Roman" w:hAnsi="Times New Roman" w:cs="Times New Roman"/>
          <w:sz w:val="28"/>
          <w:szCs w:val="28"/>
        </w:rPr>
        <w:t>2.1  Затраты</w:t>
      </w:r>
      <w:proofErr w:type="gramEnd"/>
      <w:r w:rsidRPr="00E52B1E">
        <w:rPr>
          <w:rFonts w:ascii="Times New Roman" w:hAnsi="Times New Roman" w:cs="Times New Roman"/>
          <w:sz w:val="28"/>
          <w:szCs w:val="28"/>
        </w:rPr>
        <w:t xml:space="preserve"> на техническое обслуживание  и </w:t>
      </w:r>
      <w:proofErr w:type="spellStart"/>
      <w:r w:rsidRPr="00E52B1E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E52B1E">
        <w:rPr>
          <w:rFonts w:ascii="Times New Roman" w:hAnsi="Times New Roman" w:cs="Times New Roman"/>
          <w:sz w:val="28"/>
          <w:szCs w:val="28"/>
        </w:rPr>
        <w:t>-профилактический ремонт вычислительной техники:</w:t>
      </w:r>
    </w:p>
    <w:p w:rsidR="00A13EEE" w:rsidRPr="00D52FB4" w:rsidRDefault="00A13EEE" w:rsidP="00A13EEE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52FB4">
        <w:rPr>
          <w:rFonts w:ascii="Times New Roman" w:hAnsi="Times New Roman" w:cs="Times New Roman"/>
          <w:sz w:val="28"/>
          <w:szCs w:val="28"/>
        </w:rPr>
        <w:tab/>
      </w:r>
      <w:r w:rsidRPr="00D52FB4">
        <w:rPr>
          <w:rFonts w:ascii="Times New Roman" w:hAnsi="Times New Roman" w:cs="Times New Roman"/>
          <w:sz w:val="28"/>
          <w:szCs w:val="28"/>
        </w:rPr>
        <w:tab/>
      </w:r>
      <w:r w:rsidRPr="00D52FB4">
        <w:rPr>
          <w:rFonts w:ascii="Times New Roman" w:hAnsi="Times New Roman" w:cs="Times New Roman"/>
          <w:sz w:val="28"/>
          <w:szCs w:val="28"/>
        </w:rPr>
        <w:tab/>
      </w:r>
      <w:r w:rsidRPr="00D52FB4">
        <w:rPr>
          <w:rFonts w:ascii="Times New Roman" w:hAnsi="Times New Roman" w:cs="Times New Roman"/>
          <w:sz w:val="28"/>
          <w:szCs w:val="28"/>
        </w:rPr>
        <w:tab/>
      </w:r>
      <w:r w:rsidRPr="00D52FB4">
        <w:rPr>
          <w:rFonts w:ascii="Times New Roman" w:hAnsi="Times New Roman" w:cs="Times New Roman"/>
          <w:sz w:val="28"/>
          <w:szCs w:val="28"/>
        </w:rPr>
        <w:tab/>
      </w:r>
      <w:r w:rsidRPr="00D52FB4">
        <w:rPr>
          <w:rFonts w:ascii="Times New Roman" w:hAnsi="Times New Roman" w:cs="Times New Roman"/>
          <w:sz w:val="28"/>
          <w:szCs w:val="28"/>
        </w:rPr>
        <w:tab/>
      </w:r>
      <w:r w:rsidRPr="00D52FB4">
        <w:rPr>
          <w:rFonts w:ascii="Times New Roman" w:hAnsi="Times New Roman" w:cs="Times New Roman"/>
          <w:sz w:val="28"/>
          <w:szCs w:val="28"/>
        </w:rPr>
        <w:tab/>
      </w:r>
      <w:r w:rsidRPr="00D52FB4">
        <w:rPr>
          <w:rFonts w:ascii="Times New Roman" w:hAnsi="Times New Roman" w:cs="Times New Roman"/>
          <w:sz w:val="28"/>
          <w:szCs w:val="28"/>
        </w:rPr>
        <w:tab/>
      </w:r>
      <w:r w:rsidRPr="00D52FB4">
        <w:rPr>
          <w:rFonts w:ascii="Times New Roman" w:hAnsi="Times New Roman" w:cs="Times New Roman"/>
          <w:sz w:val="28"/>
          <w:szCs w:val="28"/>
        </w:rPr>
        <w:tab/>
      </w:r>
      <w:r w:rsidRPr="00D52FB4">
        <w:rPr>
          <w:rFonts w:ascii="Times New Roman" w:hAnsi="Times New Roman" w:cs="Times New Roman"/>
          <w:sz w:val="28"/>
          <w:szCs w:val="28"/>
        </w:rPr>
        <w:tab/>
      </w:r>
      <w:r w:rsidRPr="00D52FB4">
        <w:rPr>
          <w:rFonts w:ascii="Times New Roman" w:hAnsi="Times New Roman" w:cs="Times New Roman"/>
          <w:sz w:val="28"/>
          <w:szCs w:val="28"/>
        </w:rPr>
        <w:tab/>
        <w:t>Таблица №4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260"/>
        <w:gridCol w:w="2835"/>
        <w:gridCol w:w="2693"/>
      </w:tblGrid>
      <w:tr w:rsidR="00A13EEE" w:rsidRPr="00D52FB4" w:rsidTr="001B124B">
        <w:tc>
          <w:tcPr>
            <w:tcW w:w="959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3260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835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Фактическое количество рабочих станций, шт.</w:t>
            </w:r>
          </w:p>
        </w:tc>
        <w:tc>
          <w:tcPr>
            <w:tcW w:w="2693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Цена технического обслуживания и </w:t>
            </w:r>
            <w:proofErr w:type="spellStart"/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регламентно</w:t>
            </w:r>
            <w:proofErr w:type="spellEnd"/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-профилактического ремонта в расчете на 1 рабочую станцию, руб./год</w:t>
            </w:r>
          </w:p>
        </w:tc>
      </w:tr>
      <w:tr w:rsidR="00A13EEE" w:rsidRPr="00D52FB4" w:rsidTr="001B124B">
        <w:tc>
          <w:tcPr>
            <w:tcW w:w="959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13EEE" w:rsidRPr="00D52FB4" w:rsidTr="001B124B">
        <w:tc>
          <w:tcPr>
            <w:tcW w:w="959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Персональный компьютер (рабочая станция)</w:t>
            </w:r>
          </w:p>
        </w:tc>
        <w:tc>
          <w:tcPr>
            <w:tcW w:w="2835" w:type="dxa"/>
          </w:tcPr>
          <w:p w:rsidR="00A13EEE" w:rsidRPr="00D52FB4" w:rsidRDefault="00A35087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A13EEE" w:rsidRPr="00D52FB4" w:rsidRDefault="00A35087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13EEE"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 000,00</w:t>
            </w:r>
          </w:p>
        </w:tc>
      </w:tr>
      <w:tr w:rsidR="00A13EEE" w:rsidRPr="00D52FB4" w:rsidTr="001B124B">
        <w:tc>
          <w:tcPr>
            <w:tcW w:w="959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Источник бесперебойного питания</w:t>
            </w:r>
          </w:p>
        </w:tc>
        <w:tc>
          <w:tcPr>
            <w:tcW w:w="2835" w:type="dxa"/>
          </w:tcPr>
          <w:p w:rsidR="00A13EEE" w:rsidRPr="00D52FB4" w:rsidRDefault="006E3CAC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A13EEE" w:rsidRPr="00D52FB4" w:rsidRDefault="006E3CAC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13EEE" w:rsidRPr="00D52FB4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</w:tbl>
    <w:p w:rsidR="00A13EEE" w:rsidRPr="00D52FB4" w:rsidRDefault="00A13EEE" w:rsidP="00A13EEE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13EEE" w:rsidRPr="00E52B1E" w:rsidRDefault="00A13EEE" w:rsidP="00A13EEE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2B1E">
        <w:rPr>
          <w:rFonts w:ascii="Times New Roman" w:hAnsi="Times New Roman" w:cs="Times New Roman"/>
          <w:sz w:val="28"/>
          <w:szCs w:val="28"/>
        </w:rPr>
        <w:t xml:space="preserve">2.2 Затраты на </w:t>
      </w:r>
      <w:proofErr w:type="gramStart"/>
      <w:r w:rsidRPr="00E52B1E">
        <w:rPr>
          <w:rFonts w:ascii="Times New Roman" w:hAnsi="Times New Roman" w:cs="Times New Roman"/>
          <w:sz w:val="28"/>
          <w:szCs w:val="28"/>
        </w:rPr>
        <w:t>техническое  обслуживание</w:t>
      </w:r>
      <w:proofErr w:type="gramEnd"/>
      <w:r w:rsidRPr="00E52B1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52B1E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E52B1E">
        <w:rPr>
          <w:rFonts w:ascii="Times New Roman" w:hAnsi="Times New Roman" w:cs="Times New Roman"/>
          <w:sz w:val="28"/>
          <w:szCs w:val="28"/>
        </w:rPr>
        <w:t>- профилактический ремонт принтеров, многофункциональных устройств и копировальных аппаратов:</w:t>
      </w:r>
    </w:p>
    <w:p w:rsidR="00A13EEE" w:rsidRPr="00D52FB4" w:rsidRDefault="00A13EEE" w:rsidP="00A13EEE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52FB4">
        <w:rPr>
          <w:rFonts w:ascii="Times New Roman" w:hAnsi="Times New Roman" w:cs="Times New Roman"/>
          <w:b/>
          <w:sz w:val="28"/>
          <w:szCs w:val="28"/>
        </w:rPr>
        <w:tab/>
      </w:r>
      <w:r w:rsidRPr="00D52FB4">
        <w:rPr>
          <w:rFonts w:ascii="Times New Roman" w:hAnsi="Times New Roman" w:cs="Times New Roman"/>
          <w:b/>
          <w:sz w:val="28"/>
          <w:szCs w:val="28"/>
        </w:rPr>
        <w:tab/>
      </w:r>
      <w:r w:rsidRPr="00D52FB4">
        <w:rPr>
          <w:rFonts w:ascii="Times New Roman" w:hAnsi="Times New Roman" w:cs="Times New Roman"/>
          <w:b/>
          <w:sz w:val="28"/>
          <w:szCs w:val="28"/>
        </w:rPr>
        <w:tab/>
      </w:r>
      <w:r w:rsidRPr="00D52FB4">
        <w:rPr>
          <w:rFonts w:ascii="Times New Roman" w:hAnsi="Times New Roman" w:cs="Times New Roman"/>
          <w:b/>
          <w:sz w:val="28"/>
          <w:szCs w:val="28"/>
        </w:rPr>
        <w:tab/>
      </w:r>
      <w:r w:rsidRPr="00D52FB4">
        <w:rPr>
          <w:rFonts w:ascii="Times New Roman" w:hAnsi="Times New Roman" w:cs="Times New Roman"/>
          <w:b/>
          <w:sz w:val="28"/>
          <w:szCs w:val="28"/>
        </w:rPr>
        <w:tab/>
      </w:r>
      <w:r w:rsidRPr="00D52FB4">
        <w:rPr>
          <w:rFonts w:ascii="Times New Roman" w:hAnsi="Times New Roman" w:cs="Times New Roman"/>
          <w:b/>
          <w:sz w:val="28"/>
          <w:szCs w:val="28"/>
        </w:rPr>
        <w:tab/>
      </w:r>
      <w:r w:rsidRPr="00D52FB4">
        <w:rPr>
          <w:rFonts w:ascii="Times New Roman" w:hAnsi="Times New Roman" w:cs="Times New Roman"/>
          <w:b/>
          <w:sz w:val="28"/>
          <w:szCs w:val="28"/>
        </w:rPr>
        <w:tab/>
      </w:r>
      <w:r w:rsidRPr="00D52FB4">
        <w:rPr>
          <w:rFonts w:ascii="Times New Roman" w:hAnsi="Times New Roman" w:cs="Times New Roman"/>
          <w:b/>
          <w:sz w:val="28"/>
          <w:szCs w:val="28"/>
        </w:rPr>
        <w:tab/>
      </w:r>
      <w:r w:rsidRPr="00D52FB4">
        <w:rPr>
          <w:rFonts w:ascii="Times New Roman" w:hAnsi="Times New Roman" w:cs="Times New Roman"/>
          <w:b/>
          <w:sz w:val="28"/>
          <w:szCs w:val="28"/>
        </w:rPr>
        <w:tab/>
      </w:r>
      <w:r w:rsidRPr="00D52FB4">
        <w:rPr>
          <w:rFonts w:ascii="Times New Roman" w:hAnsi="Times New Roman" w:cs="Times New Roman"/>
          <w:b/>
          <w:sz w:val="28"/>
          <w:szCs w:val="28"/>
        </w:rPr>
        <w:tab/>
      </w:r>
      <w:r w:rsidRPr="00D52FB4">
        <w:rPr>
          <w:rFonts w:ascii="Times New Roman" w:hAnsi="Times New Roman" w:cs="Times New Roman"/>
          <w:sz w:val="28"/>
          <w:szCs w:val="28"/>
        </w:rPr>
        <w:t xml:space="preserve">Таблица № 5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260"/>
        <w:gridCol w:w="2835"/>
        <w:gridCol w:w="2693"/>
      </w:tblGrid>
      <w:tr w:rsidR="00A13EEE" w:rsidRPr="00D52FB4" w:rsidTr="001B124B">
        <w:tc>
          <w:tcPr>
            <w:tcW w:w="959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260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835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Фактическое количество рабочих станций, шт.</w:t>
            </w:r>
          </w:p>
        </w:tc>
        <w:tc>
          <w:tcPr>
            <w:tcW w:w="2693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Цена технического обслуживания и </w:t>
            </w:r>
            <w:proofErr w:type="spellStart"/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регламентно</w:t>
            </w:r>
            <w:proofErr w:type="spellEnd"/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-профилактического ремонта в расчете на 1 рабочую </w:t>
            </w:r>
            <w:r w:rsidRPr="00D52F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станцию, руб./год</w:t>
            </w:r>
          </w:p>
        </w:tc>
      </w:tr>
      <w:tr w:rsidR="00A13EEE" w:rsidRPr="00D52FB4" w:rsidTr="001B124B">
        <w:tc>
          <w:tcPr>
            <w:tcW w:w="959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260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13EEE" w:rsidRPr="00D52FB4" w:rsidTr="001B124B">
        <w:tc>
          <w:tcPr>
            <w:tcW w:w="959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Многофункциональное устройство</w:t>
            </w:r>
          </w:p>
        </w:tc>
        <w:tc>
          <w:tcPr>
            <w:tcW w:w="2835" w:type="dxa"/>
          </w:tcPr>
          <w:p w:rsidR="00A13EEE" w:rsidRPr="00D52FB4" w:rsidRDefault="00C16419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5500,00</w:t>
            </w:r>
          </w:p>
        </w:tc>
      </w:tr>
      <w:tr w:rsidR="00A13EEE" w:rsidRPr="00D52FB4" w:rsidTr="001B124B">
        <w:tc>
          <w:tcPr>
            <w:tcW w:w="959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Принтер </w:t>
            </w:r>
          </w:p>
        </w:tc>
        <w:tc>
          <w:tcPr>
            <w:tcW w:w="2835" w:type="dxa"/>
          </w:tcPr>
          <w:p w:rsidR="00A13EEE" w:rsidRPr="00D52FB4" w:rsidRDefault="00C73F4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A13EEE" w:rsidRPr="00D52FB4" w:rsidRDefault="006E3CAC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13EEE" w:rsidRPr="00D52FB4">
              <w:rPr>
                <w:rFonts w:ascii="Times New Roman" w:hAnsi="Times New Roman" w:cs="Times New Roman"/>
                <w:sz w:val="28"/>
                <w:szCs w:val="28"/>
              </w:rPr>
              <w:t>500,00</w:t>
            </w:r>
          </w:p>
        </w:tc>
      </w:tr>
      <w:tr w:rsidR="00A13EEE" w:rsidRPr="00D52FB4" w:rsidTr="001B124B">
        <w:tc>
          <w:tcPr>
            <w:tcW w:w="959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Сканер</w:t>
            </w:r>
          </w:p>
        </w:tc>
        <w:tc>
          <w:tcPr>
            <w:tcW w:w="2835" w:type="dxa"/>
          </w:tcPr>
          <w:p w:rsidR="00A13EEE" w:rsidRPr="00D52FB4" w:rsidRDefault="006E3CAC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A13EEE" w:rsidRPr="00D52FB4" w:rsidRDefault="006E3CAC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13EEE" w:rsidRPr="00D52FB4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A13EEE" w:rsidRPr="00D52FB4" w:rsidTr="001B124B">
        <w:tc>
          <w:tcPr>
            <w:tcW w:w="959" w:type="dxa"/>
          </w:tcPr>
          <w:p w:rsidR="00A13EEE" w:rsidRPr="00D52FB4" w:rsidRDefault="00C73F4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Копировальный аппарат</w:t>
            </w:r>
          </w:p>
        </w:tc>
        <w:tc>
          <w:tcPr>
            <w:tcW w:w="2835" w:type="dxa"/>
          </w:tcPr>
          <w:p w:rsidR="00A13EEE" w:rsidRPr="00D52FB4" w:rsidRDefault="006E3CAC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A13EEE" w:rsidRPr="00D52FB4" w:rsidRDefault="006E3CAC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13EEE" w:rsidRPr="00D52FB4">
              <w:rPr>
                <w:rFonts w:ascii="Times New Roman" w:hAnsi="Times New Roman" w:cs="Times New Roman"/>
                <w:sz w:val="28"/>
                <w:szCs w:val="28"/>
              </w:rPr>
              <w:t>500,00</w:t>
            </w:r>
          </w:p>
        </w:tc>
      </w:tr>
    </w:tbl>
    <w:p w:rsidR="00A13EEE" w:rsidRPr="00E52B1E" w:rsidRDefault="00A13EEE" w:rsidP="006E3CAC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13EEE" w:rsidRPr="00E52B1E" w:rsidRDefault="00D353A4" w:rsidP="00D353A4">
      <w:pPr>
        <w:pStyle w:val="af7"/>
        <w:widowControl w:val="0"/>
        <w:autoSpaceDE w:val="0"/>
        <w:autoSpaceDN w:val="0"/>
        <w:adjustRightInd w:val="0"/>
        <w:ind w:left="0"/>
        <w:outlineLvl w:val="1"/>
        <w:rPr>
          <w:rFonts w:ascii="Times New Roman" w:hAnsi="Times New Roman"/>
          <w:sz w:val="28"/>
          <w:szCs w:val="28"/>
        </w:rPr>
      </w:pPr>
      <w:r w:rsidRPr="00E52B1E">
        <w:rPr>
          <w:rFonts w:ascii="Times New Roman" w:hAnsi="Times New Roman"/>
          <w:sz w:val="28"/>
          <w:szCs w:val="28"/>
        </w:rPr>
        <w:t>3.</w:t>
      </w:r>
      <w:r w:rsidR="00A13EEE" w:rsidRPr="00E52B1E">
        <w:rPr>
          <w:rFonts w:ascii="Times New Roman" w:hAnsi="Times New Roman"/>
          <w:sz w:val="28"/>
          <w:szCs w:val="28"/>
        </w:rPr>
        <w:t xml:space="preserve">Затраты на приобретение основных средств </w:t>
      </w:r>
    </w:p>
    <w:p w:rsidR="00A13EEE" w:rsidRPr="00E52B1E" w:rsidRDefault="00A13EEE" w:rsidP="00A13EEE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13EEE" w:rsidRPr="00E52B1E" w:rsidRDefault="00D353A4" w:rsidP="00A13EEE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2B1E">
        <w:rPr>
          <w:rFonts w:ascii="Times New Roman" w:hAnsi="Times New Roman" w:cs="Times New Roman"/>
          <w:sz w:val="28"/>
          <w:szCs w:val="28"/>
        </w:rPr>
        <w:t>3</w:t>
      </w:r>
      <w:r w:rsidR="00A13EEE" w:rsidRPr="00E52B1E">
        <w:rPr>
          <w:rFonts w:ascii="Times New Roman" w:hAnsi="Times New Roman" w:cs="Times New Roman"/>
          <w:sz w:val="28"/>
          <w:szCs w:val="28"/>
        </w:rPr>
        <w:t>.1 Затраты на приобретение принтеров, многофункциональных устройств и копировальных аппаратов (оргтехники)</w:t>
      </w:r>
    </w:p>
    <w:p w:rsidR="00A13EEE" w:rsidRPr="00D52FB4" w:rsidRDefault="00917358" w:rsidP="00A13EEE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52FB4">
        <w:rPr>
          <w:rFonts w:ascii="Times New Roman" w:hAnsi="Times New Roman" w:cs="Times New Roman"/>
          <w:sz w:val="28"/>
          <w:szCs w:val="28"/>
        </w:rPr>
        <w:t>Таблица № 6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"/>
        <w:gridCol w:w="4182"/>
        <w:gridCol w:w="2410"/>
        <w:gridCol w:w="2409"/>
      </w:tblGrid>
      <w:tr w:rsidR="00A13EEE" w:rsidRPr="00D52FB4" w:rsidTr="001B124B">
        <w:tc>
          <w:tcPr>
            <w:tcW w:w="746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182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Тип устройства (скорость печати)</w:t>
            </w:r>
          </w:p>
        </w:tc>
        <w:tc>
          <w:tcPr>
            <w:tcW w:w="2410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Фактическое количество оргтехники, шт.</w:t>
            </w:r>
          </w:p>
        </w:tc>
        <w:tc>
          <w:tcPr>
            <w:tcW w:w="2409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:rsidR="00A13EEE" w:rsidRPr="00D52FB4" w:rsidTr="001B124B">
        <w:tc>
          <w:tcPr>
            <w:tcW w:w="746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82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13EEE" w:rsidRPr="00D52FB4" w:rsidTr="001B124B">
        <w:trPr>
          <w:trHeight w:val="659"/>
        </w:trPr>
        <w:tc>
          <w:tcPr>
            <w:tcW w:w="746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82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Принтер (до 35 стр./мин, тип печати: ч/б лазерный)</w:t>
            </w:r>
          </w:p>
        </w:tc>
        <w:tc>
          <w:tcPr>
            <w:tcW w:w="2410" w:type="dxa"/>
          </w:tcPr>
          <w:p w:rsidR="00A13EEE" w:rsidRPr="00D52FB4" w:rsidRDefault="006E3CAC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10350,00</w:t>
            </w:r>
          </w:p>
        </w:tc>
      </w:tr>
      <w:tr w:rsidR="00A13EEE" w:rsidRPr="00D52FB4" w:rsidTr="001B124B">
        <w:trPr>
          <w:trHeight w:val="659"/>
        </w:trPr>
        <w:tc>
          <w:tcPr>
            <w:tcW w:w="746" w:type="dxa"/>
          </w:tcPr>
          <w:p w:rsidR="00A13EEE" w:rsidRPr="00D52FB4" w:rsidRDefault="006E3CAC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82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Сканер (Цветной (любой) А4, 65 </w:t>
            </w:r>
            <w:proofErr w:type="spellStart"/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/мин</w:t>
            </w:r>
          </w:p>
        </w:tc>
        <w:tc>
          <w:tcPr>
            <w:tcW w:w="2410" w:type="dxa"/>
          </w:tcPr>
          <w:p w:rsidR="00A13EEE" w:rsidRPr="00D52FB4" w:rsidRDefault="006E3CAC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35000,00</w:t>
            </w:r>
          </w:p>
        </w:tc>
      </w:tr>
      <w:tr w:rsidR="006E3CAC" w:rsidRPr="00D52FB4" w:rsidTr="001B124B">
        <w:trPr>
          <w:trHeight w:val="659"/>
        </w:trPr>
        <w:tc>
          <w:tcPr>
            <w:tcW w:w="746" w:type="dxa"/>
          </w:tcPr>
          <w:p w:rsidR="006E3CAC" w:rsidRPr="00D52FB4" w:rsidRDefault="006E3CAC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82" w:type="dxa"/>
          </w:tcPr>
          <w:p w:rsidR="006E3CAC" w:rsidRPr="00D52FB4" w:rsidRDefault="006E3CAC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Копировальный аппарат</w:t>
            </w:r>
          </w:p>
        </w:tc>
        <w:tc>
          <w:tcPr>
            <w:tcW w:w="2410" w:type="dxa"/>
          </w:tcPr>
          <w:p w:rsidR="006E3CAC" w:rsidRPr="00D52FB4" w:rsidRDefault="006E3CAC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6E3CAC" w:rsidRPr="00D52FB4" w:rsidRDefault="00A73272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41000,00</w:t>
            </w:r>
          </w:p>
        </w:tc>
      </w:tr>
    </w:tbl>
    <w:p w:rsidR="00A13EEE" w:rsidRPr="00D52FB4" w:rsidRDefault="00A13EEE" w:rsidP="00A13EEE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13EEE" w:rsidRPr="00E52B1E" w:rsidRDefault="00D353A4" w:rsidP="00D353A4">
      <w:pPr>
        <w:pStyle w:val="af7"/>
        <w:widowControl w:val="0"/>
        <w:autoSpaceDE w:val="0"/>
        <w:autoSpaceDN w:val="0"/>
        <w:adjustRightInd w:val="0"/>
        <w:ind w:left="0"/>
        <w:jc w:val="both"/>
        <w:outlineLvl w:val="1"/>
        <w:rPr>
          <w:rFonts w:ascii="Times New Roman" w:hAnsi="Times New Roman"/>
          <w:sz w:val="28"/>
          <w:szCs w:val="28"/>
        </w:rPr>
      </w:pPr>
      <w:r w:rsidRPr="00E52B1E">
        <w:rPr>
          <w:rFonts w:ascii="Times New Roman" w:hAnsi="Times New Roman"/>
          <w:sz w:val="28"/>
          <w:szCs w:val="28"/>
        </w:rPr>
        <w:t>4.</w:t>
      </w:r>
      <w:r w:rsidR="00A13EEE" w:rsidRPr="00E52B1E">
        <w:rPr>
          <w:rFonts w:ascii="Times New Roman" w:hAnsi="Times New Roman"/>
          <w:sz w:val="28"/>
          <w:szCs w:val="28"/>
        </w:rPr>
        <w:t>Затраты на приобретение материальных запасов.</w:t>
      </w:r>
    </w:p>
    <w:p w:rsidR="00A13EEE" w:rsidRPr="00E52B1E" w:rsidRDefault="00D353A4" w:rsidP="00A13EEE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2B1E">
        <w:rPr>
          <w:rFonts w:ascii="Times New Roman" w:hAnsi="Times New Roman" w:cs="Times New Roman"/>
          <w:sz w:val="28"/>
          <w:szCs w:val="28"/>
        </w:rPr>
        <w:t>4.</w:t>
      </w:r>
      <w:r w:rsidR="00A13EEE" w:rsidRPr="00E52B1E">
        <w:rPr>
          <w:rFonts w:ascii="Times New Roman" w:hAnsi="Times New Roman" w:cs="Times New Roman"/>
          <w:sz w:val="28"/>
          <w:szCs w:val="28"/>
        </w:rPr>
        <w:t>1 Затраты на приобретение магнитных и оптических носителей информации:</w:t>
      </w:r>
    </w:p>
    <w:p w:rsidR="00A13EEE" w:rsidRPr="00D52FB4" w:rsidRDefault="00A13EEE" w:rsidP="00A13EEE">
      <w:pPr>
        <w:widowControl w:val="0"/>
        <w:autoSpaceDE w:val="0"/>
        <w:autoSpaceDN w:val="0"/>
        <w:adjustRightInd w:val="0"/>
        <w:ind w:left="637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13EEE" w:rsidRPr="00D52FB4" w:rsidRDefault="00A13EEE" w:rsidP="00A13EEE">
      <w:pPr>
        <w:widowControl w:val="0"/>
        <w:autoSpaceDE w:val="0"/>
        <w:autoSpaceDN w:val="0"/>
        <w:adjustRightInd w:val="0"/>
        <w:ind w:left="637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52FB4">
        <w:rPr>
          <w:rFonts w:ascii="Times New Roman" w:hAnsi="Times New Roman" w:cs="Times New Roman"/>
          <w:sz w:val="28"/>
          <w:szCs w:val="28"/>
        </w:rPr>
        <w:t>Таблица</w:t>
      </w:r>
      <w:r w:rsidR="00917358" w:rsidRPr="00D52FB4">
        <w:rPr>
          <w:rFonts w:ascii="Times New Roman" w:hAnsi="Times New Roman" w:cs="Times New Roman"/>
          <w:sz w:val="28"/>
          <w:szCs w:val="28"/>
        </w:rPr>
        <w:t xml:space="preserve"> № 7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1"/>
        <w:gridCol w:w="2671"/>
        <w:gridCol w:w="4253"/>
        <w:gridCol w:w="2126"/>
      </w:tblGrid>
      <w:tr w:rsidR="00A13EEE" w:rsidRPr="00D52FB4" w:rsidTr="001B124B">
        <w:trPr>
          <w:trHeight w:val="897"/>
        </w:trPr>
        <w:tc>
          <w:tcPr>
            <w:tcW w:w="731" w:type="dxa"/>
          </w:tcPr>
          <w:p w:rsidR="00A13EEE" w:rsidRPr="00D52FB4" w:rsidRDefault="00A13EEE" w:rsidP="001B1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D52F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п/п</w:t>
            </w:r>
          </w:p>
        </w:tc>
        <w:tc>
          <w:tcPr>
            <w:tcW w:w="2671" w:type="dxa"/>
          </w:tcPr>
          <w:p w:rsidR="00A13EEE" w:rsidRPr="00D52FB4" w:rsidRDefault="00A13EEE" w:rsidP="001B1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EEE" w:rsidRPr="00D52FB4" w:rsidRDefault="00A13EEE" w:rsidP="001B1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</w:t>
            </w:r>
          </w:p>
        </w:tc>
        <w:tc>
          <w:tcPr>
            <w:tcW w:w="4253" w:type="dxa"/>
            <w:vAlign w:val="center"/>
          </w:tcPr>
          <w:p w:rsidR="00A13EEE" w:rsidRPr="00D52FB4" w:rsidRDefault="00A13EEE" w:rsidP="001B1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Количество, шт.</w:t>
            </w:r>
          </w:p>
        </w:tc>
        <w:tc>
          <w:tcPr>
            <w:tcW w:w="2126" w:type="dxa"/>
            <w:vAlign w:val="center"/>
          </w:tcPr>
          <w:p w:rsidR="00A13EEE" w:rsidRPr="00D52FB4" w:rsidRDefault="00A13EEE" w:rsidP="001B1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Цена за единицу (не </w:t>
            </w:r>
            <w:r w:rsidRPr="00D52F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более), руб.</w:t>
            </w:r>
          </w:p>
        </w:tc>
      </w:tr>
      <w:tr w:rsidR="00A13EEE" w:rsidRPr="00D52FB4" w:rsidTr="001B124B">
        <w:tc>
          <w:tcPr>
            <w:tcW w:w="731" w:type="dxa"/>
          </w:tcPr>
          <w:p w:rsidR="00A13EEE" w:rsidRPr="00D52FB4" w:rsidRDefault="00A13EEE" w:rsidP="001B1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671" w:type="dxa"/>
          </w:tcPr>
          <w:p w:rsidR="00A13EEE" w:rsidRPr="00D52FB4" w:rsidRDefault="00A13EEE" w:rsidP="001B1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  <w:vAlign w:val="center"/>
          </w:tcPr>
          <w:p w:rsidR="00A13EEE" w:rsidRPr="00D52FB4" w:rsidRDefault="00A13EEE" w:rsidP="001B1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  <w:vAlign w:val="center"/>
          </w:tcPr>
          <w:p w:rsidR="00A13EEE" w:rsidRPr="00D52FB4" w:rsidRDefault="00A13EEE" w:rsidP="001B1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73272" w:rsidRPr="00E52B1E" w:rsidTr="001B124B">
        <w:tc>
          <w:tcPr>
            <w:tcW w:w="731" w:type="dxa"/>
          </w:tcPr>
          <w:p w:rsidR="00A73272" w:rsidRPr="00E52B1E" w:rsidRDefault="00A73272" w:rsidP="001B1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B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1" w:type="dxa"/>
          </w:tcPr>
          <w:p w:rsidR="00A73272" w:rsidRPr="00E52B1E" w:rsidRDefault="00A73272" w:rsidP="001B1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B1E">
              <w:rPr>
                <w:rFonts w:ascii="Times New Roman" w:hAnsi="Times New Roman" w:cs="Times New Roman"/>
                <w:sz w:val="28"/>
                <w:szCs w:val="28"/>
              </w:rPr>
              <w:t>Магнитный носитель (внешний жесткий диск)</w:t>
            </w:r>
          </w:p>
        </w:tc>
        <w:tc>
          <w:tcPr>
            <w:tcW w:w="4253" w:type="dxa"/>
            <w:vAlign w:val="center"/>
          </w:tcPr>
          <w:p w:rsidR="00A73272" w:rsidRPr="00E52B1E" w:rsidRDefault="00A73272" w:rsidP="001B1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B1E">
              <w:rPr>
                <w:rFonts w:ascii="Times New Roman" w:hAnsi="Times New Roman" w:cs="Times New Roman"/>
                <w:sz w:val="28"/>
                <w:szCs w:val="28"/>
              </w:rPr>
              <w:t>Не более 1 штук в год</w:t>
            </w:r>
          </w:p>
        </w:tc>
        <w:tc>
          <w:tcPr>
            <w:tcW w:w="2126" w:type="dxa"/>
            <w:vAlign w:val="center"/>
          </w:tcPr>
          <w:p w:rsidR="00A73272" w:rsidRPr="00E52B1E" w:rsidRDefault="00A73272" w:rsidP="001B1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B1E">
              <w:rPr>
                <w:rFonts w:ascii="Times New Roman" w:hAnsi="Times New Roman" w:cs="Times New Roman"/>
                <w:sz w:val="28"/>
                <w:szCs w:val="28"/>
              </w:rPr>
              <w:t>5000,00</w:t>
            </w:r>
          </w:p>
        </w:tc>
      </w:tr>
      <w:tr w:rsidR="00A13EEE" w:rsidRPr="00E52B1E" w:rsidTr="001B124B">
        <w:tc>
          <w:tcPr>
            <w:tcW w:w="731" w:type="dxa"/>
          </w:tcPr>
          <w:p w:rsidR="00A13EEE" w:rsidRPr="00E52B1E" w:rsidRDefault="00A13EEE" w:rsidP="001B1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B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71" w:type="dxa"/>
          </w:tcPr>
          <w:p w:rsidR="00A13EEE" w:rsidRPr="00E52B1E" w:rsidRDefault="00A13EEE" w:rsidP="001B1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B1E">
              <w:rPr>
                <w:rFonts w:ascii="Times New Roman" w:hAnsi="Times New Roman" w:cs="Times New Roman"/>
                <w:sz w:val="28"/>
                <w:szCs w:val="28"/>
              </w:rPr>
              <w:t>DVD-R</w:t>
            </w:r>
          </w:p>
        </w:tc>
        <w:tc>
          <w:tcPr>
            <w:tcW w:w="4253" w:type="dxa"/>
          </w:tcPr>
          <w:p w:rsidR="00A13EEE" w:rsidRPr="00E52B1E" w:rsidRDefault="00A13EEE" w:rsidP="001B1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B1E">
              <w:rPr>
                <w:rFonts w:ascii="Times New Roman" w:hAnsi="Times New Roman" w:cs="Times New Roman"/>
                <w:sz w:val="28"/>
                <w:szCs w:val="28"/>
              </w:rPr>
              <w:t>не более 5 штук в расчете на одного работника</w:t>
            </w:r>
          </w:p>
        </w:tc>
        <w:tc>
          <w:tcPr>
            <w:tcW w:w="2126" w:type="dxa"/>
          </w:tcPr>
          <w:p w:rsidR="00A13EEE" w:rsidRPr="00E52B1E" w:rsidRDefault="00A13EEE" w:rsidP="001B1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B1E">
              <w:rPr>
                <w:rFonts w:ascii="Times New Roman" w:hAnsi="Times New Roman" w:cs="Times New Roman"/>
                <w:sz w:val="28"/>
                <w:szCs w:val="28"/>
              </w:rPr>
              <w:t>75,00</w:t>
            </w:r>
          </w:p>
        </w:tc>
      </w:tr>
      <w:tr w:rsidR="00A13EEE" w:rsidRPr="00E52B1E" w:rsidTr="001B124B">
        <w:tc>
          <w:tcPr>
            <w:tcW w:w="731" w:type="dxa"/>
          </w:tcPr>
          <w:p w:rsidR="00A13EEE" w:rsidRPr="00E52B1E" w:rsidRDefault="00A13EEE" w:rsidP="001B1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B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71" w:type="dxa"/>
          </w:tcPr>
          <w:p w:rsidR="00A13EEE" w:rsidRPr="00E52B1E" w:rsidRDefault="00A13EEE" w:rsidP="001B1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B1E">
              <w:rPr>
                <w:rFonts w:ascii="Times New Roman" w:hAnsi="Times New Roman" w:cs="Times New Roman"/>
                <w:sz w:val="28"/>
                <w:szCs w:val="28"/>
              </w:rPr>
              <w:t>USB-</w:t>
            </w:r>
            <w:proofErr w:type="spellStart"/>
            <w:r w:rsidRPr="00E52B1E">
              <w:rPr>
                <w:rFonts w:ascii="Times New Roman" w:hAnsi="Times New Roman" w:cs="Times New Roman"/>
                <w:sz w:val="28"/>
                <w:szCs w:val="28"/>
              </w:rPr>
              <w:t>флешка</w:t>
            </w:r>
            <w:proofErr w:type="spellEnd"/>
          </w:p>
        </w:tc>
        <w:tc>
          <w:tcPr>
            <w:tcW w:w="4253" w:type="dxa"/>
          </w:tcPr>
          <w:p w:rsidR="00A13EEE" w:rsidRPr="00E52B1E" w:rsidRDefault="00A13EEE" w:rsidP="001B1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B1E">
              <w:rPr>
                <w:rFonts w:ascii="Times New Roman" w:hAnsi="Times New Roman" w:cs="Times New Roman"/>
                <w:sz w:val="28"/>
                <w:szCs w:val="28"/>
              </w:rPr>
              <w:t>не более 1 штук в расчете на одного работника</w:t>
            </w:r>
          </w:p>
        </w:tc>
        <w:tc>
          <w:tcPr>
            <w:tcW w:w="2126" w:type="dxa"/>
          </w:tcPr>
          <w:p w:rsidR="00A13EEE" w:rsidRPr="00E52B1E" w:rsidRDefault="00A13EEE" w:rsidP="001B1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B1E">
              <w:rPr>
                <w:rFonts w:ascii="Times New Roman" w:hAnsi="Times New Roman" w:cs="Times New Roman"/>
                <w:sz w:val="28"/>
                <w:szCs w:val="28"/>
              </w:rPr>
              <w:t>1000,00</w:t>
            </w:r>
          </w:p>
        </w:tc>
      </w:tr>
    </w:tbl>
    <w:p w:rsidR="00A13EEE" w:rsidRPr="00E52B1E" w:rsidRDefault="00A13EEE" w:rsidP="00A13EEE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13EEE" w:rsidRPr="00E52B1E" w:rsidRDefault="00D353A4" w:rsidP="00A13EEE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2B1E">
        <w:rPr>
          <w:rFonts w:ascii="Times New Roman" w:hAnsi="Times New Roman" w:cs="Times New Roman"/>
          <w:sz w:val="28"/>
          <w:szCs w:val="28"/>
        </w:rPr>
        <w:t>4</w:t>
      </w:r>
      <w:r w:rsidR="00A13EEE" w:rsidRPr="00E52B1E">
        <w:rPr>
          <w:rFonts w:ascii="Times New Roman" w:hAnsi="Times New Roman" w:cs="Times New Roman"/>
          <w:sz w:val="28"/>
          <w:szCs w:val="28"/>
        </w:rPr>
        <w:t>.2 Затраты на приобретение мониторов</w:t>
      </w:r>
    </w:p>
    <w:p w:rsidR="00A13EEE" w:rsidRPr="00D52FB4" w:rsidRDefault="00917358" w:rsidP="00A13EEE">
      <w:pPr>
        <w:widowControl w:val="0"/>
        <w:autoSpaceDE w:val="0"/>
        <w:autoSpaceDN w:val="0"/>
        <w:adjustRightInd w:val="0"/>
        <w:ind w:left="637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52FB4">
        <w:rPr>
          <w:rFonts w:ascii="Times New Roman" w:hAnsi="Times New Roman" w:cs="Times New Roman"/>
          <w:sz w:val="28"/>
          <w:szCs w:val="28"/>
        </w:rPr>
        <w:t>Таблица № 8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3"/>
        <w:gridCol w:w="2836"/>
        <w:gridCol w:w="3968"/>
        <w:gridCol w:w="1984"/>
      </w:tblGrid>
      <w:tr w:rsidR="00A13EEE" w:rsidRPr="00D52FB4" w:rsidTr="001B124B">
        <w:trPr>
          <w:trHeight w:val="897"/>
        </w:trPr>
        <w:tc>
          <w:tcPr>
            <w:tcW w:w="993" w:type="dxa"/>
          </w:tcPr>
          <w:p w:rsidR="00A13EEE" w:rsidRPr="00D52FB4" w:rsidRDefault="00A13EEE" w:rsidP="001B1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836" w:type="dxa"/>
            <w:vAlign w:val="center"/>
          </w:tcPr>
          <w:p w:rsidR="00A13EEE" w:rsidRPr="00D52FB4" w:rsidRDefault="00A13EEE" w:rsidP="001B1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968" w:type="dxa"/>
            <w:vAlign w:val="center"/>
          </w:tcPr>
          <w:p w:rsidR="00A13EEE" w:rsidRPr="00D52FB4" w:rsidRDefault="00A13EEE" w:rsidP="001B1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Количество, шт.</w:t>
            </w:r>
          </w:p>
        </w:tc>
        <w:tc>
          <w:tcPr>
            <w:tcW w:w="1984" w:type="dxa"/>
            <w:vAlign w:val="center"/>
          </w:tcPr>
          <w:p w:rsidR="00A13EEE" w:rsidRPr="00D52FB4" w:rsidRDefault="00A13EEE" w:rsidP="001B1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Цена за единицу (не более), руб.</w:t>
            </w:r>
          </w:p>
        </w:tc>
      </w:tr>
      <w:tr w:rsidR="00A13EEE" w:rsidRPr="00D52FB4" w:rsidTr="001B124B">
        <w:tc>
          <w:tcPr>
            <w:tcW w:w="993" w:type="dxa"/>
          </w:tcPr>
          <w:p w:rsidR="00A13EEE" w:rsidRPr="00D52FB4" w:rsidRDefault="00A13EEE" w:rsidP="001B1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6" w:type="dxa"/>
            <w:vAlign w:val="center"/>
          </w:tcPr>
          <w:p w:rsidR="00A13EEE" w:rsidRPr="00D52FB4" w:rsidRDefault="00A13EEE" w:rsidP="001B1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8" w:type="dxa"/>
            <w:vAlign w:val="center"/>
          </w:tcPr>
          <w:p w:rsidR="00A13EEE" w:rsidRPr="00D52FB4" w:rsidRDefault="00A13EEE" w:rsidP="001B1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vAlign w:val="center"/>
          </w:tcPr>
          <w:p w:rsidR="00A13EEE" w:rsidRPr="00D52FB4" w:rsidRDefault="00A13EEE" w:rsidP="001B1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13EEE" w:rsidRPr="00D52FB4" w:rsidTr="001B124B">
        <w:tc>
          <w:tcPr>
            <w:tcW w:w="993" w:type="dxa"/>
          </w:tcPr>
          <w:p w:rsidR="00A13EEE" w:rsidRPr="00D52FB4" w:rsidRDefault="00A13EEE" w:rsidP="001B1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6" w:type="dxa"/>
            <w:vAlign w:val="center"/>
          </w:tcPr>
          <w:p w:rsidR="00A13EEE" w:rsidRPr="00D52FB4" w:rsidRDefault="00A13EEE" w:rsidP="001B1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Монитор, с диагональю 24 дюйма</w:t>
            </w:r>
          </w:p>
        </w:tc>
        <w:tc>
          <w:tcPr>
            <w:tcW w:w="3968" w:type="dxa"/>
            <w:vAlign w:val="center"/>
          </w:tcPr>
          <w:p w:rsidR="00A13EEE" w:rsidRPr="00D52FB4" w:rsidRDefault="00A13EEE" w:rsidP="001B1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не более 1 штуки в расчете на одного работника</w:t>
            </w:r>
          </w:p>
        </w:tc>
        <w:tc>
          <w:tcPr>
            <w:tcW w:w="1984" w:type="dxa"/>
            <w:vAlign w:val="center"/>
          </w:tcPr>
          <w:p w:rsidR="00A13EEE" w:rsidRPr="00D52FB4" w:rsidRDefault="00A13EEE" w:rsidP="001B1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15000,00</w:t>
            </w:r>
          </w:p>
        </w:tc>
      </w:tr>
    </w:tbl>
    <w:p w:rsidR="00A13EEE" w:rsidRPr="00E52B1E" w:rsidRDefault="00A13EEE" w:rsidP="00A13EEE">
      <w:pPr>
        <w:widowControl w:val="0"/>
        <w:autoSpaceDE w:val="0"/>
        <w:autoSpaceDN w:val="0"/>
        <w:adjustRightInd w:val="0"/>
        <w:ind w:left="637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13EEE" w:rsidRPr="00E52B1E" w:rsidRDefault="00D353A4" w:rsidP="00A13EEE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2B1E">
        <w:rPr>
          <w:rFonts w:ascii="Times New Roman" w:hAnsi="Times New Roman" w:cs="Times New Roman"/>
          <w:sz w:val="28"/>
          <w:szCs w:val="28"/>
        </w:rPr>
        <w:t>4</w:t>
      </w:r>
      <w:r w:rsidR="00A13EEE" w:rsidRPr="00E52B1E">
        <w:rPr>
          <w:rFonts w:ascii="Times New Roman" w:hAnsi="Times New Roman" w:cs="Times New Roman"/>
          <w:sz w:val="28"/>
          <w:szCs w:val="28"/>
        </w:rPr>
        <w:t>.3 Затраты на приобретение системных блоков</w:t>
      </w:r>
    </w:p>
    <w:p w:rsidR="00A13EEE" w:rsidRPr="00D52FB4" w:rsidRDefault="00917358" w:rsidP="00A13EEE">
      <w:pPr>
        <w:widowControl w:val="0"/>
        <w:autoSpaceDE w:val="0"/>
        <w:autoSpaceDN w:val="0"/>
        <w:adjustRightInd w:val="0"/>
        <w:ind w:left="637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52FB4">
        <w:rPr>
          <w:rFonts w:ascii="Times New Roman" w:hAnsi="Times New Roman" w:cs="Times New Roman"/>
          <w:sz w:val="28"/>
          <w:szCs w:val="28"/>
        </w:rPr>
        <w:t>Таблица № 9</w:t>
      </w:r>
    </w:p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2"/>
        <w:gridCol w:w="2977"/>
        <w:gridCol w:w="4190"/>
        <w:gridCol w:w="1587"/>
      </w:tblGrid>
      <w:tr w:rsidR="00A13EEE" w:rsidRPr="00D52FB4" w:rsidTr="001B124B">
        <w:trPr>
          <w:trHeight w:val="897"/>
        </w:trPr>
        <w:tc>
          <w:tcPr>
            <w:tcW w:w="992" w:type="dxa"/>
          </w:tcPr>
          <w:p w:rsidR="00A13EEE" w:rsidRPr="00D52FB4" w:rsidRDefault="00A13EEE" w:rsidP="001B1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977" w:type="dxa"/>
            <w:vAlign w:val="center"/>
          </w:tcPr>
          <w:p w:rsidR="00A13EEE" w:rsidRPr="00D52FB4" w:rsidRDefault="00A13EEE" w:rsidP="001B1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4190" w:type="dxa"/>
            <w:vAlign w:val="center"/>
          </w:tcPr>
          <w:p w:rsidR="00A13EEE" w:rsidRPr="00D52FB4" w:rsidRDefault="00A13EEE" w:rsidP="001B1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Количество, шт.</w:t>
            </w:r>
          </w:p>
        </w:tc>
        <w:tc>
          <w:tcPr>
            <w:tcW w:w="1587" w:type="dxa"/>
            <w:vAlign w:val="center"/>
          </w:tcPr>
          <w:p w:rsidR="00A13EEE" w:rsidRPr="00D52FB4" w:rsidRDefault="00A13EEE" w:rsidP="001B1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Цена за единицу (не более), руб.</w:t>
            </w:r>
          </w:p>
        </w:tc>
      </w:tr>
      <w:tr w:rsidR="00A13EEE" w:rsidRPr="00D52FB4" w:rsidTr="001B124B">
        <w:tc>
          <w:tcPr>
            <w:tcW w:w="992" w:type="dxa"/>
          </w:tcPr>
          <w:p w:rsidR="00A13EEE" w:rsidRPr="00D52FB4" w:rsidRDefault="00A13EEE" w:rsidP="001B1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vAlign w:val="center"/>
          </w:tcPr>
          <w:p w:rsidR="00A13EEE" w:rsidRPr="00D52FB4" w:rsidRDefault="00A13EEE" w:rsidP="001B1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90" w:type="dxa"/>
            <w:vAlign w:val="center"/>
          </w:tcPr>
          <w:p w:rsidR="00A13EEE" w:rsidRPr="00D52FB4" w:rsidRDefault="00A13EEE" w:rsidP="001B1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87" w:type="dxa"/>
            <w:vAlign w:val="center"/>
          </w:tcPr>
          <w:p w:rsidR="00A13EEE" w:rsidRPr="00D52FB4" w:rsidRDefault="00A13EEE" w:rsidP="001B1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13EEE" w:rsidRPr="00D52FB4" w:rsidTr="001B124B">
        <w:tc>
          <w:tcPr>
            <w:tcW w:w="992" w:type="dxa"/>
          </w:tcPr>
          <w:p w:rsidR="00A13EEE" w:rsidRPr="00D52FB4" w:rsidRDefault="00A13EEE" w:rsidP="001B1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vAlign w:val="center"/>
          </w:tcPr>
          <w:p w:rsidR="00A13EEE" w:rsidRPr="00D52FB4" w:rsidRDefault="00A13EEE" w:rsidP="001B1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Системный блок</w:t>
            </w:r>
          </w:p>
        </w:tc>
        <w:tc>
          <w:tcPr>
            <w:tcW w:w="4190" w:type="dxa"/>
            <w:vAlign w:val="center"/>
          </w:tcPr>
          <w:p w:rsidR="00A13EEE" w:rsidRPr="00D52FB4" w:rsidRDefault="00A13EEE" w:rsidP="001B1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не более 1 штуки в расчете на одного работника</w:t>
            </w:r>
          </w:p>
        </w:tc>
        <w:tc>
          <w:tcPr>
            <w:tcW w:w="1587" w:type="dxa"/>
            <w:vAlign w:val="center"/>
          </w:tcPr>
          <w:p w:rsidR="00A13EEE" w:rsidRPr="00D52FB4" w:rsidRDefault="00A13EEE" w:rsidP="001B1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40000,00</w:t>
            </w:r>
          </w:p>
        </w:tc>
      </w:tr>
    </w:tbl>
    <w:p w:rsidR="00A13EEE" w:rsidRPr="00E52B1E" w:rsidRDefault="00A13EEE" w:rsidP="00A13EEE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p w:rsidR="00A13EEE" w:rsidRPr="00E52B1E" w:rsidRDefault="00D353A4" w:rsidP="00A13EEE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E52B1E">
        <w:rPr>
          <w:rFonts w:ascii="Times New Roman" w:hAnsi="Times New Roman" w:cs="Times New Roman"/>
          <w:sz w:val="28"/>
          <w:szCs w:val="28"/>
        </w:rPr>
        <w:t>4</w:t>
      </w:r>
      <w:r w:rsidR="00A13EEE" w:rsidRPr="00E52B1E">
        <w:rPr>
          <w:rFonts w:ascii="Times New Roman" w:hAnsi="Times New Roman" w:cs="Times New Roman"/>
          <w:sz w:val="28"/>
          <w:szCs w:val="28"/>
        </w:rPr>
        <w:t>.4  Затраты</w:t>
      </w:r>
      <w:proofErr w:type="gramEnd"/>
      <w:r w:rsidR="00A13EEE" w:rsidRPr="00E52B1E">
        <w:rPr>
          <w:rFonts w:ascii="Times New Roman" w:hAnsi="Times New Roman" w:cs="Times New Roman"/>
          <w:sz w:val="28"/>
          <w:szCs w:val="28"/>
        </w:rPr>
        <w:t xml:space="preserve"> на приобретение других запасных частей для вычислительной техники </w:t>
      </w:r>
    </w:p>
    <w:p w:rsidR="00A13EEE" w:rsidRPr="00D52FB4" w:rsidRDefault="00A13EEE" w:rsidP="00A13EEE">
      <w:pPr>
        <w:widowControl w:val="0"/>
        <w:autoSpaceDE w:val="0"/>
        <w:autoSpaceDN w:val="0"/>
        <w:adjustRightInd w:val="0"/>
        <w:ind w:left="637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52FB4">
        <w:rPr>
          <w:rFonts w:ascii="Times New Roman" w:hAnsi="Times New Roman" w:cs="Times New Roman"/>
          <w:sz w:val="28"/>
          <w:szCs w:val="28"/>
        </w:rPr>
        <w:t>Таблица №</w:t>
      </w:r>
      <w:r w:rsidR="00917358" w:rsidRPr="00D52FB4">
        <w:rPr>
          <w:rFonts w:ascii="Times New Roman" w:hAnsi="Times New Roman" w:cs="Times New Roman"/>
          <w:sz w:val="28"/>
          <w:szCs w:val="28"/>
        </w:rPr>
        <w:t xml:space="preserve"> 10</w:t>
      </w:r>
    </w:p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4"/>
        <w:gridCol w:w="3924"/>
        <w:gridCol w:w="3125"/>
        <w:gridCol w:w="1563"/>
      </w:tblGrid>
      <w:tr w:rsidR="00A13EEE" w:rsidRPr="00D52FB4" w:rsidTr="001B124B">
        <w:trPr>
          <w:trHeight w:val="897"/>
        </w:trPr>
        <w:tc>
          <w:tcPr>
            <w:tcW w:w="1134" w:type="dxa"/>
          </w:tcPr>
          <w:p w:rsidR="00A13EEE" w:rsidRPr="00D52FB4" w:rsidRDefault="00A13EEE" w:rsidP="001B1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924" w:type="dxa"/>
            <w:vAlign w:val="center"/>
          </w:tcPr>
          <w:p w:rsidR="00A13EEE" w:rsidRPr="00D52FB4" w:rsidRDefault="00A13EEE" w:rsidP="001B1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125" w:type="dxa"/>
            <w:vAlign w:val="center"/>
          </w:tcPr>
          <w:p w:rsidR="00A13EEE" w:rsidRPr="00D52FB4" w:rsidRDefault="00A13EEE" w:rsidP="001B1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Количество, шт.</w:t>
            </w:r>
          </w:p>
        </w:tc>
        <w:tc>
          <w:tcPr>
            <w:tcW w:w="1563" w:type="dxa"/>
            <w:vAlign w:val="center"/>
          </w:tcPr>
          <w:p w:rsidR="00A13EEE" w:rsidRPr="00D52FB4" w:rsidRDefault="00A13EEE" w:rsidP="001B1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Цена за единицу (не более), руб.</w:t>
            </w:r>
          </w:p>
        </w:tc>
      </w:tr>
      <w:tr w:rsidR="00A13EEE" w:rsidRPr="00D52FB4" w:rsidTr="001B124B">
        <w:tc>
          <w:tcPr>
            <w:tcW w:w="1134" w:type="dxa"/>
          </w:tcPr>
          <w:p w:rsidR="00A13EEE" w:rsidRPr="00D52FB4" w:rsidRDefault="00A13EEE" w:rsidP="001B1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24" w:type="dxa"/>
            <w:vAlign w:val="center"/>
          </w:tcPr>
          <w:p w:rsidR="00A13EEE" w:rsidRPr="00D52FB4" w:rsidRDefault="00A13EEE" w:rsidP="001B1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25" w:type="dxa"/>
            <w:vAlign w:val="center"/>
          </w:tcPr>
          <w:p w:rsidR="00A13EEE" w:rsidRPr="00D52FB4" w:rsidRDefault="00A13EEE" w:rsidP="001B1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3" w:type="dxa"/>
            <w:vAlign w:val="center"/>
          </w:tcPr>
          <w:p w:rsidR="00A13EEE" w:rsidRPr="00D52FB4" w:rsidRDefault="00A13EEE" w:rsidP="001B1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13EEE" w:rsidRPr="00D52FB4" w:rsidTr="001B124B">
        <w:tc>
          <w:tcPr>
            <w:tcW w:w="1134" w:type="dxa"/>
          </w:tcPr>
          <w:p w:rsidR="00A13EEE" w:rsidRPr="00D52FB4" w:rsidRDefault="00A13EEE" w:rsidP="001B1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24" w:type="dxa"/>
            <w:vAlign w:val="center"/>
          </w:tcPr>
          <w:p w:rsidR="00A13EEE" w:rsidRPr="00D52FB4" w:rsidRDefault="00A13EEE" w:rsidP="001B1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Аккумуляторная батарея для ИБП</w:t>
            </w:r>
          </w:p>
        </w:tc>
        <w:tc>
          <w:tcPr>
            <w:tcW w:w="3125" w:type="dxa"/>
            <w:vAlign w:val="center"/>
          </w:tcPr>
          <w:p w:rsidR="00A13EEE" w:rsidRPr="00D52FB4" w:rsidRDefault="00A13EEE" w:rsidP="001B1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не более 1 штуки в расчете на одного работника</w:t>
            </w:r>
          </w:p>
        </w:tc>
        <w:tc>
          <w:tcPr>
            <w:tcW w:w="1563" w:type="dxa"/>
            <w:vAlign w:val="center"/>
          </w:tcPr>
          <w:p w:rsidR="00A13EEE" w:rsidRPr="00D52FB4" w:rsidRDefault="00A13EEE" w:rsidP="001B1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2 230,00</w:t>
            </w:r>
          </w:p>
        </w:tc>
      </w:tr>
      <w:tr w:rsidR="00A13EEE" w:rsidRPr="00D52FB4" w:rsidTr="001B124B">
        <w:tc>
          <w:tcPr>
            <w:tcW w:w="1134" w:type="dxa"/>
          </w:tcPr>
          <w:p w:rsidR="00A13EEE" w:rsidRPr="00D52FB4" w:rsidRDefault="00A13EEE" w:rsidP="001B1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24" w:type="dxa"/>
            <w:vAlign w:val="center"/>
          </w:tcPr>
          <w:p w:rsidR="00A13EEE" w:rsidRPr="00D52FB4" w:rsidRDefault="00A13EEE" w:rsidP="001B1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Комплект клавиатура + мышь</w:t>
            </w:r>
          </w:p>
        </w:tc>
        <w:tc>
          <w:tcPr>
            <w:tcW w:w="3125" w:type="dxa"/>
            <w:vAlign w:val="center"/>
          </w:tcPr>
          <w:p w:rsidR="00A13EEE" w:rsidRPr="00D52FB4" w:rsidRDefault="00A13EEE" w:rsidP="001B1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не более 1 штуки в расчете на одного работника</w:t>
            </w:r>
          </w:p>
        </w:tc>
        <w:tc>
          <w:tcPr>
            <w:tcW w:w="1563" w:type="dxa"/>
            <w:vAlign w:val="center"/>
          </w:tcPr>
          <w:p w:rsidR="00A13EEE" w:rsidRPr="00D52FB4" w:rsidRDefault="00A13EEE" w:rsidP="001B1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2 763,00</w:t>
            </w:r>
          </w:p>
        </w:tc>
      </w:tr>
    </w:tbl>
    <w:p w:rsidR="00A13EEE" w:rsidRPr="00D52FB4" w:rsidRDefault="00A13EEE" w:rsidP="00A13EEE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13EEE" w:rsidRPr="00E52B1E" w:rsidRDefault="00D353A4" w:rsidP="00A13EEE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2B1E">
        <w:rPr>
          <w:rFonts w:ascii="Times New Roman" w:hAnsi="Times New Roman" w:cs="Times New Roman"/>
          <w:sz w:val="28"/>
          <w:szCs w:val="28"/>
        </w:rPr>
        <w:t>4.</w:t>
      </w:r>
      <w:r w:rsidR="00A13EEE" w:rsidRPr="00E52B1E">
        <w:rPr>
          <w:rFonts w:ascii="Times New Roman" w:hAnsi="Times New Roman" w:cs="Times New Roman"/>
          <w:sz w:val="28"/>
          <w:szCs w:val="28"/>
        </w:rPr>
        <w:t xml:space="preserve">5 Приобретение расходных материалов для принтеров, многофункциональных устройств и </w:t>
      </w:r>
      <w:proofErr w:type="gramStart"/>
      <w:r w:rsidR="00A13EEE" w:rsidRPr="00E52B1E">
        <w:rPr>
          <w:rFonts w:ascii="Times New Roman" w:hAnsi="Times New Roman" w:cs="Times New Roman"/>
          <w:sz w:val="28"/>
          <w:szCs w:val="28"/>
        </w:rPr>
        <w:t>копировальных аппаратов</w:t>
      </w:r>
      <w:proofErr w:type="gramEnd"/>
      <w:r w:rsidR="00A13EEE" w:rsidRPr="00E52B1E">
        <w:rPr>
          <w:rFonts w:ascii="Times New Roman" w:hAnsi="Times New Roman" w:cs="Times New Roman"/>
          <w:sz w:val="28"/>
          <w:szCs w:val="28"/>
        </w:rPr>
        <w:t xml:space="preserve"> и иной оргтехники</w:t>
      </w:r>
    </w:p>
    <w:p w:rsidR="00A13EEE" w:rsidRPr="00D52FB4" w:rsidRDefault="00917358" w:rsidP="00A13EEE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D52FB4">
        <w:rPr>
          <w:rFonts w:ascii="Times New Roman" w:hAnsi="Times New Roman" w:cs="Times New Roman"/>
          <w:sz w:val="28"/>
          <w:szCs w:val="28"/>
        </w:rPr>
        <w:t>Таблица № 11</w:t>
      </w:r>
    </w:p>
    <w:p w:rsidR="00A13EEE" w:rsidRPr="00D52FB4" w:rsidRDefault="00A13EEE" w:rsidP="00A13EEE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2528"/>
        <w:gridCol w:w="1762"/>
        <w:gridCol w:w="1645"/>
        <w:gridCol w:w="1584"/>
        <w:gridCol w:w="1728"/>
      </w:tblGrid>
      <w:tr w:rsidR="00A13EEE" w:rsidRPr="00D52FB4" w:rsidTr="001B124B">
        <w:tc>
          <w:tcPr>
            <w:tcW w:w="626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813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Тип устройства</w:t>
            </w:r>
          </w:p>
        </w:tc>
        <w:tc>
          <w:tcPr>
            <w:tcW w:w="1766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Фактическое количество оргтехники, шт.</w:t>
            </w:r>
          </w:p>
        </w:tc>
        <w:tc>
          <w:tcPr>
            <w:tcW w:w="1543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Тип расходного материала</w:t>
            </w:r>
          </w:p>
        </w:tc>
        <w:tc>
          <w:tcPr>
            <w:tcW w:w="1486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Цена единицы расходного материала для оргтехники (не более), руб. </w:t>
            </w:r>
          </w:p>
        </w:tc>
        <w:tc>
          <w:tcPr>
            <w:tcW w:w="1620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Норматив потребления расходных материалов оргтехники (шт. в год)</w:t>
            </w:r>
          </w:p>
        </w:tc>
      </w:tr>
      <w:tr w:rsidR="00A13EEE" w:rsidRPr="00D52FB4" w:rsidTr="001B124B">
        <w:tc>
          <w:tcPr>
            <w:tcW w:w="626" w:type="dxa"/>
          </w:tcPr>
          <w:p w:rsidR="00A13EEE" w:rsidRPr="00D52FB4" w:rsidRDefault="00A13EEE" w:rsidP="001B1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13" w:type="dxa"/>
            <w:vAlign w:val="center"/>
          </w:tcPr>
          <w:p w:rsidR="00A13EEE" w:rsidRPr="00D52FB4" w:rsidRDefault="00A13EEE" w:rsidP="001B1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66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43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86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20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13EEE" w:rsidRPr="00D52FB4" w:rsidTr="001B124B">
        <w:trPr>
          <w:trHeight w:val="698"/>
        </w:trPr>
        <w:tc>
          <w:tcPr>
            <w:tcW w:w="626" w:type="dxa"/>
          </w:tcPr>
          <w:p w:rsidR="00A13EEE" w:rsidRPr="00D52FB4" w:rsidRDefault="00A13EEE" w:rsidP="001B1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13" w:type="dxa"/>
            <w:vAlign w:val="center"/>
          </w:tcPr>
          <w:p w:rsidR="00A13EEE" w:rsidRPr="00D52FB4" w:rsidRDefault="00A73272" w:rsidP="001B1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Сканер</w:t>
            </w:r>
          </w:p>
        </w:tc>
        <w:tc>
          <w:tcPr>
            <w:tcW w:w="1766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543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Тонер/ картридж</w:t>
            </w:r>
          </w:p>
        </w:tc>
        <w:tc>
          <w:tcPr>
            <w:tcW w:w="1486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1300,00</w:t>
            </w:r>
          </w:p>
        </w:tc>
        <w:tc>
          <w:tcPr>
            <w:tcW w:w="1620" w:type="dxa"/>
          </w:tcPr>
          <w:p w:rsidR="00A13EEE" w:rsidRPr="00D52FB4" w:rsidRDefault="00A73272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13EEE" w:rsidRPr="00D52FB4" w:rsidTr="001B124B">
        <w:tc>
          <w:tcPr>
            <w:tcW w:w="626" w:type="dxa"/>
          </w:tcPr>
          <w:p w:rsidR="00A13EEE" w:rsidRPr="00D52FB4" w:rsidRDefault="00A13EEE" w:rsidP="001B1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813" w:type="dxa"/>
            <w:vAlign w:val="center"/>
          </w:tcPr>
          <w:p w:rsidR="00A13EEE" w:rsidRPr="00D52FB4" w:rsidRDefault="00A13EEE" w:rsidP="00C73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Копировальный аппарат (до 33 стр./мин. (A4 односторонняя печать,)</w:t>
            </w:r>
          </w:p>
        </w:tc>
        <w:tc>
          <w:tcPr>
            <w:tcW w:w="1766" w:type="dxa"/>
          </w:tcPr>
          <w:p w:rsidR="00A13EEE" w:rsidRPr="00D52FB4" w:rsidRDefault="00A73272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543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Туба (картридж)-тонер</w:t>
            </w:r>
          </w:p>
        </w:tc>
        <w:tc>
          <w:tcPr>
            <w:tcW w:w="1486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14000,00</w:t>
            </w:r>
          </w:p>
        </w:tc>
        <w:tc>
          <w:tcPr>
            <w:tcW w:w="1620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13EEE" w:rsidRPr="00D52FB4" w:rsidTr="001B124B">
        <w:tc>
          <w:tcPr>
            <w:tcW w:w="626" w:type="dxa"/>
          </w:tcPr>
          <w:p w:rsidR="00A13EEE" w:rsidRPr="00D52FB4" w:rsidRDefault="00A13EEE" w:rsidP="001B1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13" w:type="dxa"/>
            <w:vAlign w:val="center"/>
          </w:tcPr>
          <w:p w:rsidR="00A13EEE" w:rsidRPr="00D52FB4" w:rsidRDefault="00A13EEE" w:rsidP="001B1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Принтер (до 40 стр./мин, тип печати: (цветной(любой))</w:t>
            </w:r>
          </w:p>
        </w:tc>
        <w:tc>
          <w:tcPr>
            <w:tcW w:w="1766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543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Комплект картриджей</w:t>
            </w:r>
          </w:p>
        </w:tc>
        <w:tc>
          <w:tcPr>
            <w:tcW w:w="1486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5000,00</w:t>
            </w:r>
          </w:p>
        </w:tc>
        <w:tc>
          <w:tcPr>
            <w:tcW w:w="1620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A13EEE" w:rsidRPr="00E52B1E" w:rsidRDefault="00A13EEE" w:rsidP="00A13EEE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p w:rsidR="00A13EEE" w:rsidRPr="00E52B1E" w:rsidRDefault="00D353A4" w:rsidP="00D353A4">
      <w:pPr>
        <w:pStyle w:val="af7"/>
        <w:widowControl w:val="0"/>
        <w:autoSpaceDE w:val="0"/>
        <w:autoSpaceDN w:val="0"/>
        <w:adjustRightInd w:val="0"/>
        <w:ind w:left="0"/>
        <w:jc w:val="both"/>
        <w:outlineLvl w:val="1"/>
        <w:rPr>
          <w:rFonts w:ascii="Times New Roman" w:hAnsi="Times New Roman"/>
          <w:sz w:val="28"/>
          <w:szCs w:val="28"/>
        </w:rPr>
      </w:pPr>
      <w:r w:rsidRPr="00E52B1E">
        <w:rPr>
          <w:rFonts w:ascii="Times New Roman" w:hAnsi="Times New Roman"/>
          <w:sz w:val="28"/>
          <w:szCs w:val="28"/>
        </w:rPr>
        <w:t>5.</w:t>
      </w:r>
      <w:r w:rsidR="00A13EEE" w:rsidRPr="00E52B1E">
        <w:rPr>
          <w:rFonts w:ascii="Times New Roman" w:hAnsi="Times New Roman"/>
          <w:sz w:val="28"/>
          <w:szCs w:val="28"/>
        </w:rPr>
        <w:t xml:space="preserve">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</w:t>
      </w:r>
      <w:proofErr w:type="gramStart"/>
      <w:r w:rsidR="00A13EEE" w:rsidRPr="00E52B1E">
        <w:rPr>
          <w:rFonts w:ascii="Times New Roman" w:hAnsi="Times New Roman"/>
          <w:sz w:val="28"/>
          <w:szCs w:val="28"/>
        </w:rPr>
        <w:t>связанных  с</w:t>
      </w:r>
      <w:proofErr w:type="gramEnd"/>
      <w:r w:rsidR="00A13EEE" w:rsidRPr="00E52B1E">
        <w:rPr>
          <w:rFonts w:ascii="Times New Roman" w:hAnsi="Times New Roman"/>
          <w:sz w:val="28"/>
          <w:szCs w:val="28"/>
        </w:rPr>
        <w:t xml:space="preserve">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на информационно -коммуникационные технологии</w:t>
      </w:r>
    </w:p>
    <w:p w:rsidR="00A13EEE" w:rsidRPr="00E52B1E" w:rsidRDefault="00A13EEE" w:rsidP="00A13EEE">
      <w:pPr>
        <w:pStyle w:val="af7"/>
        <w:widowControl w:val="0"/>
        <w:autoSpaceDE w:val="0"/>
        <w:autoSpaceDN w:val="0"/>
        <w:adjustRightInd w:val="0"/>
        <w:ind w:left="360"/>
        <w:outlineLvl w:val="1"/>
        <w:rPr>
          <w:rFonts w:ascii="Times New Roman" w:hAnsi="Times New Roman"/>
          <w:sz w:val="28"/>
          <w:szCs w:val="28"/>
        </w:rPr>
      </w:pPr>
    </w:p>
    <w:p w:rsidR="00A13EEE" w:rsidRPr="00E52B1E" w:rsidRDefault="00D353A4" w:rsidP="00A13EEE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  <w:r w:rsidRPr="00E52B1E">
        <w:rPr>
          <w:rFonts w:ascii="Times New Roman" w:hAnsi="Times New Roman" w:cs="Times New Roman"/>
          <w:sz w:val="28"/>
          <w:szCs w:val="28"/>
        </w:rPr>
        <w:t>5</w:t>
      </w:r>
      <w:r w:rsidR="00A13EEE" w:rsidRPr="00E52B1E">
        <w:rPr>
          <w:rFonts w:ascii="Times New Roman" w:hAnsi="Times New Roman" w:cs="Times New Roman"/>
          <w:sz w:val="28"/>
          <w:szCs w:val="28"/>
        </w:rPr>
        <w:t>.1 Затраты на приобретение периодических печатных изданий</w:t>
      </w:r>
    </w:p>
    <w:p w:rsidR="00A13EEE" w:rsidRPr="00D52FB4" w:rsidRDefault="00A13EEE" w:rsidP="00A13EEE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52FB4">
        <w:rPr>
          <w:rFonts w:ascii="Times New Roman" w:hAnsi="Times New Roman" w:cs="Times New Roman"/>
          <w:sz w:val="28"/>
          <w:szCs w:val="28"/>
        </w:rPr>
        <w:t>Таблица №</w:t>
      </w:r>
      <w:r w:rsidR="00917358" w:rsidRPr="00D52FB4">
        <w:rPr>
          <w:rFonts w:ascii="Times New Roman" w:hAnsi="Times New Roman" w:cs="Times New Roman"/>
          <w:sz w:val="28"/>
          <w:szCs w:val="28"/>
        </w:rPr>
        <w:t>12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6"/>
        <w:gridCol w:w="2670"/>
        <w:gridCol w:w="2196"/>
        <w:gridCol w:w="1687"/>
        <w:gridCol w:w="2615"/>
      </w:tblGrid>
      <w:tr w:rsidR="00A13EEE" w:rsidRPr="00D52FB4" w:rsidTr="00C73F4E">
        <w:tc>
          <w:tcPr>
            <w:tcW w:w="686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670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Вид, наименование печатного издания</w:t>
            </w:r>
          </w:p>
        </w:tc>
        <w:tc>
          <w:tcPr>
            <w:tcW w:w="2196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Периодичность</w:t>
            </w:r>
          </w:p>
        </w:tc>
        <w:tc>
          <w:tcPr>
            <w:tcW w:w="1687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Количество, экз.</w:t>
            </w:r>
          </w:p>
        </w:tc>
        <w:tc>
          <w:tcPr>
            <w:tcW w:w="2615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Сумма затрат, всего, руб. в год</w:t>
            </w:r>
          </w:p>
        </w:tc>
      </w:tr>
      <w:tr w:rsidR="00A13EEE" w:rsidRPr="00D52FB4" w:rsidTr="00C73F4E">
        <w:tc>
          <w:tcPr>
            <w:tcW w:w="686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0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96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87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15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13EEE" w:rsidRPr="00D52FB4" w:rsidTr="00C73F4E">
        <w:tc>
          <w:tcPr>
            <w:tcW w:w="686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0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Газета «Калининец»</w:t>
            </w:r>
          </w:p>
        </w:tc>
        <w:tc>
          <w:tcPr>
            <w:tcW w:w="2196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104 раз в год</w:t>
            </w:r>
          </w:p>
        </w:tc>
        <w:tc>
          <w:tcPr>
            <w:tcW w:w="1687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15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1200,00</w:t>
            </w:r>
          </w:p>
        </w:tc>
      </w:tr>
      <w:tr w:rsidR="00A13EEE" w:rsidRPr="00D52FB4" w:rsidTr="00C73F4E">
        <w:tc>
          <w:tcPr>
            <w:tcW w:w="686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70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Газета «Кубанские Новости»</w:t>
            </w:r>
          </w:p>
        </w:tc>
        <w:tc>
          <w:tcPr>
            <w:tcW w:w="2196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189 раз в год</w:t>
            </w:r>
          </w:p>
        </w:tc>
        <w:tc>
          <w:tcPr>
            <w:tcW w:w="1687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15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1600,00</w:t>
            </w:r>
          </w:p>
        </w:tc>
      </w:tr>
      <w:tr w:rsidR="00A13EEE" w:rsidRPr="00D52FB4" w:rsidTr="00C73F4E">
        <w:tc>
          <w:tcPr>
            <w:tcW w:w="686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70" w:type="dxa"/>
          </w:tcPr>
          <w:p w:rsidR="00A13EEE" w:rsidRPr="00D52FB4" w:rsidRDefault="00A73272" w:rsidP="001B124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Газета «Родная </w:t>
            </w:r>
            <w:proofErr w:type="spellStart"/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кубань</w:t>
            </w:r>
            <w:proofErr w:type="spellEnd"/>
            <w:r w:rsidR="00A13EEE" w:rsidRPr="00D52FB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96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297 раз в год</w:t>
            </w:r>
          </w:p>
        </w:tc>
        <w:tc>
          <w:tcPr>
            <w:tcW w:w="1687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15" w:type="dxa"/>
          </w:tcPr>
          <w:p w:rsidR="00A13EEE" w:rsidRPr="00D52FB4" w:rsidRDefault="00A73272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13EEE" w:rsidRPr="00D52FB4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CC3B28" w:rsidRPr="00D52FB4" w:rsidTr="00C73F4E">
        <w:tc>
          <w:tcPr>
            <w:tcW w:w="686" w:type="dxa"/>
          </w:tcPr>
          <w:p w:rsidR="00CC3B28" w:rsidRPr="00D52FB4" w:rsidRDefault="000A482E" w:rsidP="001B124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70" w:type="dxa"/>
          </w:tcPr>
          <w:p w:rsidR="00CC3B28" w:rsidRPr="00D52FB4" w:rsidRDefault="00CC3B28" w:rsidP="00C73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Журнал «</w:t>
            </w:r>
            <w:r w:rsidR="00C73F4E">
              <w:rPr>
                <w:rFonts w:ascii="Times New Roman" w:hAnsi="Times New Roman" w:cs="Times New Roman"/>
                <w:sz w:val="28"/>
                <w:szCs w:val="28"/>
              </w:rPr>
              <w:t>Полезный</w:t>
            </w: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96" w:type="dxa"/>
          </w:tcPr>
          <w:p w:rsidR="00CC3B28" w:rsidRPr="00D52FB4" w:rsidRDefault="00C73F4E" w:rsidP="00CC3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CC3B28"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 раз в год</w:t>
            </w:r>
          </w:p>
        </w:tc>
        <w:tc>
          <w:tcPr>
            <w:tcW w:w="1687" w:type="dxa"/>
          </w:tcPr>
          <w:p w:rsidR="00CC3B28" w:rsidRPr="00D52FB4" w:rsidRDefault="00CC3B28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15" w:type="dxa"/>
          </w:tcPr>
          <w:p w:rsidR="00CC3B28" w:rsidRPr="00D52FB4" w:rsidRDefault="00C73F4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C3B28" w:rsidRPr="00D52FB4">
              <w:rPr>
                <w:rFonts w:ascii="Times New Roman" w:hAnsi="Times New Roman" w:cs="Times New Roman"/>
                <w:sz w:val="28"/>
                <w:szCs w:val="28"/>
              </w:rPr>
              <w:t>80,00</w:t>
            </w:r>
          </w:p>
        </w:tc>
      </w:tr>
      <w:tr w:rsidR="00CC3B28" w:rsidRPr="00D52FB4" w:rsidTr="00C73F4E">
        <w:tc>
          <w:tcPr>
            <w:tcW w:w="686" w:type="dxa"/>
          </w:tcPr>
          <w:p w:rsidR="00CC3B28" w:rsidRPr="00D52FB4" w:rsidRDefault="000A482E" w:rsidP="001B124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70" w:type="dxa"/>
          </w:tcPr>
          <w:p w:rsidR="00CC3B28" w:rsidRPr="00D52FB4" w:rsidRDefault="00CC3B28" w:rsidP="00C73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Журнал «</w:t>
            </w:r>
            <w:r w:rsidR="00C73F4E">
              <w:rPr>
                <w:rFonts w:ascii="Times New Roman" w:hAnsi="Times New Roman" w:cs="Times New Roman"/>
                <w:sz w:val="28"/>
                <w:szCs w:val="28"/>
              </w:rPr>
              <w:t>Кубанский писатель</w:t>
            </w: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96" w:type="dxa"/>
          </w:tcPr>
          <w:p w:rsidR="00CC3B28" w:rsidRPr="00D52FB4" w:rsidRDefault="00CC3B28" w:rsidP="00CC3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12 раз в год</w:t>
            </w:r>
          </w:p>
        </w:tc>
        <w:tc>
          <w:tcPr>
            <w:tcW w:w="1687" w:type="dxa"/>
          </w:tcPr>
          <w:p w:rsidR="00CC3B28" w:rsidRPr="00D52FB4" w:rsidRDefault="00CC3B28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15" w:type="dxa"/>
          </w:tcPr>
          <w:p w:rsidR="00CC3B28" w:rsidRPr="00D52FB4" w:rsidRDefault="00C73F4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CC3B28" w:rsidRPr="00D52FB4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CC3B28" w:rsidRPr="00D52FB4" w:rsidTr="00C73F4E">
        <w:tc>
          <w:tcPr>
            <w:tcW w:w="686" w:type="dxa"/>
          </w:tcPr>
          <w:p w:rsidR="00CC3B28" w:rsidRPr="00D52FB4" w:rsidRDefault="000A482E" w:rsidP="001B124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670" w:type="dxa"/>
          </w:tcPr>
          <w:p w:rsidR="00CC3B28" w:rsidRPr="00D52FB4" w:rsidRDefault="00CC3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Журнал  «</w:t>
            </w:r>
            <w:proofErr w:type="gramEnd"/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Наша жизнь»</w:t>
            </w:r>
          </w:p>
        </w:tc>
        <w:tc>
          <w:tcPr>
            <w:tcW w:w="2196" w:type="dxa"/>
          </w:tcPr>
          <w:p w:rsidR="00CC3B28" w:rsidRPr="00D52FB4" w:rsidRDefault="00CC3B28" w:rsidP="00CC3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12 раз в год</w:t>
            </w:r>
          </w:p>
        </w:tc>
        <w:tc>
          <w:tcPr>
            <w:tcW w:w="1687" w:type="dxa"/>
          </w:tcPr>
          <w:p w:rsidR="00CC3B28" w:rsidRPr="00D52FB4" w:rsidRDefault="00CC3B28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15" w:type="dxa"/>
          </w:tcPr>
          <w:p w:rsidR="00CC3B28" w:rsidRPr="00D52FB4" w:rsidRDefault="00CC3B28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340,00</w:t>
            </w:r>
          </w:p>
        </w:tc>
      </w:tr>
      <w:tr w:rsidR="00CC3B28" w:rsidRPr="00D52FB4" w:rsidTr="00C73F4E">
        <w:tc>
          <w:tcPr>
            <w:tcW w:w="686" w:type="dxa"/>
          </w:tcPr>
          <w:p w:rsidR="00CC3B28" w:rsidRPr="00D52FB4" w:rsidRDefault="000A482E" w:rsidP="001B124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70" w:type="dxa"/>
          </w:tcPr>
          <w:p w:rsidR="00CC3B28" w:rsidRPr="00D52FB4" w:rsidRDefault="00CC3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Журнал «</w:t>
            </w:r>
            <w:proofErr w:type="spellStart"/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Нарконет</w:t>
            </w:r>
            <w:proofErr w:type="spellEnd"/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96" w:type="dxa"/>
          </w:tcPr>
          <w:p w:rsidR="00CC3B28" w:rsidRPr="00D52FB4" w:rsidRDefault="00CC3B28" w:rsidP="00CC3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12 раз в год</w:t>
            </w:r>
          </w:p>
        </w:tc>
        <w:tc>
          <w:tcPr>
            <w:tcW w:w="1687" w:type="dxa"/>
          </w:tcPr>
          <w:p w:rsidR="00CC3B28" w:rsidRPr="00D52FB4" w:rsidRDefault="00CC3B28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15" w:type="dxa"/>
          </w:tcPr>
          <w:p w:rsidR="00CC3B28" w:rsidRPr="00D52FB4" w:rsidRDefault="00CC3B28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3220,00</w:t>
            </w:r>
          </w:p>
        </w:tc>
      </w:tr>
      <w:tr w:rsidR="00CC3B28" w:rsidRPr="00D52FB4" w:rsidTr="00C73F4E">
        <w:tc>
          <w:tcPr>
            <w:tcW w:w="686" w:type="dxa"/>
          </w:tcPr>
          <w:p w:rsidR="00CC3B28" w:rsidRPr="00D52FB4" w:rsidRDefault="000A482E" w:rsidP="001B124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70" w:type="dxa"/>
          </w:tcPr>
          <w:p w:rsidR="00CC3B28" w:rsidRPr="00D52FB4" w:rsidRDefault="00CC3B28" w:rsidP="000A4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Журнал «</w:t>
            </w:r>
            <w:proofErr w:type="spellStart"/>
            <w:r w:rsidR="000A482E">
              <w:rPr>
                <w:rFonts w:ascii="Times New Roman" w:hAnsi="Times New Roman" w:cs="Times New Roman"/>
                <w:sz w:val="28"/>
                <w:szCs w:val="28"/>
              </w:rPr>
              <w:t>Мурзилка</w:t>
            </w:r>
            <w:proofErr w:type="spellEnd"/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96" w:type="dxa"/>
          </w:tcPr>
          <w:p w:rsidR="00CC3B28" w:rsidRPr="00D52FB4" w:rsidRDefault="00CC3B28" w:rsidP="00CC3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12 раз в год</w:t>
            </w:r>
          </w:p>
        </w:tc>
        <w:tc>
          <w:tcPr>
            <w:tcW w:w="1687" w:type="dxa"/>
          </w:tcPr>
          <w:p w:rsidR="00CC3B28" w:rsidRPr="00D52FB4" w:rsidRDefault="00CC3B28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15" w:type="dxa"/>
          </w:tcPr>
          <w:p w:rsidR="00CC3B28" w:rsidRPr="00D52FB4" w:rsidRDefault="000A482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  <w:r w:rsidR="00CC3B28" w:rsidRPr="00D52FB4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0A482E" w:rsidRPr="00D52FB4" w:rsidTr="00C73F4E">
        <w:tc>
          <w:tcPr>
            <w:tcW w:w="686" w:type="dxa"/>
          </w:tcPr>
          <w:p w:rsidR="000A482E" w:rsidRPr="00D52FB4" w:rsidRDefault="000A482E" w:rsidP="001B124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70" w:type="dxa"/>
          </w:tcPr>
          <w:p w:rsidR="000A482E" w:rsidRPr="00D52FB4" w:rsidRDefault="000A482E" w:rsidP="000A4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Журнал «Ромео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джульетта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96" w:type="dxa"/>
          </w:tcPr>
          <w:p w:rsidR="000A482E" w:rsidRPr="00D52FB4" w:rsidRDefault="000A482E" w:rsidP="00CC3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раз в год</w:t>
            </w:r>
          </w:p>
        </w:tc>
        <w:tc>
          <w:tcPr>
            <w:tcW w:w="1687" w:type="dxa"/>
          </w:tcPr>
          <w:p w:rsidR="000A482E" w:rsidRPr="00D52FB4" w:rsidRDefault="000A482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15" w:type="dxa"/>
          </w:tcPr>
          <w:p w:rsidR="000A482E" w:rsidRDefault="000A482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1350,00</w:t>
            </w:r>
          </w:p>
        </w:tc>
      </w:tr>
      <w:tr w:rsidR="000A482E" w:rsidRPr="00D52FB4" w:rsidTr="00C73F4E">
        <w:tc>
          <w:tcPr>
            <w:tcW w:w="686" w:type="dxa"/>
          </w:tcPr>
          <w:p w:rsidR="000A482E" w:rsidRDefault="000A482E" w:rsidP="001B124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70" w:type="dxa"/>
          </w:tcPr>
          <w:p w:rsidR="000A482E" w:rsidRDefault="000A482E" w:rsidP="000A4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Журнал «Приусадебное хозяйство»</w:t>
            </w:r>
          </w:p>
        </w:tc>
        <w:tc>
          <w:tcPr>
            <w:tcW w:w="2196" w:type="dxa"/>
          </w:tcPr>
          <w:p w:rsidR="000A482E" w:rsidRDefault="000A482E" w:rsidP="00CC3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раз в год</w:t>
            </w:r>
          </w:p>
        </w:tc>
        <w:tc>
          <w:tcPr>
            <w:tcW w:w="1687" w:type="dxa"/>
          </w:tcPr>
          <w:p w:rsidR="000A482E" w:rsidRDefault="000A482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15" w:type="dxa"/>
          </w:tcPr>
          <w:p w:rsidR="000A482E" w:rsidRDefault="000A482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1700,00</w:t>
            </w:r>
          </w:p>
        </w:tc>
      </w:tr>
      <w:tr w:rsidR="000A482E" w:rsidRPr="00D52FB4" w:rsidTr="00C73F4E">
        <w:tc>
          <w:tcPr>
            <w:tcW w:w="686" w:type="dxa"/>
          </w:tcPr>
          <w:p w:rsidR="000A482E" w:rsidRDefault="000A482E" w:rsidP="001B124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70" w:type="dxa"/>
          </w:tcPr>
          <w:p w:rsidR="000A482E" w:rsidRDefault="000A482E" w:rsidP="000A4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Журнал «Сельская новь»</w:t>
            </w:r>
          </w:p>
        </w:tc>
        <w:tc>
          <w:tcPr>
            <w:tcW w:w="2196" w:type="dxa"/>
          </w:tcPr>
          <w:p w:rsidR="000A482E" w:rsidRDefault="000A482E" w:rsidP="00CC3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раз в год</w:t>
            </w:r>
          </w:p>
        </w:tc>
        <w:tc>
          <w:tcPr>
            <w:tcW w:w="1687" w:type="dxa"/>
          </w:tcPr>
          <w:p w:rsidR="000A482E" w:rsidRDefault="000A482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15" w:type="dxa"/>
          </w:tcPr>
          <w:p w:rsidR="000A482E" w:rsidRDefault="000A482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1600,00</w:t>
            </w:r>
          </w:p>
        </w:tc>
      </w:tr>
    </w:tbl>
    <w:p w:rsidR="00A13EEE" w:rsidRPr="00D52FB4" w:rsidRDefault="00A13EEE" w:rsidP="00A13EEE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p w:rsidR="00A13EEE" w:rsidRPr="00D52FB4" w:rsidRDefault="00A13EEE" w:rsidP="00A13EEE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  <w:r w:rsidRPr="00D52FB4">
        <w:rPr>
          <w:rFonts w:ascii="Times New Roman" w:hAnsi="Times New Roman" w:cs="Times New Roman"/>
          <w:sz w:val="28"/>
          <w:szCs w:val="28"/>
        </w:rPr>
        <w:t xml:space="preserve">Примечание: </w:t>
      </w:r>
    </w:p>
    <w:p w:rsidR="00A13EEE" w:rsidRPr="00D52FB4" w:rsidRDefault="00A13EEE" w:rsidP="00D501C5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52FB4">
        <w:rPr>
          <w:rFonts w:ascii="Times New Roman" w:hAnsi="Times New Roman" w:cs="Times New Roman"/>
          <w:sz w:val="28"/>
          <w:szCs w:val="28"/>
        </w:rPr>
        <w:t xml:space="preserve">Количество периодических печатных изданий для </w:t>
      </w:r>
      <w:r w:rsidR="00A73272" w:rsidRPr="00D52FB4">
        <w:rPr>
          <w:rFonts w:ascii="Times New Roman" w:hAnsi="Times New Roman" w:cs="Times New Roman"/>
          <w:sz w:val="28"/>
          <w:szCs w:val="28"/>
        </w:rPr>
        <w:t>МКУ «</w:t>
      </w:r>
      <w:r w:rsidR="000A482E">
        <w:rPr>
          <w:rFonts w:ascii="Times New Roman" w:hAnsi="Times New Roman" w:cs="Times New Roman"/>
          <w:sz w:val="28"/>
          <w:szCs w:val="28"/>
        </w:rPr>
        <w:t>Гривенская</w:t>
      </w:r>
      <w:r w:rsidR="00A73272" w:rsidRPr="00D52FB4">
        <w:rPr>
          <w:rFonts w:ascii="Times New Roman" w:hAnsi="Times New Roman" w:cs="Times New Roman"/>
          <w:sz w:val="28"/>
          <w:szCs w:val="28"/>
        </w:rPr>
        <w:t xml:space="preserve"> сельская библиотека» </w:t>
      </w:r>
      <w:r w:rsidRPr="00D52FB4">
        <w:rPr>
          <w:rFonts w:ascii="Times New Roman" w:hAnsi="Times New Roman" w:cs="Times New Roman"/>
          <w:sz w:val="28"/>
          <w:szCs w:val="28"/>
        </w:rPr>
        <w:t xml:space="preserve">может отличаться от приведенного в зависимости от решаемых им задач. При этом закупка не указанных периодических печатных изданий в настоящем приложении осуществляется в пределах доведенных лимитов </w:t>
      </w:r>
      <w:proofErr w:type="gramStart"/>
      <w:r w:rsidRPr="00D52FB4">
        <w:rPr>
          <w:rFonts w:ascii="Times New Roman" w:hAnsi="Times New Roman" w:cs="Times New Roman"/>
          <w:sz w:val="28"/>
          <w:szCs w:val="28"/>
        </w:rPr>
        <w:t>бюджетных  обязательств</w:t>
      </w:r>
      <w:proofErr w:type="gramEnd"/>
      <w:r w:rsidRPr="00D52FB4">
        <w:rPr>
          <w:rFonts w:ascii="Times New Roman" w:hAnsi="Times New Roman" w:cs="Times New Roman"/>
          <w:sz w:val="28"/>
          <w:szCs w:val="28"/>
        </w:rPr>
        <w:t xml:space="preserve"> на обеспечение функций </w:t>
      </w:r>
      <w:r w:rsidR="00A73272" w:rsidRPr="00D52FB4">
        <w:rPr>
          <w:rFonts w:ascii="Times New Roman" w:hAnsi="Times New Roman" w:cs="Times New Roman"/>
          <w:sz w:val="28"/>
          <w:szCs w:val="28"/>
        </w:rPr>
        <w:t>МКУ «</w:t>
      </w:r>
      <w:r w:rsidR="000A482E">
        <w:rPr>
          <w:rFonts w:ascii="Times New Roman" w:hAnsi="Times New Roman" w:cs="Times New Roman"/>
          <w:sz w:val="28"/>
          <w:szCs w:val="28"/>
        </w:rPr>
        <w:t>Гривенская</w:t>
      </w:r>
      <w:r w:rsidR="00A73272" w:rsidRPr="00D52FB4">
        <w:rPr>
          <w:rFonts w:ascii="Times New Roman" w:hAnsi="Times New Roman" w:cs="Times New Roman"/>
          <w:sz w:val="28"/>
          <w:szCs w:val="28"/>
        </w:rPr>
        <w:t xml:space="preserve"> сельская библиотека»</w:t>
      </w:r>
      <w:r w:rsidRPr="00D52FB4">
        <w:rPr>
          <w:rFonts w:ascii="Times New Roman" w:hAnsi="Times New Roman" w:cs="Times New Roman"/>
          <w:sz w:val="28"/>
          <w:szCs w:val="28"/>
        </w:rPr>
        <w:t>.</w:t>
      </w:r>
    </w:p>
    <w:p w:rsidR="00A13EEE" w:rsidRPr="00E52B1E" w:rsidRDefault="00A13EEE" w:rsidP="00D353A4">
      <w:pPr>
        <w:pStyle w:val="af7"/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8"/>
          <w:szCs w:val="28"/>
        </w:rPr>
      </w:pPr>
      <w:r w:rsidRPr="00E52B1E">
        <w:rPr>
          <w:rFonts w:ascii="Times New Roman" w:hAnsi="Times New Roman"/>
          <w:sz w:val="28"/>
          <w:szCs w:val="28"/>
        </w:rPr>
        <w:t>Затраты на приобретение материальных запасов, не отнесенные к затратам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технологии.</w:t>
      </w:r>
    </w:p>
    <w:p w:rsidR="00A13EEE" w:rsidRPr="00E52B1E" w:rsidRDefault="00A13EEE" w:rsidP="00A13EEE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13EEE" w:rsidRPr="00E52B1E" w:rsidRDefault="00D353A4" w:rsidP="00A13EEE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2B1E">
        <w:rPr>
          <w:rFonts w:ascii="Times New Roman" w:hAnsi="Times New Roman" w:cs="Times New Roman"/>
          <w:sz w:val="28"/>
          <w:szCs w:val="28"/>
        </w:rPr>
        <w:t>6.</w:t>
      </w:r>
      <w:r w:rsidR="00A13EEE" w:rsidRPr="00E52B1E">
        <w:rPr>
          <w:rFonts w:ascii="Times New Roman" w:hAnsi="Times New Roman" w:cs="Times New Roman"/>
          <w:sz w:val="28"/>
          <w:szCs w:val="28"/>
        </w:rPr>
        <w:t>1 Затраты на приобретение бланочной продукции:</w:t>
      </w:r>
    </w:p>
    <w:p w:rsidR="00A13EEE" w:rsidRPr="00D52FB4" w:rsidRDefault="00917358" w:rsidP="00A13EEE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52FB4">
        <w:rPr>
          <w:rFonts w:ascii="Times New Roman" w:hAnsi="Times New Roman" w:cs="Times New Roman"/>
          <w:sz w:val="28"/>
          <w:szCs w:val="28"/>
        </w:rPr>
        <w:t>Таблица 13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2485"/>
        <w:gridCol w:w="4135"/>
        <w:gridCol w:w="2531"/>
      </w:tblGrid>
      <w:tr w:rsidR="00A13EEE" w:rsidRPr="00D52FB4" w:rsidTr="000A482E">
        <w:tc>
          <w:tcPr>
            <w:tcW w:w="594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485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4135" w:type="dxa"/>
          </w:tcPr>
          <w:p w:rsidR="00A13EEE" w:rsidRPr="00D52FB4" w:rsidRDefault="00A13EEE" w:rsidP="001B124B">
            <w:pPr>
              <w:widowControl w:val="0"/>
              <w:tabs>
                <w:tab w:val="left" w:pos="3635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Количество бланочной продукции, шт./год</w:t>
            </w:r>
          </w:p>
        </w:tc>
        <w:tc>
          <w:tcPr>
            <w:tcW w:w="2531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Цена  1</w:t>
            </w:r>
            <w:proofErr w:type="gramEnd"/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 бланка, руб. </w:t>
            </w:r>
          </w:p>
        </w:tc>
      </w:tr>
      <w:tr w:rsidR="00A13EEE" w:rsidRPr="00D52FB4" w:rsidTr="000A482E">
        <w:tc>
          <w:tcPr>
            <w:tcW w:w="594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85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35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13EEE" w:rsidRPr="00D52FB4" w:rsidTr="000A482E">
        <w:tc>
          <w:tcPr>
            <w:tcW w:w="594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85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Грамоты</w:t>
            </w:r>
          </w:p>
        </w:tc>
        <w:tc>
          <w:tcPr>
            <w:tcW w:w="4135" w:type="dxa"/>
          </w:tcPr>
          <w:p w:rsidR="00A13EEE" w:rsidRPr="00D52FB4" w:rsidRDefault="00D61048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31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25,00</w:t>
            </w:r>
          </w:p>
        </w:tc>
      </w:tr>
    </w:tbl>
    <w:p w:rsidR="00A13EEE" w:rsidRPr="00D52FB4" w:rsidRDefault="00A13EEE" w:rsidP="00A13EEE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p w:rsidR="00A13EEE" w:rsidRPr="00D52FB4" w:rsidRDefault="00A13EEE" w:rsidP="00A13EEE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  <w:r w:rsidRPr="00D52FB4">
        <w:rPr>
          <w:rFonts w:ascii="Times New Roman" w:hAnsi="Times New Roman" w:cs="Times New Roman"/>
          <w:sz w:val="28"/>
          <w:szCs w:val="28"/>
        </w:rPr>
        <w:lastRenderedPageBreak/>
        <w:t xml:space="preserve">Примечание: </w:t>
      </w:r>
    </w:p>
    <w:p w:rsidR="00A13EEE" w:rsidRPr="00D52FB4" w:rsidRDefault="00A13EEE" w:rsidP="00A13EEE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52FB4">
        <w:rPr>
          <w:rFonts w:ascii="Times New Roman" w:hAnsi="Times New Roman" w:cs="Times New Roman"/>
          <w:sz w:val="28"/>
          <w:szCs w:val="28"/>
        </w:rPr>
        <w:t xml:space="preserve">Количество   бланочной    </w:t>
      </w:r>
      <w:proofErr w:type="gramStart"/>
      <w:r w:rsidRPr="00D52FB4">
        <w:rPr>
          <w:rFonts w:ascii="Times New Roman" w:hAnsi="Times New Roman" w:cs="Times New Roman"/>
          <w:sz w:val="28"/>
          <w:szCs w:val="28"/>
        </w:rPr>
        <w:t>продукции,  для</w:t>
      </w:r>
      <w:proofErr w:type="gramEnd"/>
      <w:r w:rsidR="000A482E">
        <w:rPr>
          <w:rFonts w:ascii="Times New Roman" w:hAnsi="Times New Roman" w:cs="Times New Roman"/>
          <w:sz w:val="28"/>
          <w:szCs w:val="28"/>
        </w:rPr>
        <w:t xml:space="preserve"> </w:t>
      </w:r>
      <w:r w:rsidR="00D61048" w:rsidRPr="00D52FB4">
        <w:rPr>
          <w:rFonts w:ascii="Times New Roman" w:hAnsi="Times New Roman" w:cs="Times New Roman"/>
          <w:sz w:val="28"/>
          <w:szCs w:val="28"/>
        </w:rPr>
        <w:t>МКУ «</w:t>
      </w:r>
      <w:r w:rsidR="000A482E">
        <w:rPr>
          <w:rFonts w:ascii="Times New Roman" w:hAnsi="Times New Roman" w:cs="Times New Roman"/>
          <w:sz w:val="28"/>
          <w:szCs w:val="28"/>
        </w:rPr>
        <w:t>Гривенская</w:t>
      </w:r>
      <w:r w:rsidR="00D61048" w:rsidRPr="00D52FB4">
        <w:rPr>
          <w:rFonts w:ascii="Times New Roman" w:hAnsi="Times New Roman" w:cs="Times New Roman"/>
          <w:sz w:val="28"/>
          <w:szCs w:val="28"/>
        </w:rPr>
        <w:t xml:space="preserve"> сельская библиотека» </w:t>
      </w:r>
      <w:r w:rsidRPr="00D52FB4">
        <w:rPr>
          <w:rFonts w:ascii="Times New Roman" w:hAnsi="Times New Roman" w:cs="Times New Roman"/>
          <w:sz w:val="28"/>
          <w:szCs w:val="28"/>
        </w:rPr>
        <w:t>может отличаться от приведенного в зависимости от решаемых задач. При этом закупка бланочной продукции, не указанной в настоящем Приложении, осуществляется в пределах доведенных лимитов бюджетных обязательств по соответствующему коду классификации расходов.</w:t>
      </w:r>
    </w:p>
    <w:p w:rsidR="00A13EEE" w:rsidRPr="00E52B1E" w:rsidRDefault="00D353A4" w:rsidP="00A13EEE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  <w:r w:rsidRPr="00E52B1E">
        <w:rPr>
          <w:rFonts w:ascii="Times New Roman" w:hAnsi="Times New Roman" w:cs="Times New Roman"/>
          <w:sz w:val="28"/>
          <w:szCs w:val="28"/>
        </w:rPr>
        <w:t>6</w:t>
      </w:r>
      <w:r w:rsidR="00A13EEE" w:rsidRPr="00E52B1E">
        <w:rPr>
          <w:rFonts w:ascii="Times New Roman" w:hAnsi="Times New Roman" w:cs="Times New Roman"/>
          <w:sz w:val="28"/>
          <w:szCs w:val="28"/>
        </w:rPr>
        <w:t>.2 Затраты на приобретение канцелярских изделий:</w:t>
      </w:r>
    </w:p>
    <w:p w:rsidR="00917358" w:rsidRPr="00D52FB4" w:rsidRDefault="00917358" w:rsidP="00917358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52FB4">
        <w:rPr>
          <w:rFonts w:ascii="Times New Roman" w:hAnsi="Times New Roman" w:cs="Times New Roman"/>
          <w:sz w:val="28"/>
          <w:szCs w:val="28"/>
        </w:rPr>
        <w:t>Таблица № 14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1843"/>
        <w:gridCol w:w="2551"/>
      </w:tblGrid>
      <w:tr w:rsidR="00917358" w:rsidRPr="00D52FB4" w:rsidTr="00917358">
        <w:tc>
          <w:tcPr>
            <w:tcW w:w="5353" w:type="dxa"/>
          </w:tcPr>
          <w:p w:rsidR="00917358" w:rsidRPr="00D52FB4" w:rsidRDefault="00917358" w:rsidP="0091735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843" w:type="dxa"/>
          </w:tcPr>
          <w:p w:rsidR="00917358" w:rsidRPr="00D52FB4" w:rsidRDefault="00917358" w:rsidP="0091735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Норма в год, </w:t>
            </w:r>
            <w:proofErr w:type="spellStart"/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/чел. </w:t>
            </w:r>
          </w:p>
        </w:tc>
        <w:tc>
          <w:tcPr>
            <w:tcW w:w="2551" w:type="dxa"/>
          </w:tcPr>
          <w:p w:rsidR="00917358" w:rsidRPr="00D52FB4" w:rsidRDefault="00917358" w:rsidP="0091735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Цена 1 наименования товара, руб. </w:t>
            </w:r>
          </w:p>
        </w:tc>
      </w:tr>
      <w:tr w:rsidR="00917358" w:rsidRPr="00D52FB4" w:rsidTr="00917358">
        <w:tc>
          <w:tcPr>
            <w:tcW w:w="5353" w:type="dxa"/>
          </w:tcPr>
          <w:p w:rsidR="00917358" w:rsidRPr="00D52FB4" w:rsidRDefault="00917358" w:rsidP="00917358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клей ПВА с дозатором</w:t>
            </w:r>
          </w:p>
        </w:tc>
        <w:tc>
          <w:tcPr>
            <w:tcW w:w="1843" w:type="dxa"/>
          </w:tcPr>
          <w:p w:rsidR="00917358" w:rsidRPr="00D52FB4" w:rsidRDefault="00917358" w:rsidP="0091735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1/1 </w:t>
            </w:r>
          </w:p>
        </w:tc>
        <w:tc>
          <w:tcPr>
            <w:tcW w:w="2551" w:type="dxa"/>
          </w:tcPr>
          <w:p w:rsidR="00917358" w:rsidRPr="00D52FB4" w:rsidRDefault="00917358" w:rsidP="0091735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17,96</w:t>
            </w:r>
          </w:p>
        </w:tc>
      </w:tr>
      <w:tr w:rsidR="00917358" w:rsidRPr="00D52FB4" w:rsidTr="00917358">
        <w:tc>
          <w:tcPr>
            <w:tcW w:w="5353" w:type="dxa"/>
          </w:tcPr>
          <w:p w:rsidR="00917358" w:rsidRPr="00D52FB4" w:rsidRDefault="00917358" w:rsidP="00917358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клеящий карандаш</w:t>
            </w:r>
          </w:p>
        </w:tc>
        <w:tc>
          <w:tcPr>
            <w:tcW w:w="1843" w:type="dxa"/>
          </w:tcPr>
          <w:p w:rsidR="00917358" w:rsidRPr="00D52FB4" w:rsidRDefault="00917358" w:rsidP="0091735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1/1 </w:t>
            </w:r>
          </w:p>
        </w:tc>
        <w:tc>
          <w:tcPr>
            <w:tcW w:w="2551" w:type="dxa"/>
          </w:tcPr>
          <w:p w:rsidR="00917358" w:rsidRPr="00D52FB4" w:rsidRDefault="00917358" w:rsidP="0091735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54,90</w:t>
            </w:r>
          </w:p>
        </w:tc>
      </w:tr>
      <w:tr w:rsidR="00917358" w:rsidRPr="00D52FB4" w:rsidTr="00917358">
        <w:tc>
          <w:tcPr>
            <w:tcW w:w="5353" w:type="dxa"/>
          </w:tcPr>
          <w:p w:rsidR="00917358" w:rsidRPr="00D52FB4" w:rsidRDefault="00917358" w:rsidP="00917358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папка кольца пластик торцевой карман синяя</w:t>
            </w:r>
          </w:p>
        </w:tc>
        <w:tc>
          <w:tcPr>
            <w:tcW w:w="1843" w:type="dxa"/>
          </w:tcPr>
          <w:p w:rsidR="00917358" w:rsidRPr="00D52FB4" w:rsidRDefault="00917358" w:rsidP="0091735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1/1 </w:t>
            </w:r>
          </w:p>
        </w:tc>
        <w:tc>
          <w:tcPr>
            <w:tcW w:w="2551" w:type="dxa"/>
          </w:tcPr>
          <w:p w:rsidR="00917358" w:rsidRPr="00D52FB4" w:rsidRDefault="00917358" w:rsidP="0091735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59,90</w:t>
            </w:r>
          </w:p>
        </w:tc>
      </w:tr>
      <w:tr w:rsidR="00917358" w:rsidRPr="00D52FB4" w:rsidTr="00917358">
        <w:tc>
          <w:tcPr>
            <w:tcW w:w="5353" w:type="dxa"/>
          </w:tcPr>
          <w:p w:rsidR="00917358" w:rsidRPr="00D52FB4" w:rsidRDefault="00917358" w:rsidP="00917358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папка кольца пластик синяя</w:t>
            </w:r>
          </w:p>
        </w:tc>
        <w:tc>
          <w:tcPr>
            <w:tcW w:w="1843" w:type="dxa"/>
          </w:tcPr>
          <w:p w:rsidR="00917358" w:rsidRPr="00D52FB4" w:rsidRDefault="00917358" w:rsidP="0091735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1/1 </w:t>
            </w:r>
          </w:p>
        </w:tc>
        <w:tc>
          <w:tcPr>
            <w:tcW w:w="2551" w:type="dxa"/>
          </w:tcPr>
          <w:p w:rsidR="00917358" w:rsidRPr="00D52FB4" w:rsidRDefault="00917358" w:rsidP="0091735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59,90</w:t>
            </w:r>
          </w:p>
        </w:tc>
      </w:tr>
      <w:tr w:rsidR="00917358" w:rsidRPr="00D52FB4" w:rsidTr="00917358">
        <w:tc>
          <w:tcPr>
            <w:tcW w:w="5353" w:type="dxa"/>
          </w:tcPr>
          <w:p w:rsidR="00917358" w:rsidRPr="00D52FB4" w:rsidRDefault="00917358" w:rsidP="00917358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папка-регистратор</w:t>
            </w:r>
          </w:p>
        </w:tc>
        <w:tc>
          <w:tcPr>
            <w:tcW w:w="1843" w:type="dxa"/>
          </w:tcPr>
          <w:p w:rsidR="00917358" w:rsidRPr="00D52FB4" w:rsidRDefault="00917358" w:rsidP="0091735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1/1 </w:t>
            </w:r>
          </w:p>
        </w:tc>
        <w:tc>
          <w:tcPr>
            <w:tcW w:w="2551" w:type="dxa"/>
          </w:tcPr>
          <w:p w:rsidR="00917358" w:rsidRPr="00D52FB4" w:rsidRDefault="00917358" w:rsidP="0091735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163,20</w:t>
            </w:r>
          </w:p>
        </w:tc>
      </w:tr>
      <w:tr w:rsidR="00917358" w:rsidRPr="00D52FB4" w:rsidTr="00917358">
        <w:tc>
          <w:tcPr>
            <w:tcW w:w="5353" w:type="dxa"/>
          </w:tcPr>
          <w:p w:rsidR="00917358" w:rsidRPr="00D52FB4" w:rsidRDefault="00917358" w:rsidP="00917358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папка скоросшиватель пружина</w:t>
            </w:r>
          </w:p>
        </w:tc>
        <w:tc>
          <w:tcPr>
            <w:tcW w:w="1843" w:type="dxa"/>
          </w:tcPr>
          <w:p w:rsidR="00917358" w:rsidRPr="00D52FB4" w:rsidRDefault="00917358" w:rsidP="0091735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1/1 </w:t>
            </w:r>
          </w:p>
        </w:tc>
        <w:tc>
          <w:tcPr>
            <w:tcW w:w="2551" w:type="dxa"/>
          </w:tcPr>
          <w:p w:rsidR="00917358" w:rsidRPr="00D52FB4" w:rsidRDefault="00917358" w:rsidP="0091735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53,57</w:t>
            </w:r>
          </w:p>
        </w:tc>
      </w:tr>
      <w:tr w:rsidR="00917358" w:rsidRPr="00D52FB4" w:rsidTr="00917358">
        <w:tc>
          <w:tcPr>
            <w:tcW w:w="5353" w:type="dxa"/>
          </w:tcPr>
          <w:p w:rsidR="00917358" w:rsidRPr="00D52FB4" w:rsidRDefault="00917358" w:rsidP="00917358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скоросшиватель пластиковый синий</w:t>
            </w:r>
          </w:p>
        </w:tc>
        <w:tc>
          <w:tcPr>
            <w:tcW w:w="1843" w:type="dxa"/>
          </w:tcPr>
          <w:p w:rsidR="00917358" w:rsidRPr="00D52FB4" w:rsidRDefault="00917358" w:rsidP="0091735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1/1 </w:t>
            </w:r>
          </w:p>
        </w:tc>
        <w:tc>
          <w:tcPr>
            <w:tcW w:w="2551" w:type="dxa"/>
          </w:tcPr>
          <w:p w:rsidR="00917358" w:rsidRPr="00D52FB4" w:rsidRDefault="00917358" w:rsidP="0091735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13,20</w:t>
            </w:r>
          </w:p>
        </w:tc>
      </w:tr>
      <w:tr w:rsidR="00917358" w:rsidRPr="00D52FB4" w:rsidTr="00917358">
        <w:tc>
          <w:tcPr>
            <w:tcW w:w="5353" w:type="dxa"/>
          </w:tcPr>
          <w:p w:rsidR="00917358" w:rsidRPr="00D52FB4" w:rsidRDefault="00917358" w:rsidP="00917358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скоросшиватель пластиковый зеленый</w:t>
            </w:r>
          </w:p>
        </w:tc>
        <w:tc>
          <w:tcPr>
            <w:tcW w:w="1843" w:type="dxa"/>
          </w:tcPr>
          <w:p w:rsidR="00917358" w:rsidRPr="00D52FB4" w:rsidRDefault="00917358" w:rsidP="0091735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1/1 </w:t>
            </w:r>
          </w:p>
        </w:tc>
        <w:tc>
          <w:tcPr>
            <w:tcW w:w="2551" w:type="dxa"/>
          </w:tcPr>
          <w:p w:rsidR="00917358" w:rsidRPr="00D52FB4" w:rsidRDefault="00917358" w:rsidP="0091735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13,20</w:t>
            </w:r>
          </w:p>
        </w:tc>
      </w:tr>
      <w:tr w:rsidR="00917358" w:rsidRPr="00D52FB4" w:rsidTr="00917358">
        <w:tc>
          <w:tcPr>
            <w:tcW w:w="5353" w:type="dxa"/>
          </w:tcPr>
          <w:p w:rsidR="00917358" w:rsidRPr="00D52FB4" w:rsidRDefault="00917358" w:rsidP="00917358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скоросшиватель пластиковый желтый</w:t>
            </w:r>
          </w:p>
        </w:tc>
        <w:tc>
          <w:tcPr>
            <w:tcW w:w="1843" w:type="dxa"/>
          </w:tcPr>
          <w:p w:rsidR="00917358" w:rsidRPr="00D52FB4" w:rsidRDefault="00917358" w:rsidP="0091735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1/1 </w:t>
            </w:r>
          </w:p>
        </w:tc>
        <w:tc>
          <w:tcPr>
            <w:tcW w:w="2551" w:type="dxa"/>
          </w:tcPr>
          <w:p w:rsidR="00917358" w:rsidRPr="00D52FB4" w:rsidRDefault="00917358" w:rsidP="0091735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13,20</w:t>
            </w:r>
          </w:p>
        </w:tc>
      </w:tr>
      <w:tr w:rsidR="00917358" w:rsidRPr="00D52FB4" w:rsidTr="00917358">
        <w:tc>
          <w:tcPr>
            <w:tcW w:w="5353" w:type="dxa"/>
          </w:tcPr>
          <w:p w:rsidR="00917358" w:rsidRPr="00D52FB4" w:rsidRDefault="00917358" w:rsidP="00917358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вкладыш с перфорацией</w:t>
            </w:r>
          </w:p>
        </w:tc>
        <w:tc>
          <w:tcPr>
            <w:tcW w:w="1843" w:type="dxa"/>
          </w:tcPr>
          <w:p w:rsidR="00917358" w:rsidRPr="00D52FB4" w:rsidRDefault="00917358" w:rsidP="0091735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1/1 </w:t>
            </w:r>
          </w:p>
        </w:tc>
        <w:tc>
          <w:tcPr>
            <w:tcW w:w="2551" w:type="dxa"/>
          </w:tcPr>
          <w:p w:rsidR="00917358" w:rsidRPr="00D52FB4" w:rsidRDefault="00917358" w:rsidP="0091735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154,56</w:t>
            </w:r>
          </w:p>
        </w:tc>
      </w:tr>
      <w:tr w:rsidR="00917358" w:rsidRPr="00D52FB4" w:rsidTr="00917358">
        <w:tc>
          <w:tcPr>
            <w:tcW w:w="5353" w:type="dxa"/>
          </w:tcPr>
          <w:p w:rsidR="00917358" w:rsidRPr="00D52FB4" w:rsidRDefault="00917358" w:rsidP="00917358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бумага 4 </w:t>
            </w:r>
            <w:proofErr w:type="spellStart"/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цв</w:t>
            </w:r>
            <w:proofErr w:type="spellEnd"/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917358" w:rsidRPr="00D52FB4" w:rsidRDefault="00917358" w:rsidP="0091735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1/1 </w:t>
            </w:r>
          </w:p>
        </w:tc>
        <w:tc>
          <w:tcPr>
            <w:tcW w:w="2551" w:type="dxa"/>
          </w:tcPr>
          <w:p w:rsidR="00917358" w:rsidRPr="00D52FB4" w:rsidRDefault="00917358" w:rsidP="0091735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480,00</w:t>
            </w:r>
          </w:p>
        </w:tc>
      </w:tr>
      <w:tr w:rsidR="00917358" w:rsidRPr="00D52FB4" w:rsidTr="00917358">
        <w:tc>
          <w:tcPr>
            <w:tcW w:w="5353" w:type="dxa"/>
          </w:tcPr>
          <w:p w:rsidR="00917358" w:rsidRPr="00D52FB4" w:rsidRDefault="00917358" w:rsidP="00917358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скобы для </w:t>
            </w:r>
            <w:proofErr w:type="spellStart"/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степлера</w:t>
            </w:r>
            <w:proofErr w:type="spellEnd"/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 № 10</w:t>
            </w:r>
          </w:p>
        </w:tc>
        <w:tc>
          <w:tcPr>
            <w:tcW w:w="1843" w:type="dxa"/>
          </w:tcPr>
          <w:p w:rsidR="00917358" w:rsidRPr="00D52FB4" w:rsidRDefault="00917358" w:rsidP="0091735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1/1 </w:t>
            </w:r>
          </w:p>
        </w:tc>
        <w:tc>
          <w:tcPr>
            <w:tcW w:w="2551" w:type="dxa"/>
          </w:tcPr>
          <w:p w:rsidR="00917358" w:rsidRPr="00D52FB4" w:rsidRDefault="00917358" w:rsidP="0091735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17,93</w:t>
            </w:r>
          </w:p>
        </w:tc>
      </w:tr>
      <w:tr w:rsidR="00917358" w:rsidRPr="00D52FB4" w:rsidTr="00917358">
        <w:tc>
          <w:tcPr>
            <w:tcW w:w="5353" w:type="dxa"/>
          </w:tcPr>
          <w:p w:rsidR="00917358" w:rsidRPr="00D52FB4" w:rsidRDefault="00917358" w:rsidP="00917358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скрепки цветные</w:t>
            </w:r>
          </w:p>
        </w:tc>
        <w:tc>
          <w:tcPr>
            <w:tcW w:w="1843" w:type="dxa"/>
          </w:tcPr>
          <w:p w:rsidR="00917358" w:rsidRPr="00D52FB4" w:rsidRDefault="00917358" w:rsidP="0091735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1/1 </w:t>
            </w:r>
          </w:p>
        </w:tc>
        <w:tc>
          <w:tcPr>
            <w:tcW w:w="2551" w:type="dxa"/>
          </w:tcPr>
          <w:p w:rsidR="00917358" w:rsidRPr="00D52FB4" w:rsidRDefault="00917358" w:rsidP="0091735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37,20</w:t>
            </w:r>
          </w:p>
        </w:tc>
      </w:tr>
      <w:tr w:rsidR="00917358" w:rsidRPr="00D52FB4" w:rsidTr="00917358">
        <w:tc>
          <w:tcPr>
            <w:tcW w:w="5353" w:type="dxa"/>
          </w:tcPr>
          <w:p w:rsidR="00917358" w:rsidRPr="00D52FB4" w:rsidRDefault="00917358" w:rsidP="00917358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закладкис</w:t>
            </w:r>
            <w:proofErr w:type="spellEnd"/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 клеевым краем 5 </w:t>
            </w:r>
            <w:proofErr w:type="spellStart"/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цв</w:t>
            </w:r>
            <w:proofErr w:type="spellEnd"/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917358" w:rsidRPr="00D52FB4" w:rsidRDefault="00917358" w:rsidP="0091735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1/1 </w:t>
            </w:r>
          </w:p>
        </w:tc>
        <w:tc>
          <w:tcPr>
            <w:tcW w:w="2551" w:type="dxa"/>
          </w:tcPr>
          <w:p w:rsidR="00917358" w:rsidRPr="00D52FB4" w:rsidRDefault="00917358" w:rsidP="0091735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69,78</w:t>
            </w:r>
          </w:p>
        </w:tc>
      </w:tr>
      <w:tr w:rsidR="00917358" w:rsidRPr="00D52FB4" w:rsidTr="00917358">
        <w:tc>
          <w:tcPr>
            <w:tcW w:w="5353" w:type="dxa"/>
          </w:tcPr>
          <w:p w:rsidR="00917358" w:rsidRPr="00D52FB4" w:rsidRDefault="00917358" w:rsidP="00917358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Бумага "</w:t>
            </w:r>
            <w:proofErr w:type="spellStart"/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Svetocopy</w:t>
            </w:r>
            <w:proofErr w:type="spellEnd"/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" А-4 80г/м2 500л/п</w:t>
            </w:r>
          </w:p>
        </w:tc>
        <w:tc>
          <w:tcPr>
            <w:tcW w:w="1843" w:type="dxa"/>
          </w:tcPr>
          <w:p w:rsidR="00917358" w:rsidRPr="00D52FB4" w:rsidRDefault="00917358" w:rsidP="0091735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1/1</w:t>
            </w:r>
          </w:p>
        </w:tc>
        <w:tc>
          <w:tcPr>
            <w:tcW w:w="2551" w:type="dxa"/>
          </w:tcPr>
          <w:p w:rsidR="00917358" w:rsidRPr="00D52FB4" w:rsidRDefault="00917358" w:rsidP="0091735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205,50</w:t>
            </w:r>
          </w:p>
        </w:tc>
      </w:tr>
    </w:tbl>
    <w:p w:rsidR="00917358" w:rsidRPr="00D52FB4" w:rsidRDefault="00917358" w:rsidP="00917358">
      <w:pPr>
        <w:rPr>
          <w:rFonts w:ascii="Times New Roman" w:hAnsi="Times New Roman" w:cs="Times New Roman"/>
          <w:sz w:val="28"/>
          <w:szCs w:val="28"/>
        </w:rPr>
      </w:pPr>
    </w:p>
    <w:p w:rsidR="00A13EEE" w:rsidRPr="00E52B1E" w:rsidRDefault="00A13EEE" w:rsidP="00D353A4">
      <w:pPr>
        <w:pStyle w:val="af7"/>
        <w:widowControl w:val="0"/>
        <w:numPr>
          <w:ilvl w:val="0"/>
          <w:numId w:val="24"/>
        </w:numPr>
        <w:tabs>
          <w:tab w:val="left" w:pos="709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E52B1E">
        <w:rPr>
          <w:rFonts w:ascii="Times New Roman" w:hAnsi="Times New Roman"/>
          <w:sz w:val="28"/>
          <w:szCs w:val="28"/>
        </w:rPr>
        <w:lastRenderedPageBreak/>
        <w:t xml:space="preserve">  Затраты на капитальный ремонт муниципального имущества</w:t>
      </w:r>
    </w:p>
    <w:p w:rsidR="00A13EEE" w:rsidRPr="00D52FB4" w:rsidRDefault="00D353A4" w:rsidP="00A13EEE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52FB4">
        <w:rPr>
          <w:rFonts w:ascii="Times New Roman" w:hAnsi="Times New Roman" w:cs="Times New Roman"/>
          <w:sz w:val="28"/>
          <w:szCs w:val="28"/>
        </w:rPr>
        <w:t>7</w:t>
      </w:r>
      <w:r w:rsidR="00A13EEE" w:rsidRPr="00D52FB4">
        <w:rPr>
          <w:rFonts w:ascii="Times New Roman" w:hAnsi="Times New Roman" w:cs="Times New Roman"/>
          <w:sz w:val="28"/>
          <w:szCs w:val="28"/>
        </w:rPr>
        <w:t>.1. Затраты на капитальный ремонт муниципального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A13EEE" w:rsidRPr="00D52FB4" w:rsidRDefault="00D353A4" w:rsidP="00A13EEE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52FB4">
        <w:rPr>
          <w:rFonts w:ascii="Times New Roman" w:hAnsi="Times New Roman" w:cs="Times New Roman"/>
          <w:sz w:val="28"/>
          <w:szCs w:val="28"/>
        </w:rPr>
        <w:t>7</w:t>
      </w:r>
      <w:r w:rsidR="00A13EEE" w:rsidRPr="00D52FB4">
        <w:rPr>
          <w:rFonts w:ascii="Times New Roman" w:hAnsi="Times New Roman" w:cs="Times New Roman"/>
          <w:sz w:val="28"/>
          <w:szCs w:val="28"/>
        </w:rPr>
        <w:t>.2. 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нормативно–правовому регулированию в сфере строительства.</w:t>
      </w:r>
    </w:p>
    <w:p w:rsidR="00A13EEE" w:rsidRPr="00D52FB4" w:rsidRDefault="00D353A4" w:rsidP="00A13EEE">
      <w:pPr>
        <w:tabs>
          <w:tab w:val="left" w:pos="36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52FB4">
        <w:rPr>
          <w:rFonts w:ascii="Times New Roman" w:hAnsi="Times New Roman" w:cs="Times New Roman"/>
          <w:sz w:val="28"/>
          <w:szCs w:val="28"/>
        </w:rPr>
        <w:t>7</w:t>
      </w:r>
      <w:r w:rsidR="00A13EEE" w:rsidRPr="00D52FB4">
        <w:rPr>
          <w:rFonts w:ascii="Times New Roman" w:hAnsi="Times New Roman" w:cs="Times New Roman"/>
          <w:sz w:val="28"/>
          <w:szCs w:val="28"/>
        </w:rPr>
        <w:t xml:space="preserve">.3. Затраты на разработку проектной документации определяются в соответствии со </w:t>
      </w:r>
      <w:hyperlink r:id="rId9" w:tooltip="Федеральный закон от 05.04.2013 N 44-ФЗ (ред. от 13.07.2015) &quot;О контрактной системе в сфере закупок товаров, работ, услуг для обеспечения государственных и муниципальных нужд&quot; (с изм. и доп., вступ. в силу с 15.09.2015){КонсультантПлюс}" w:history="1">
        <w:r w:rsidR="00A13EEE" w:rsidRPr="00D52FB4">
          <w:rPr>
            <w:rFonts w:ascii="Times New Roman" w:hAnsi="Times New Roman" w:cs="Times New Roman"/>
            <w:sz w:val="28"/>
            <w:szCs w:val="28"/>
          </w:rPr>
          <w:t>статьей 22</w:t>
        </w:r>
      </w:hyperlink>
      <w:r w:rsidR="00A13EEE" w:rsidRPr="00D52FB4">
        <w:rPr>
          <w:rFonts w:ascii="Times New Roman" w:hAnsi="Times New Roman" w:cs="Times New Roman"/>
          <w:sz w:val="28"/>
          <w:szCs w:val="28"/>
        </w:rPr>
        <w:t xml:space="preserve"> Федерального закона от 5 апреля 2013 года  № 44-ФЗ «О контрактной системе в сфере закупок товаров, работ, услуг для обеспечения государственных и муниципальных нужд» и законодательством Российской Федерации о градостроительной деятельности.</w:t>
      </w:r>
    </w:p>
    <w:p w:rsidR="00A13EEE" w:rsidRPr="00D52FB4" w:rsidRDefault="00A13EEE" w:rsidP="00A13EEE">
      <w:pPr>
        <w:tabs>
          <w:tab w:val="left" w:pos="361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13EEE" w:rsidRPr="00E52B1E" w:rsidRDefault="00D353A4" w:rsidP="00A13EEE">
      <w:pPr>
        <w:pStyle w:val="af7"/>
        <w:tabs>
          <w:tab w:val="left" w:pos="3615"/>
        </w:tabs>
        <w:ind w:left="360"/>
        <w:rPr>
          <w:rFonts w:ascii="Times New Roman" w:hAnsi="Times New Roman"/>
          <w:sz w:val="28"/>
          <w:szCs w:val="28"/>
        </w:rPr>
      </w:pPr>
      <w:r w:rsidRPr="00E52B1E">
        <w:rPr>
          <w:rFonts w:ascii="Times New Roman" w:hAnsi="Times New Roman"/>
          <w:sz w:val="28"/>
          <w:szCs w:val="28"/>
        </w:rPr>
        <w:t xml:space="preserve">       8</w:t>
      </w:r>
      <w:r w:rsidR="00A13EEE" w:rsidRPr="00E52B1E">
        <w:rPr>
          <w:rFonts w:ascii="Times New Roman" w:hAnsi="Times New Roman"/>
          <w:sz w:val="28"/>
          <w:szCs w:val="28"/>
        </w:rPr>
        <w:t>.    Затраты на финансовое обеспечение строительства, реконструкции</w:t>
      </w:r>
      <w:proofErr w:type="gramStart"/>
      <w:r w:rsidR="00A13EEE" w:rsidRPr="00E52B1E">
        <w:rPr>
          <w:rFonts w:ascii="Times New Roman" w:hAnsi="Times New Roman"/>
          <w:sz w:val="28"/>
          <w:szCs w:val="28"/>
        </w:rPr>
        <w:t xml:space="preserve">   (</w:t>
      </w:r>
      <w:proofErr w:type="gramEnd"/>
      <w:r w:rsidR="00A13EEE" w:rsidRPr="00E52B1E">
        <w:rPr>
          <w:rFonts w:ascii="Times New Roman" w:hAnsi="Times New Roman"/>
          <w:sz w:val="28"/>
          <w:szCs w:val="28"/>
        </w:rPr>
        <w:t xml:space="preserve">в том числе с элементами реставрации, технического </w:t>
      </w:r>
    </w:p>
    <w:p w:rsidR="00A13EEE" w:rsidRPr="00E52B1E" w:rsidRDefault="00A13EEE" w:rsidP="00A13EEE">
      <w:pPr>
        <w:pStyle w:val="af7"/>
        <w:tabs>
          <w:tab w:val="left" w:pos="3615"/>
        </w:tabs>
        <w:ind w:left="360"/>
        <w:rPr>
          <w:rFonts w:ascii="Times New Roman" w:hAnsi="Times New Roman"/>
          <w:sz w:val="28"/>
          <w:szCs w:val="28"/>
        </w:rPr>
      </w:pPr>
      <w:r w:rsidRPr="00E52B1E">
        <w:rPr>
          <w:rFonts w:ascii="Times New Roman" w:hAnsi="Times New Roman"/>
          <w:sz w:val="28"/>
          <w:szCs w:val="28"/>
        </w:rPr>
        <w:t xml:space="preserve">                      перевооружения объектов капитального строительства</w:t>
      </w:r>
    </w:p>
    <w:p w:rsidR="00A13EEE" w:rsidRPr="00D52FB4" w:rsidRDefault="00A13EEE" w:rsidP="00A13EEE">
      <w:pPr>
        <w:tabs>
          <w:tab w:val="left" w:pos="361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13EEE" w:rsidRPr="00D52FB4" w:rsidRDefault="00D353A4" w:rsidP="00A13EEE">
      <w:pPr>
        <w:tabs>
          <w:tab w:val="left" w:pos="0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52FB4">
        <w:rPr>
          <w:rFonts w:ascii="Times New Roman" w:hAnsi="Times New Roman" w:cs="Times New Roman"/>
          <w:sz w:val="28"/>
          <w:szCs w:val="28"/>
        </w:rPr>
        <w:t>8</w:t>
      </w:r>
      <w:r w:rsidR="00A13EEE" w:rsidRPr="00D52FB4">
        <w:rPr>
          <w:rFonts w:ascii="Times New Roman" w:hAnsi="Times New Roman" w:cs="Times New Roman"/>
          <w:sz w:val="28"/>
          <w:szCs w:val="28"/>
        </w:rPr>
        <w:t>.1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статьей 22 Федерального закона № 44-ФЗ и законодательством Российской Федерации от градостроительной деятельности.</w:t>
      </w:r>
    </w:p>
    <w:p w:rsidR="00A13EEE" w:rsidRPr="00E52B1E" w:rsidRDefault="00D353A4" w:rsidP="00E52B1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FB4">
        <w:rPr>
          <w:rFonts w:ascii="Times New Roman" w:hAnsi="Times New Roman" w:cs="Times New Roman"/>
          <w:sz w:val="28"/>
          <w:szCs w:val="28"/>
        </w:rPr>
        <w:t>8</w:t>
      </w:r>
      <w:r w:rsidR="00A13EEE" w:rsidRPr="00D52FB4">
        <w:rPr>
          <w:rFonts w:ascii="Times New Roman" w:hAnsi="Times New Roman" w:cs="Times New Roman"/>
          <w:sz w:val="28"/>
          <w:szCs w:val="28"/>
        </w:rPr>
        <w:t xml:space="preserve">.2 Затраты на приобретение объектов недвижимого имущества определяются в соответствии со статьей 22 Федерального закона № 4 –ФЗ и законодательством Российской Федерации, регулирующим оценочную деятельность в Российской </w:t>
      </w:r>
      <w:r w:rsidR="00A13EEE" w:rsidRPr="00E52B1E">
        <w:rPr>
          <w:rFonts w:ascii="Times New Roman" w:hAnsi="Times New Roman" w:cs="Times New Roman"/>
          <w:sz w:val="28"/>
          <w:szCs w:val="28"/>
        </w:rPr>
        <w:t>Федерации.</w:t>
      </w:r>
    </w:p>
    <w:p w:rsidR="00A13EEE" w:rsidRPr="00E52B1E" w:rsidRDefault="00D353A4" w:rsidP="00E52B1E">
      <w:pPr>
        <w:pStyle w:val="af7"/>
        <w:widowControl w:val="0"/>
        <w:autoSpaceDE w:val="0"/>
        <w:autoSpaceDN w:val="0"/>
        <w:adjustRightInd w:val="0"/>
        <w:ind w:left="0"/>
        <w:jc w:val="both"/>
        <w:outlineLvl w:val="1"/>
        <w:rPr>
          <w:rFonts w:ascii="Times New Roman" w:hAnsi="Times New Roman"/>
          <w:sz w:val="28"/>
          <w:szCs w:val="28"/>
        </w:rPr>
      </w:pPr>
      <w:r w:rsidRPr="00E52B1E">
        <w:rPr>
          <w:rFonts w:ascii="Times New Roman" w:hAnsi="Times New Roman"/>
          <w:sz w:val="28"/>
          <w:szCs w:val="28"/>
        </w:rPr>
        <w:t xml:space="preserve">9. </w:t>
      </w:r>
      <w:r w:rsidR="00A13EEE" w:rsidRPr="00E52B1E">
        <w:rPr>
          <w:rFonts w:ascii="Times New Roman" w:hAnsi="Times New Roman"/>
          <w:sz w:val="28"/>
          <w:szCs w:val="28"/>
        </w:rPr>
        <w:t>Затраты на содержание имущества, не отнесенные к затратам на содержание имущества в рамках затрат на информационно-коммуникационные технологии</w:t>
      </w:r>
    </w:p>
    <w:p w:rsidR="00A13EEE" w:rsidRPr="00E52B1E" w:rsidRDefault="00A13EEE" w:rsidP="00E52B1E">
      <w:pPr>
        <w:pStyle w:val="1"/>
        <w:spacing w:before="0" w:after="0" w:line="240" w:lineRule="auto"/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</w:pPr>
    </w:p>
    <w:p w:rsidR="00A13EEE" w:rsidRPr="00E52B1E" w:rsidRDefault="00D353A4" w:rsidP="00E52B1E">
      <w:pPr>
        <w:pStyle w:val="1"/>
        <w:spacing w:before="0" w:after="0" w:line="240" w:lineRule="auto"/>
        <w:jc w:val="both"/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</w:pPr>
      <w:r w:rsidRPr="00E52B1E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>9</w:t>
      </w:r>
      <w:r w:rsidR="00A13EEE" w:rsidRPr="00E52B1E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 xml:space="preserve">.1 Затраты на техническое обслуживание и </w:t>
      </w:r>
      <w:proofErr w:type="spellStart"/>
      <w:r w:rsidR="00A13EEE" w:rsidRPr="00E52B1E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>регламентно</w:t>
      </w:r>
      <w:proofErr w:type="spellEnd"/>
      <w:r w:rsidR="00A13EEE" w:rsidRPr="00E52B1E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 xml:space="preserve">-профилактический ремонт систем кондиционирования и вентиляции </w:t>
      </w:r>
    </w:p>
    <w:p w:rsidR="00A13EEE" w:rsidRPr="00D52FB4" w:rsidRDefault="00A13EEE" w:rsidP="00A13EEE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52FB4">
        <w:rPr>
          <w:rFonts w:ascii="Times New Roman" w:hAnsi="Times New Roman" w:cs="Times New Roman"/>
          <w:sz w:val="28"/>
          <w:szCs w:val="28"/>
        </w:rPr>
        <w:t>Таблица №</w:t>
      </w:r>
      <w:r w:rsidR="00917358" w:rsidRPr="00D52FB4">
        <w:rPr>
          <w:rFonts w:ascii="Times New Roman" w:hAnsi="Times New Roman" w:cs="Times New Roman"/>
          <w:sz w:val="28"/>
          <w:szCs w:val="28"/>
        </w:rPr>
        <w:t>15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984"/>
        <w:gridCol w:w="3119"/>
        <w:gridCol w:w="3827"/>
      </w:tblGrid>
      <w:tr w:rsidR="00A13EEE" w:rsidRPr="00D52FB4" w:rsidTr="001B124B">
        <w:tc>
          <w:tcPr>
            <w:tcW w:w="959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1984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3119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Количество, шт.</w:t>
            </w:r>
          </w:p>
        </w:tc>
        <w:tc>
          <w:tcPr>
            <w:tcW w:w="3827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Цена технического обслуживания и </w:t>
            </w:r>
            <w:proofErr w:type="spellStart"/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регламентно</w:t>
            </w:r>
            <w:proofErr w:type="spellEnd"/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-профилактического ремонта 1 единицы оборудования в год (не более), руб.</w:t>
            </w:r>
          </w:p>
        </w:tc>
      </w:tr>
      <w:tr w:rsidR="00A13EEE" w:rsidRPr="00D52FB4" w:rsidTr="001B124B">
        <w:tc>
          <w:tcPr>
            <w:tcW w:w="959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13EEE" w:rsidRPr="00D52FB4" w:rsidTr="001B124B">
        <w:tc>
          <w:tcPr>
            <w:tcW w:w="959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Сплит-система </w:t>
            </w:r>
          </w:p>
        </w:tc>
        <w:tc>
          <w:tcPr>
            <w:tcW w:w="3119" w:type="dxa"/>
          </w:tcPr>
          <w:p w:rsidR="00A13EEE" w:rsidRPr="00D52FB4" w:rsidRDefault="00D61048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A13EEE" w:rsidRPr="00D52FB4" w:rsidRDefault="00D61048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13EEE" w:rsidRPr="00D52FB4">
              <w:rPr>
                <w:rFonts w:ascii="Times New Roman" w:hAnsi="Times New Roman" w:cs="Times New Roman"/>
                <w:sz w:val="28"/>
                <w:szCs w:val="28"/>
              </w:rPr>
              <w:t>000,00</w:t>
            </w:r>
          </w:p>
        </w:tc>
      </w:tr>
    </w:tbl>
    <w:p w:rsidR="00A13EEE" w:rsidRPr="00E52B1E" w:rsidRDefault="00A13EEE" w:rsidP="00A13EEE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13EEE" w:rsidRPr="00E52B1E" w:rsidRDefault="005A3B86" w:rsidP="005A3B86">
      <w:pPr>
        <w:pStyle w:val="af7"/>
        <w:widowControl w:val="0"/>
        <w:autoSpaceDE w:val="0"/>
        <w:autoSpaceDN w:val="0"/>
        <w:adjustRightInd w:val="0"/>
        <w:ind w:left="0"/>
        <w:jc w:val="both"/>
        <w:outlineLvl w:val="1"/>
        <w:rPr>
          <w:rFonts w:ascii="Times New Roman" w:hAnsi="Times New Roman"/>
          <w:sz w:val="28"/>
          <w:szCs w:val="28"/>
        </w:rPr>
      </w:pPr>
      <w:r w:rsidRPr="00E52B1E">
        <w:rPr>
          <w:rFonts w:ascii="Times New Roman" w:hAnsi="Times New Roman"/>
          <w:sz w:val="28"/>
          <w:szCs w:val="28"/>
        </w:rPr>
        <w:t xml:space="preserve"> 10</w:t>
      </w:r>
      <w:r w:rsidR="00A13EEE" w:rsidRPr="00E52B1E">
        <w:rPr>
          <w:rFonts w:ascii="Times New Roman" w:hAnsi="Times New Roman"/>
          <w:sz w:val="28"/>
          <w:szCs w:val="28"/>
        </w:rPr>
        <w:t>.Затраты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</w:r>
    </w:p>
    <w:p w:rsidR="00A13EEE" w:rsidRPr="00E52B1E" w:rsidRDefault="00A13EEE" w:rsidP="00A13E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5087" w:rsidRPr="00E52B1E" w:rsidRDefault="00D353A4" w:rsidP="00917358">
      <w:pPr>
        <w:jc w:val="both"/>
        <w:rPr>
          <w:rFonts w:ascii="Times New Roman" w:hAnsi="Times New Roman" w:cs="Times New Roman"/>
          <w:sz w:val="28"/>
          <w:szCs w:val="28"/>
        </w:rPr>
      </w:pPr>
      <w:r w:rsidRPr="00E52B1E">
        <w:rPr>
          <w:rFonts w:ascii="Times New Roman" w:hAnsi="Times New Roman" w:cs="Times New Roman"/>
          <w:sz w:val="28"/>
          <w:szCs w:val="28"/>
        </w:rPr>
        <w:t>10</w:t>
      </w:r>
      <w:r w:rsidR="00A13EEE" w:rsidRPr="00E52B1E">
        <w:rPr>
          <w:rFonts w:ascii="Times New Roman" w:hAnsi="Times New Roman" w:cs="Times New Roman"/>
          <w:sz w:val="28"/>
          <w:szCs w:val="28"/>
        </w:rPr>
        <w:t>.1 Затраты по договору на наем жилого помещения на период командирования;</w:t>
      </w:r>
    </w:p>
    <w:p w:rsidR="00A13EEE" w:rsidRPr="00D52FB4" w:rsidRDefault="00A13EEE" w:rsidP="00A13EEE">
      <w:pPr>
        <w:jc w:val="right"/>
        <w:rPr>
          <w:rFonts w:ascii="Times New Roman" w:hAnsi="Times New Roman" w:cs="Times New Roman"/>
          <w:sz w:val="28"/>
          <w:szCs w:val="28"/>
        </w:rPr>
      </w:pPr>
      <w:r w:rsidRPr="00D52FB4">
        <w:rPr>
          <w:rFonts w:ascii="Times New Roman" w:hAnsi="Times New Roman" w:cs="Times New Roman"/>
          <w:sz w:val="28"/>
          <w:szCs w:val="28"/>
        </w:rPr>
        <w:t xml:space="preserve">Таблица № </w:t>
      </w:r>
      <w:r w:rsidR="00EF185B" w:rsidRPr="00D52FB4">
        <w:rPr>
          <w:rFonts w:ascii="Times New Roman" w:hAnsi="Times New Roman" w:cs="Times New Roman"/>
          <w:sz w:val="28"/>
          <w:szCs w:val="28"/>
        </w:rPr>
        <w:t>1</w:t>
      </w:r>
      <w:r w:rsidR="00917358" w:rsidRPr="00D52FB4">
        <w:rPr>
          <w:rFonts w:ascii="Times New Roman" w:hAnsi="Times New Roman" w:cs="Times New Roman"/>
          <w:sz w:val="28"/>
          <w:szCs w:val="28"/>
        </w:rPr>
        <w:t>6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2410"/>
        <w:gridCol w:w="2410"/>
        <w:gridCol w:w="1842"/>
        <w:gridCol w:w="1843"/>
      </w:tblGrid>
      <w:tr w:rsidR="00A13EEE" w:rsidRPr="00D52FB4" w:rsidTr="001B124B">
        <w:tc>
          <w:tcPr>
            <w:tcW w:w="1384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410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410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Число командировочных работников, чел</w:t>
            </w:r>
          </w:p>
        </w:tc>
        <w:tc>
          <w:tcPr>
            <w:tcW w:w="1842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Количество суток</w:t>
            </w:r>
          </w:p>
        </w:tc>
        <w:tc>
          <w:tcPr>
            <w:tcW w:w="1843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Цена найма жилого помещения, руб./ </w:t>
            </w:r>
            <w:proofErr w:type="gramStart"/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на  1</w:t>
            </w:r>
            <w:proofErr w:type="gramEnd"/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 человека в сутки</w:t>
            </w:r>
          </w:p>
        </w:tc>
      </w:tr>
      <w:tr w:rsidR="00A13EEE" w:rsidRPr="00D52FB4" w:rsidTr="001B124B">
        <w:tc>
          <w:tcPr>
            <w:tcW w:w="1384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13EEE" w:rsidRPr="00D52FB4" w:rsidTr="001B124B">
        <w:tc>
          <w:tcPr>
            <w:tcW w:w="1384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Проживание в гостинице</w:t>
            </w:r>
          </w:p>
        </w:tc>
        <w:tc>
          <w:tcPr>
            <w:tcW w:w="2410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два человека</w:t>
            </w:r>
          </w:p>
        </w:tc>
        <w:tc>
          <w:tcPr>
            <w:tcW w:w="1842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5 дней</w:t>
            </w:r>
          </w:p>
        </w:tc>
        <w:tc>
          <w:tcPr>
            <w:tcW w:w="1843" w:type="dxa"/>
          </w:tcPr>
          <w:p w:rsidR="00A13EEE" w:rsidRPr="00D52FB4" w:rsidRDefault="00D61048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A13EEE" w:rsidRPr="00D52FB4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</w:tbl>
    <w:p w:rsidR="00A13EEE" w:rsidRPr="00D52FB4" w:rsidRDefault="00A13EEE" w:rsidP="00A13EEE">
      <w:pPr>
        <w:pStyle w:val="af7"/>
        <w:widowControl w:val="0"/>
        <w:autoSpaceDE w:val="0"/>
        <w:autoSpaceDN w:val="0"/>
        <w:adjustRightInd w:val="0"/>
        <w:ind w:left="567"/>
        <w:jc w:val="both"/>
        <w:outlineLvl w:val="1"/>
        <w:rPr>
          <w:rFonts w:ascii="Times New Roman" w:hAnsi="Times New Roman"/>
          <w:b/>
          <w:sz w:val="28"/>
          <w:szCs w:val="28"/>
        </w:rPr>
      </w:pPr>
    </w:p>
    <w:p w:rsidR="00A13EEE" w:rsidRPr="00D52FB4" w:rsidRDefault="00A13EEE" w:rsidP="00A13EEE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13EEE" w:rsidRPr="00E52B1E" w:rsidRDefault="005A3B86" w:rsidP="00A13EEE">
      <w:pPr>
        <w:pStyle w:val="af7"/>
        <w:widowControl w:val="0"/>
        <w:autoSpaceDE w:val="0"/>
        <w:autoSpaceDN w:val="0"/>
        <w:adjustRightInd w:val="0"/>
        <w:ind w:left="0"/>
        <w:jc w:val="both"/>
        <w:outlineLvl w:val="1"/>
        <w:rPr>
          <w:rFonts w:ascii="Times New Roman" w:hAnsi="Times New Roman"/>
          <w:sz w:val="28"/>
          <w:szCs w:val="28"/>
        </w:rPr>
      </w:pPr>
      <w:r w:rsidRPr="00E52B1E">
        <w:rPr>
          <w:rFonts w:ascii="Times New Roman" w:hAnsi="Times New Roman"/>
          <w:sz w:val="28"/>
          <w:szCs w:val="28"/>
        </w:rPr>
        <w:t>11</w:t>
      </w:r>
      <w:r w:rsidR="00A13EEE" w:rsidRPr="00E52B1E">
        <w:rPr>
          <w:rFonts w:ascii="Times New Roman" w:hAnsi="Times New Roman"/>
          <w:sz w:val="28"/>
          <w:szCs w:val="28"/>
        </w:rPr>
        <w:t xml:space="preserve">.Затраты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</w:t>
      </w:r>
      <w:proofErr w:type="gramStart"/>
      <w:r w:rsidR="00A13EEE" w:rsidRPr="00E52B1E">
        <w:rPr>
          <w:rFonts w:ascii="Times New Roman" w:hAnsi="Times New Roman"/>
          <w:sz w:val="28"/>
          <w:szCs w:val="28"/>
        </w:rPr>
        <w:t>связанных  с</w:t>
      </w:r>
      <w:proofErr w:type="gramEnd"/>
      <w:r w:rsidR="00A13EEE" w:rsidRPr="00E52B1E">
        <w:rPr>
          <w:rFonts w:ascii="Times New Roman" w:hAnsi="Times New Roman"/>
          <w:sz w:val="28"/>
          <w:szCs w:val="28"/>
        </w:rPr>
        <w:t xml:space="preserve">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на информационно -коммуникационные технологии</w:t>
      </w:r>
    </w:p>
    <w:p w:rsidR="00A13EEE" w:rsidRPr="00E52B1E" w:rsidRDefault="00A13EEE" w:rsidP="00A13EEE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13EEE" w:rsidRPr="00E52B1E" w:rsidRDefault="005A3B86" w:rsidP="00A13EEE">
      <w:pPr>
        <w:pStyle w:val="1"/>
        <w:spacing w:before="0" w:after="0"/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</w:pPr>
      <w:r w:rsidRPr="00E52B1E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lastRenderedPageBreak/>
        <w:t>11</w:t>
      </w:r>
      <w:r w:rsidR="00D353A4" w:rsidRPr="00E52B1E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>.1</w:t>
      </w:r>
      <w:r w:rsidR="00A13EEE" w:rsidRPr="00E52B1E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 xml:space="preserve"> Затраты на приобретение хозяйственных товаров и принадлежностей</w:t>
      </w:r>
    </w:p>
    <w:p w:rsidR="00A13EEE" w:rsidRPr="00D52FB4" w:rsidRDefault="00A13EEE" w:rsidP="00A13EEE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D52FB4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 xml:space="preserve"> Таблица </w:t>
      </w:r>
      <w:r w:rsidR="00917358" w:rsidRPr="00D52FB4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>17</w:t>
      </w:r>
    </w:p>
    <w:tbl>
      <w:tblPr>
        <w:tblW w:w="9639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4111"/>
        <w:gridCol w:w="1133"/>
        <w:gridCol w:w="2412"/>
        <w:gridCol w:w="1416"/>
      </w:tblGrid>
      <w:tr w:rsidR="00A13EEE" w:rsidRPr="00D52FB4" w:rsidTr="001B124B">
        <w:trPr>
          <w:trHeight w:val="602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Наименование товара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изм.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Цена приобретения</w:t>
            </w:r>
          </w:p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за 1 ед./не более, руб.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Кол-во в год</w:t>
            </w:r>
          </w:p>
        </w:tc>
      </w:tr>
      <w:tr w:rsidR="00A13EEE" w:rsidRPr="00D52FB4" w:rsidTr="001B124B">
        <w:trPr>
          <w:trHeight w:val="181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13EEE" w:rsidRPr="00D52FB4" w:rsidTr="001B124B">
        <w:trPr>
          <w:trHeight w:val="19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Мыло туалетное 200 грамм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A13EEE" w:rsidRPr="00D52FB4" w:rsidTr="001B124B">
        <w:trPr>
          <w:trHeight w:val="382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Ведро пластмассовое без крышки, 7 литров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EEE" w:rsidRPr="00D52FB4" w:rsidRDefault="000A482E" w:rsidP="001B124B">
            <w:pPr>
              <w:widowControl w:val="0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13EEE" w:rsidRPr="00D52FB4" w:rsidTr="001B124B">
        <w:trPr>
          <w:trHeight w:val="19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Швабра для мытья пола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359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EEE" w:rsidRPr="00D52FB4" w:rsidRDefault="00E255AF" w:rsidP="001B124B">
            <w:pPr>
              <w:widowControl w:val="0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13EEE" w:rsidRPr="00D52FB4" w:rsidTr="001B124B">
        <w:trPr>
          <w:trHeight w:val="122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Чистящее средство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13EEE" w:rsidRPr="00D52FB4" w:rsidTr="001B124B">
        <w:trPr>
          <w:trHeight w:val="422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Освежитель воздуха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EEE" w:rsidRPr="00D52FB4" w:rsidRDefault="000A482E" w:rsidP="001B124B">
            <w:pPr>
              <w:widowControl w:val="0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13EEE" w:rsidRPr="00D52FB4" w:rsidTr="001B124B">
        <w:trPr>
          <w:trHeight w:val="56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Совок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EEE" w:rsidRPr="00D52FB4" w:rsidRDefault="00E255AF" w:rsidP="001B124B">
            <w:pPr>
              <w:widowControl w:val="0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13EEE" w:rsidRPr="00D52FB4" w:rsidTr="001B124B">
        <w:trPr>
          <w:trHeight w:val="452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EEE" w:rsidRPr="00D52FB4" w:rsidRDefault="000A482E" w:rsidP="001B12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Средство для стекол 500 миллилитров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13EEE" w:rsidRPr="00D52FB4" w:rsidTr="001B124B">
        <w:trPr>
          <w:trHeight w:val="506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EEE" w:rsidRPr="00D52FB4" w:rsidRDefault="000A482E" w:rsidP="001B12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Мешки для мусора, 30 литров (в упаковке 30 штук)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упак</w:t>
            </w:r>
            <w:proofErr w:type="spellEnd"/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A13EEE" w:rsidRPr="00D52FB4" w:rsidTr="001B124B">
        <w:trPr>
          <w:trHeight w:val="30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EEE" w:rsidRPr="00D52FB4" w:rsidRDefault="000A482E" w:rsidP="001B12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Веник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EEE" w:rsidRPr="00D52FB4" w:rsidRDefault="00917358" w:rsidP="001B124B">
            <w:pPr>
              <w:widowControl w:val="0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13EEE" w:rsidRPr="00D52FB4" w:rsidTr="001B124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13EEE" w:rsidRPr="00D52FB4" w:rsidRDefault="000A482E" w:rsidP="001B12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Моющее средство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192,52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EE" w:rsidRPr="00D52FB4" w:rsidRDefault="000A482E" w:rsidP="001B124B">
            <w:pPr>
              <w:widowControl w:val="0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13EEE" w:rsidRPr="00D52FB4" w:rsidTr="001B124B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13EEE" w:rsidRPr="00D52FB4" w:rsidRDefault="000A482E" w:rsidP="001B12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Чистящее средство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56,80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EE" w:rsidRPr="00D52FB4" w:rsidRDefault="000A482E" w:rsidP="001B124B">
            <w:pPr>
              <w:widowControl w:val="0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13EEE" w:rsidRPr="00D52FB4" w:rsidTr="001B124B">
        <w:trPr>
          <w:trHeight w:val="19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13EEE" w:rsidRPr="00D52FB4" w:rsidRDefault="000A482E" w:rsidP="001B12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ind w:firstLine="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Ведро оцинкованное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88,19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EE" w:rsidRPr="00D52FB4" w:rsidRDefault="000A482E" w:rsidP="001B124B">
            <w:pPr>
              <w:widowControl w:val="0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A13EEE" w:rsidRPr="00D52FB4" w:rsidRDefault="00A13EEE" w:rsidP="00A13EEE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</w:p>
    <w:p w:rsidR="00A13EEE" w:rsidRPr="00E52B1E" w:rsidRDefault="005A3B86" w:rsidP="00A13EEE">
      <w:pPr>
        <w:pStyle w:val="af7"/>
        <w:widowControl w:val="0"/>
        <w:tabs>
          <w:tab w:val="left" w:pos="709"/>
        </w:tabs>
        <w:suppressAutoHyphens/>
        <w:autoSpaceDE w:val="0"/>
        <w:autoSpaceDN w:val="0"/>
        <w:adjustRightInd w:val="0"/>
        <w:ind w:left="360"/>
        <w:rPr>
          <w:rFonts w:ascii="Times New Roman" w:hAnsi="Times New Roman"/>
          <w:sz w:val="28"/>
          <w:szCs w:val="28"/>
        </w:rPr>
      </w:pPr>
      <w:r w:rsidRPr="00E52B1E">
        <w:rPr>
          <w:rFonts w:ascii="Times New Roman" w:hAnsi="Times New Roman"/>
          <w:sz w:val="28"/>
          <w:szCs w:val="28"/>
        </w:rPr>
        <w:t>12</w:t>
      </w:r>
      <w:r w:rsidR="00A13EEE" w:rsidRPr="00E52B1E">
        <w:rPr>
          <w:rFonts w:ascii="Times New Roman" w:hAnsi="Times New Roman"/>
          <w:sz w:val="28"/>
          <w:szCs w:val="28"/>
        </w:rPr>
        <w:t>.  Затраты на капитальный ремонт муниципального имущества</w:t>
      </w:r>
    </w:p>
    <w:p w:rsidR="00A13EEE" w:rsidRPr="00D52FB4" w:rsidRDefault="005A3B86" w:rsidP="00A13EEE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52FB4">
        <w:rPr>
          <w:rFonts w:ascii="Times New Roman" w:hAnsi="Times New Roman" w:cs="Times New Roman"/>
          <w:sz w:val="28"/>
          <w:szCs w:val="28"/>
        </w:rPr>
        <w:t>12</w:t>
      </w:r>
      <w:r w:rsidR="00A13EEE" w:rsidRPr="00D52FB4">
        <w:rPr>
          <w:rFonts w:ascii="Times New Roman" w:hAnsi="Times New Roman" w:cs="Times New Roman"/>
          <w:sz w:val="28"/>
          <w:szCs w:val="28"/>
        </w:rPr>
        <w:t xml:space="preserve">.1. Затраты на капитальный ремонт муниципального имущества определяются на основании затрат, связанных со строительными работами, и </w:t>
      </w:r>
      <w:r w:rsidR="00A13EEE" w:rsidRPr="00D52FB4">
        <w:rPr>
          <w:rFonts w:ascii="Times New Roman" w:hAnsi="Times New Roman" w:cs="Times New Roman"/>
          <w:sz w:val="28"/>
          <w:szCs w:val="28"/>
        </w:rPr>
        <w:lastRenderedPageBreak/>
        <w:t>затрат на разработку проектной документации.</w:t>
      </w:r>
    </w:p>
    <w:p w:rsidR="00A13EEE" w:rsidRPr="00D52FB4" w:rsidRDefault="005A3B86" w:rsidP="00A13EEE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52FB4">
        <w:rPr>
          <w:rFonts w:ascii="Times New Roman" w:hAnsi="Times New Roman" w:cs="Times New Roman"/>
          <w:sz w:val="28"/>
          <w:szCs w:val="28"/>
        </w:rPr>
        <w:t>12</w:t>
      </w:r>
      <w:r w:rsidR="00A13EEE" w:rsidRPr="00D52FB4">
        <w:rPr>
          <w:rFonts w:ascii="Times New Roman" w:hAnsi="Times New Roman" w:cs="Times New Roman"/>
          <w:sz w:val="28"/>
          <w:szCs w:val="28"/>
        </w:rPr>
        <w:t>.2. 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нормативно–правовому регулированию в сфере строительства.</w:t>
      </w:r>
    </w:p>
    <w:p w:rsidR="00A13EEE" w:rsidRPr="00D52FB4" w:rsidRDefault="005A3B86" w:rsidP="00A13EEE">
      <w:pPr>
        <w:tabs>
          <w:tab w:val="left" w:pos="36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52FB4">
        <w:rPr>
          <w:rFonts w:ascii="Times New Roman" w:hAnsi="Times New Roman" w:cs="Times New Roman"/>
          <w:sz w:val="28"/>
          <w:szCs w:val="28"/>
        </w:rPr>
        <w:t>12</w:t>
      </w:r>
      <w:r w:rsidR="00A13EEE" w:rsidRPr="00D52FB4">
        <w:rPr>
          <w:rFonts w:ascii="Times New Roman" w:hAnsi="Times New Roman" w:cs="Times New Roman"/>
          <w:sz w:val="28"/>
          <w:szCs w:val="28"/>
        </w:rPr>
        <w:t xml:space="preserve">.3. Затраты на разработку проектной документации определяются в соответствии со </w:t>
      </w:r>
      <w:hyperlink r:id="rId10" w:tooltip="Федеральный закон от 05.04.2013 N 44-ФЗ (ред. от 13.07.2015) &quot;О контрактной системе в сфере закупок товаров, работ, услуг для обеспечения государственных и муниципальных нужд&quot; (с изм. и доп., вступ. в силу с 15.09.2015){КонсультантПлюс}" w:history="1">
        <w:r w:rsidR="00A13EEE" w:rsidRPr="00D52FB4">
          <w:rPr>
            <w:rFonts w:ascii="Times New Roman" w:hAnsi="Times New Roman" w:cs="Times New Roman"/>
            <w:sz w:val="28"/>
            <w:szCs w:val="28"/>
          </w:rPr>
          <w:t>статьей 22</w:t>
        </w:r>
      </w:hyperlink>
      <w:r w:rsidR="00A13EEE" w:rsidRPr="00D52FB4">
        <w:rPr>
          <w:rFonts w:ascii="Times New Roman" w:hAnsi="Times New Roman" w:cs="Times New Roman"/>
          <w:sz w:val="28"/>
          <w:szCs w:val="28"/>
        </w:rPr>
        <w:t xml:space="preserve"> Федерального закона от 5 апреля 2013 года  № 44-ФЗ «О контрактной системе в сфере закупок товаров, работ, услуг для обеспечения государственных и муниципальных нужд» и законодательством Российской Федерации о градостроительной деятельности.</w:t>
      </w:r>
    </w:p>
    <w:p w:rsidR="00A13EEE" w:rsidRPr="00E52B1E" w:rsidRDefault="005A3B86" w:rsidP="005A3B86">
      <w:pPr>
        <w:pStyle w:val="af7"/>
        <w:tabs>
          <w:tab w:val="left" w:pos="567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E52B1E">
        <w:rPr>
          <w:rFonts w:ascii="Times New Roman" w:hAnsi="Times New Roman"/>
          <w:sz w:val="28"/>
          <w:szCs w:val="28"/>
        </w:rPr>
        <w:t xml:space="preserve">13. </w:t>
      </w:r>
      <w:r w:rsidR="00A13EEE" w:rsidRPr="00E52B1E">
        <w:rPr>
          <w:rFonts w:ascii="Times New Roman" w:hAnsi="Times New Roman"/>
          <w:sz w:val="28"/>
          <w:szCs w:val="28"/>
        </w:rPr>
        <w:t>Затраты на финансовое обеспечение строительства, реконструкции (в том числе с элементами реставрации, технического перевооружения объектов капитального строительства</w:t>
      </w:r>
    </w:p>
    <w:p w:rsidR="00A13EEE" w:rsidRPr="00E52B1E" w:rsidRDefault="00A13EEE" w:rsidP="00A13EEE">
      <w:pPr>
        <w:tabs>
          <w:tab w:val="left" w:pos="361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A3B86" w:rsidRPr="00D52FB4" w:rsidRDefault="005A3B86" w:rsidP="005A3B86">
      <w:pPr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52FB4">
        <w:rPr>
          <w:rFonts w:ascii="Times New Roman" w:hAnsi="Times New Roman" w:cs="Times New Roman"/>
          <w:sz w:val="28"/>
          <w:szCs w:val="28"/>
        </w:rPr>
        <w:t>13</w:t>
      </w:r>
      <w:r w:rsidR="00A13EEE" w:rsidRPr="00D52FB4">
        <w:rPr>
          <w:rFonts w:ascii="Times New Roman" w:hAnsi="Times New Roman" w:cs="Times New Roman"/>
          <w:sz w:val="28"/>
          <w:szCs w:val="28"/>
        </w:rPr>
        <w:t>.1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статьей 22 Федерального закона № 44-ФЗ и законодательством Российской Федерации от</w:t>
      </w:r>
      <w:r w:rsidRPr="00D52FB4">
        <w:rPr>
          <w:rFonts w:ascii="Times New Roman" w:hAnsi="Times New Roman" w:cs="Times New Roman"/>
          <w:sz w:val="28"/>
          <w:szCs w:val="28"/>
        </w:rPr>
        <w:t xml:space="preserve"> градостроительной деятельности</w:t>
      </w:r>
    </w:p>
    <w:p w:rsidR="00A13EEE" w:rsidRPr="00D52FB4" w:rsidRDefault="005A3B86" w:rsidP="005A3B86">
      <w:pPr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52FB4">
        <w:rPr>
          <w:rFonts w:ascii="Times New Roman" w:hAnsi="Times New Roman" w:cs="Times New Roman"/>
          <w:sz w:val="28"/>
          <w:szCs w:val="28"/>
        </w:rPr>
        <w:t>13</w:t>
      </w:r>
      <w:r w:rsidR="00A13EEE" w:rsidRPr="00D52FB4">
        <w:rPr>
          <w:rFonts w:ascii="Times New Roman" w:hAnsi="Times New Roman" w:cs="Times New Roman"/>
          <w:sz w:val="28"/>
          <w:szCs w:val="28"/>
        </w:rPr>
        <w:t>.2 Затраты на приобретение объектов недвижимого имущества определяются в соответствии со статьей 22 Федерального закона № 4</w:t>
      </w:r>
      <w:r w:rsidR="000A482E">
        <w:rPr>
          <w:rFonts w:ascii="Times New Roman" w:hAnsi="Times New Roman" w:cs="Times New Roman"/>
          <w:sz w:val="28"/>
          <w:szCs w:val="28"/>
        </w:rPr>
        <w:t>4</w:t>
      </w:r>
      <w:r w:rsidR="00A13EEE" w:rsidRPr="00D52FB4">
        <w:rPr>
          <w:rFonts w:ascii="Times New Roman" w:hAnsi="Times New Roman" w:cs="Times New Roman"/>
          <w:sz w:val="28"/>
          <w:szCs w:val="28"/>
        </w:rPr>
        <w:t xml:space="preserve"> –ФЗ и законодательством Российской Федерации, регулирующим оценочную деятельность в Российской Федерации.</w:t>
      </w:r>
    </w:p>
    <w:p w:rsidR="00A13EEE" w:rsidRPr="00E52B1E" w:rsidRDefault="00A13EEE" w:rsidP="00D353A4">
      <w:pPr>
        <w:pStyle w:val="1"/>
        <w:numPr>
          <w:ilvl w:val="0"/>
          <w:numId w:val="25"/>
        </w:numPr>
        <w:suppressAutoHyphens w:val="0"/>
        <w:spacing w:before="0" w:after="0" w:line="240" w:lineRule="auto"/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</w:pPr>
      <w:r w:rsidRPr="00E52B1E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>Затраты на дополнительное профессиональное образование</w:t>
      </w:r>
    </w:p>
    <w:p w:rsidR="00A13EEE" w:rsidRPr="00D52FB4" w:rsidRDefault="00A13EEE" w:rsidP="00A13EEE">
      <w:pPr>
        <w:pStyle w:val="1"/>
        <w:spacing w:before="0"/>
        <w:ind w:left="1080"/>
        <w:jc w:val="right"/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</w:pPr>
      <w:r w:rsidRPr="00D52FB4">
        <w:rPr>
          <w:rFonts w:ascii="Times New Roman" w:hAnsi="Times New Roman" w:cs="Times New Roman"/>
          <w:b w:val="0"/>
          <w:sz w:val="28"/>
          <w:szCs w:val="28"/>
        </w:rPr>
        <w:t xml:space="preserve">Таблица № </w:t>
      </w:r>
      <w:r w:rsidR="00917358" w:rsidRPr="00D52FB4">
        <w:rPr>
          <w:rFonts w:ascii="Times New Roman" w:hAnsi="Times New Roman" w:cs="Times New Roman"/>
          <w:b w:val="0"/>
          <w:sz w:val="28"/>
          <w:szCs w:val="28"/>
        </w:rPr>
        <w:t>18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838"/>
        <w:gridCol w:w="2068"/>
        <w:gridCol w:w="2273"/>
      </w:tblGrid>
      <w:tr w:rsidR="00A13EEE" w:rsidRPr="00D52FB4" w:rsidTr="001B124B">
        <w:tc>
          <w:tcPr>
            <w:tcW w:w="675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838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Наименование образовательной программы, час</w:t>
            </w:r>
          </w:p>
        </w:tc>
        <w:tc>
          <w:tcPr>
            <w:tcW w:w="2068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Количество работников, направляемых на обучение, чел.</w:t>
            </w:r>
          </w:p>
        </w:tc>
        <w:tc>
          <w:tcPr>
            <w:tcW w:w="2273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Цена обучения одного работника (не более), руб.</w:t>
            </w:r>
          </w:p>
        </w:tc>
      </w:tr>
      <w:tr w:rsidR="00A13EEE" w:rsidRPr="00D52FB4" w:rsidTr="001B124B">
        <w:tc>
          <w:tcPr>
            <w:tcW w:w="675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38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68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73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13EEE" w:rsidRPr="00D52FB4" w:rsidTr="001B124B">
        <w:tc>
          <w:tcPr>
            <w:tcW w:w="675" w:type="dxa"/>
          </w:tcPr>
          <w:p w:rsidR="00A13EEE" w:rsidRPr="00D52FB4" w:rsidRDefault="00A13EEE" w:rsidP="001B124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838" w:type="dxa"/>
          </w:tcPr>
          <w:p w:rsidR="00A13EEE" w:rsidRPr="00D52FB4" w:rsidRDefault="00E255AF" w:rsidP="001B124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Охрана труда для специалистов и руководителей</w:t>
            </w:r>
          </w:p>
        </w:tc>
        <w:tc>
          <w:tcPr>
            <w:tcW w:w="2068" w:type="dxa"/>
          </w:tcPr>
          <w:p w:rsidR="00A13EEE" w:rsidRPr="00D52FB4" w:rsidRDefault="000A482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73" w:type="dxa"/>
          </w:tcPr>
          <w:p w:rsidR="00A13EEE" w:rsidRPr="00D52FB4" w:rsidRDefault="000A482E" w:rsidP="001B124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255AF" w:rsidRPr="00D52FB4">
              <w:rPr>
                <w:rFonts w:ascii="Times New Roman" w:hAnsi="Times New Roman" w:cs="Times New Roman"/>
                <w:sz w:val="28"/>
                <w:szCs w:val="28"/>
              </w:rPr>
              <w:t>000,00</w:t>
            </w:r>
          </w:p>
        </w:tc>
      </w:tr>
    </w:tbl>
    <w:p w:rsidR="00A13EEE" w:rsidRPr="00D52FB4" w:rsidRDefault="00A13EEE" w:rsidP="00A13EEE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57412" w:rsidRPr="00E52B1E" w:rsidRDefault="00557412" w:rsidP="00557412">
      <w:pPr>
        <w:tabs>
          <w:tab w:val="left" w:pos="7995"/>
        </w:tabs>
        <w:rPr>
          <w:rFonts w:ascii="Times New Roman" w:hAnsi="Times New Roman" w:cs="Times New Roman"/>
          <w:sz w:val="28"/>
          <w:szCs w:val="28"/>
        </w:rPr>
      </w:pPr>
      <w:r w:rsidRPr="00E52B1E">
        <w:rPr>
          <w:rFonts w:ascii="Times New Roman" w:hAnsi="Times New Roman" w:cs="Times New Roman"/>
          <w:sz w:val="28"/>
          <w:szCs w:val="28"/>
        </w:rPr>
        <w:t>15. Затраты коммунальные услуги</w:t>
      </w:r>
    </w:p>
    <w:p w:rsidR="00557412" w:rsidRPr="00E52B1E" w:rsidRDefault="00557412" w:rsidP="00557412">
      <w:pPr>
        <w:tabs>
          <w:tab w:val="left" w:pos="7995"/>
        </w:tabs>
        <w:rPr>
          <w:rFonts w:ascii="Times New Roman" w:hAnsi="Times New Roman" w:cs="Times New Roman"/>
          <w:sz w:val="28"/>
          <w:szCs w:val="28"/>
        </w:rPr>
      </w:pPr>
      <w:r w:rsidRPr="00E52B1E">
        <w:rPr>
          <w:rFonts w:ascii="Times New Roman" w:hAnsi="Times New Roman" w:cs="Times New Roman"/>
          <w:sz w:val="28"/>
          <w:szCs w:val="28"/>
        </w:rPr>
        <w:t xml:space="preserve">15.1 </w:t>
      </w:r>
      <w:proofErr w:type="gramStart"/>
      <w:r w:rsidRPr="00E52B1E">
        <w:rPr>
          <w:rFonts w:ascii="Times New Roman" w:hAnsi="Times New Roman" w:cs="Times New Roman"/>
          <w:sz w:val="28"/>
          <w:szCs w:val="28"/>
        </w:rPr>
        <w:t>Затраты  на</w:t>
      </w:r>
      <w:proofErr w:type="gramEnd"/>
      <w:r w:rsidRPr="00E52B1E">
        <w:rPr>
          <w:rFonts w:ascii="Times New Roman" w:hAnsi="Times New Roman" w:cs="Times New Roman"/>
          <w:sz w:val="28"/>
          <w:szCs w:val="28"/>
        </w:rPr>
        <w:t xml:space="preserve"> теплоснабжение</w:t>
      </w:r>
    </w:p>
    <w:p w:rsidR="00557412" w:rsidRPr="00D52FB4" w:rsidRDefault="00557412" w:rsidP="00557412">
      <w:pPr>
        <w:tabs>
          <w:tab w:val="left" w:pos="7995"/>
        </w:tabs>
        <w:ind w:left="-282" w:hanging="141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19</w:t>
      </w:r>
    </w:p>
    <w:tbl>
      <w:tblPr>
        <w:tblW w:w="988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856"/>
        <w:gridCol w:w="3531"/>
        <w:gridCol w:w="3685"/>
      </w:tblGrid>
      <w:tr w:rsidR="00557412" w:rsidRPr="00D52FB4" w:rsidTr="00E52B1E">
        <w:tc>
          <w:tcPr>
            <w:tcW w:w="817" w:type="dxa"/>
          </w:tcPr>
          <w:p w:rsidR="00557412" w:rsidRPr="00D52FB4" w:rsidRDefault="00557412" w:rsidP="00E52B1E">
            <w:pPr>
              <w:tabs>
                <w:tab w:val="center" w:pos="4677"/>
                <w:tab w:val="left" w:pos="799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856" w:type="dxa"/>
          </w:tcPr>
          <w:p w:rsidR="00557412" w:rsidRPr="00D52FB4" w:rsidRDefault="00557412" w:rsidP="00E52B1E">
            <w:pPr>
              <w:tabs>
                <w:tab w:val="center" w:pos="4677"/>
                <w:tab w:val="left" w:pos="799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Наименование услуг</w:t>
            </w:r>
          </w:p>
        </w:tc>
        <w:tc>
          <w:tcPr>
            <w:tcW w:w="3531" w:type="dxa"/>
          </w:tcPr>
          <w:p w:rsidR="00557412" w:rsidRPr="00D52FB4" w:rsidRDefault="00557412" w:rsidP="00E52B1E">
            <w:pPr>
              <w:tabs>
                <w:tab w:val="center" w:pos="4677"/>
                <w:tab w:val="left" w:pos="799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Потребность, Г/кал в год</w:t>
            </w:r>
          </w:p>
        </w:tc>
        <w:tc>
          <w:tcPr>
            <w:tcW w:w="3685" w:type="dxa"/>
          </w:tcPr>
          <w:p w:rsidR="00557412" w:rsidRPr="00D52FB4" w:rsidRDefault="00557412" w:rsidP="00E52B1E">
            <w:pPr>
              <w:tabs>
                <w:tab w:val="center" w:pos="4677"/>
                <w:tab w:val="left" w:pos="799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Расчетная потребность в год по тарифу(цене) на электроэнергию (в рамках применяемого </w:t>
            </w:r>
            <w:proofErr w:type="spellStart"/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одноставочного</w:t>
            </w:r>
            <w:proofErr w:type="spellEnd"/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, дифференцированного по зонам суток или </w:t>
            </w:r>
            <w:proofErr w:type="spellStart"/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двухставочного</w:t>
            </w:r>
            <w:proofErr w:type="spellEnd"/>
            <w:r w:rsidRPr="00D52FB4">
              <w:rPr>
                <w:rFonts w:ascii="Times New Roman" w:hAnsi="Times New Roman" w:cs="Times New Roman"/>
                <w:sz w:val="28"/>
                <w:szCs w:val="28"/>
              </w:rPr>
              <w:t xml:space="preserve"> тарифа)</w:t>
            </w:r>
          </w:p>
        </w:tc>
      </w:tr>
      <w:tr w:rsidR="00557412" w:rsidRPr="00D52FB4" w:rsidTr="00E52B1E">
        <w:tc>
          <w:tcPr>
            <w:tcW w:w="817" w:type="dxa"/>
          </w:tcPr>
          <w:p w:rsidR="00557412" w:rsidRPr="00D52FB4" w:rsidRDefault="00557412" w:rsidP="00E52B1E">
            <w:pPr>
              <w:tabs>
                <w:tab w:val="center" w:pos="4677"/>
                <w:tab w:val="left" w:pos="799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6" w:type="dxa"/>
          </w:tcPr>
          <w:p w:rsidR="00557412" w:rsidRPr="00D52FB4" w:rsidRDefault="00557412" w:rsidP="00E52B1E">
            <w:pPr>
              <w:tabs>
                <w:tab w:val="center" w:pos="4677"/>
                <w:tab w:val="left" w:pos="799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31" w:type="dxa"/>
          </w:tcPr>
          <w:p w:rsidR="00557412" w:rsidRPr="00D52FB4" w:rsidRDefault="00557412" w:rsidP="00E52B1E">
            <w:pPr>
              <w:tabs>
                <w:tab w:val="center" w:pos="4677"/>
                <w:tab w:val="left" w:pos="799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</w:tcPr>
          <w:p w:rsidR="00557412" w:rsidRPr="00D52FB4" w:rsidRDefault="00557412" w:rsidP="00E52B1E">
            <w:pPr>
              <w:tabs>
                <w:tab w:val="center" w:pos="4677"/>
                <w:tab w:val="left" w:pos="799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57412" w:rsidRPr="00D52FB4" w:rsidTr="00E52B1E">
        <w:tc>
          <w:tcPr>
            <w:tcW w:w="817" w:type="dxa"/>
          </w:tcPr>
          <w:p w:rsidR="00557412" w:rsidRPr="00D52FB4" w:rsidRDefault="00557412" w:rsidP="00E52B1E">
            <w:pPr>
              <w:tabs>
                <w:tab w:val="center" w:pos="4677"/>
                <w:tab w:val="left" w:pos="799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6" w:type="dxa"/>
          </w:tcPr>
          <w:p w:rsidR="00557412" w:rsidRPr="00D52FB4" w:rsidRDefault="00557412" w:rsidP="00E52B1E">
            <w:pPr>
              <w:tabs>
                <w:tab w:val="center" w:pos="4677"/>
                <w:tab w:val="left" w:pos="799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Тепловая энергия</w:t>
            </w:r>
          </w:p>
        </w:tc>
        <w:tc>
          <w:tcPr>
            <w:tcW w:w="3531" w:type="dxa"/>
          </w:tcPr>
          <w:p w:rsidR="00557412" w:rsidRPr="00D52FB4" w:rsidRDefault="00557412" w:rsidP="00E52B1E">
            <w:pPr>
              <w:tabs>
                <w:tab w:val="center" w:pos="4677"/>
                <w:tab w:val="left" w:pos="799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77,09</w:t>
            </w:r>
          </w:p>
        </w:tc>
        <w:tc>
          <w:tcPr>
            <w:tcW w:w="3685" w:type="dxa"/>
          </w:tcPr>
          <w:p w:rsidR="00557412" w:rsidRPr="00D52FB4" w:rsidRDefault="00557412" w:rsidP="00E52B1E">
            <w:pPr>
              <w:tabs>
                <w:tab w:val="center" w:pos="4677"/>
                <w:tab w:val="left" w:pos="799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226642,29</w:t>
            </w:r>
          </w:p>
        </w:tc>
      </w:tr>
    </w:tbl>
    <w:p w:rsidR="00A13EEE" w:rsidRPr="00D52FB4" w:rsidRDefault="00A13EEE" w:rsidP="00A13EEE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C3E92" w:rsidRPr="00D52FB4" w:rsidRDefault="00DC3E92" w:rsidP="00DC3E92">
      <w:pPr>
        <w:widowControl w:val="0"/>
        <w:autoSpaceDE w:val="0"/>
        <w:autoSpaceDN w:val="0"/>
        <w:adjustRightInd w:val="0"/>
        <w:spacing w:after="0"/>
        <w:outlineLvl w:val="1"/>
        <w:rPr>
          <w:rFonts w:ascii="Times New Roman" w:hAnsi="Times New Roman" w:cs="Times New Roman"/>
          <w:sz w:val="28"/>
          <w:szCs w:val="28"/>
        </w:rPr>
      </w:pPr>
      <w:r w:rsidRPr="00D52FB4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r w:rsidR="000A482E">
        <w:rPr>
          <w:rFonts w:ascii="Times New Roman" w:hAnsi="Times New Roman" w:cs="Times New Roman"/>
          <w:sz w:val="28"/>
          <w:szCs w:val="28"/>
        </w:rPr>
        <w:t>Гривенского</w:t>
      </w:r>
      <w:r w:rsidRPr="00D52FB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DC3E92" w:rsidRPr="00D52FB4" w:rsidRDefault="00DC3E92" w:rsidP="00DC3E92">
      <w:pPr>
        <w:widowControl w:val="0"/>
        <w:autoSpaceDE w:val="0"/>
        <w:autoSpaceDN w:val="0"/>
        <w:adjustRightInd w:val="0"/>
        <w:spacing w:after="0"/>
        <w:outlineLvl w:val="1"/>
        <w:rPr>
          <w:rFonts w:ascii="Times New Roman" w:hAnsi="Times New Roman" w:cs="Times New Roman"/>
          <w:sz w:val="28"/>
          <w:szCs w:val="28"/>
        </w:rPr>
      </w:pPr>
      <w:r w:rsidRPr="00D52FB4">
        <w:rPr>
          <w:rFonts w:ascii="Times New Roman" w:hAnsi="Times New Roman" w:cs="Times New Roman"/>
          <w:sz w:val="28"/>
          <w:szCs w:val="28"/>
        </w:rPr>
        <w:t xml:space="preserve">Калининского района                                                              </w:t>
      </w:r>
      <w:r w:rsidR="000A482E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="000A482E">
        <w:rPr>
          <w:rFonts w:ascii="Times New Roman" w:hAnsi="Times New Roman" w:cs="Times New Roman"/>
          <w:sz w:val="28"/>
          <w:szCs w:val="28"/>
        </w:rPr>
        <w:t>А.П.Подгорны</w:t>
      </w:r>
      <w:r w:rsidR="00557412">
        <w:rPr>
          <w:rFonts w:ascii="Times New Roman" w:hAnsi="Times New Roman" w:cs="Times New Roman"/>
          <w:sz w:val="28"/>
          <w:szCs w:val="28"/>
        </w:rPr>
        <w:t>й</w:t>
      </w:r>
      <w:proofErr w:type="spellEnd"/>
    </w:p>
    <w:p w:rsidR="00A13EEE" w:rsidRPr="00D52FB4" w:rsidRDefault="00A13EEE" w:rsidP="00A13EEE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A13EEE" w:rsidRPr="00D52FB4" w:rsidRDefault="00A13EEE" w:rsidP="00A13EEE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00691A" w:rsidRPr="00D52FB4" w:rsidRDefault="0000691A" w:rsidP="0000691A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00691A" w:rsidRPr="00D52FB4" w:rsidRDefault="0000691A" w:rsidP="0000691A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sectPr w:rsidR="0000691A" w:rsidRPr="00D52FB4" w:rsidSect="00D52FB4">
      <w:pgSz w:w="11906" w:h="16838"/>
      <w:pgMar w:top="851" w:right="567" w:bottom="1134" w:left="1701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31C7D18"/>
    <w:multiLevelType w:val="hybridMultilevel"/>
    <w:tmpl w:val="7576C660"/>
    <w:lvl w:ilvl="0" w:tplc="D646C7AA">
      <w:start w:val="10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04DE65A7"/>
    <w:multiLevelType w:val="hybridMultilevel"/>
    <w:tmpl w:val="1E40E0FA"/>
    <w:lvl w:ilvl="0" w:tplc="0419000F">
      <w:start w:val="3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64C3F9E"/>
    <w:multiLevelType w:val="hybridMultilevel"/>
    <w:tmpl w:val="5484AC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8B52F34"/>
    <w:multiLevelType w:val="hybridMultilevel"/>
    <w:tmpl w:val="153E2B8C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D40156E"/>
    <w:multiLevelType w:val="hybridMultilevel"/>
    <w:tmpl w:val="276EF624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24A569A"/>
    <w:multiLevelType w:val="hybridMultilevel"/>
    <w:tmpl w:val="11265B7A"/>
    <w:lvl w:ilvl="0" w:tplc="0419000F">
      <w:start w:val="1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6A85B06"/>
    <w:multiLevelType w:val="hybridMultilevel"/>
    <w:tmpl w:val="504273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9FB5576"/>
    <w:multiLevelType w:val="hybridMultilevel"/>
    <w:tmpl w:val="26F60188"/>
    <w:lvl w:ilvl="0" w:tplc="7B40BD3A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9" w15:restartNumberingAfterBreak="0">
    <w:nsid w:val="1D0E5175"/>
    <w:multiLevelType w:val="hybridMultilevel"/>
    <w:tmpl w:val="293065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388382A"/>
    <w:multiLevelType w:val="multilevel"/>
    <w:tmpl w:val="CB7AC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41D03AE"/>
    <w:multiLevelType w:val="hybridMultilevel"/>
    <w:tmpl w:val="657CD7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AC4441A"/>
    <w:multiLevelType w:val="hybridMultilevel"/>
    <w:tmpl w:val="96B2BF24"/>
    <w:lvl w:ilvl="0" w:tplc="0419000F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433B6F71"/>
    <w:multiLevelType w:val="hybridMultilevel"/>
    <w:tmpl w:val="5D38A374"/>
    <w:lvl w:ilvl="0" w:tplc="0419000F">
      <w:start w:val="1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4413801"/>
    <w:multiLevelType w:val="hybridMultilevel"/>
    <w:tmpl w:val="5BC60D96"/>
    <w:lvl w:ilvl="0" w:tplc="CCE63DA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9231719"/>
    <w:multiLevelType w:val="multilevel"/>
    <w:tmpl w:val="B4FE1BCA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6" w15:restartNumberingAfterBreak="0">
    <w:nsid w:val="4965665F"/>
    <w:multiLevelType w:val="hybridMultilevel"/>
    <w:tmpl w:val="5D5E78D2"/>
    <w:lvl w:ilvl="0" w:tplc="99C6ECE2">
      <w:start w:val="14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7" w15:restartNumberingAfterBreak="0">
    <w:nsid w:val="4DEC2CCF"/>
    <w:multiLevelType w:val="multilevel"/>
    <w:tmpl w:val="B0DEAED8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8" w15:restartNumberingAfterBreak="0">
    <w:nsid w:val="536938F6"/>
    <w:multiLevelType w:val="hybridMultilevel"/>
    <w:tmpl w:val="D8F27148"/>
    <w:lvl w:ilvl="0" w:tplc="763A08A4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5E7A4ADA"/>
    <w:multiLevelType w:val="multilevel"/>
    <w:tmpl w:val="B9E0535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0" w15:restartNumberingAfterBreak="0">
    <w:nsid w:val="5FCD0CA9"/>
    <w:multiLevelType w:val="hybridMultilevel"/>
    <w:tmpl w:val="AA3AFC72"/>
    <w:lvl w:ilvl="0" w:tplc="6ADAC3E4">
      <w:start w:val="83"/>
      <w:numFmt w:val="decimal"/>
      <w:lvlText w:val="%1."/>
      <w:lvlJc w:val="left"/>
      <w:pPr>
        <w:ind w:left="1226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1" w15:restartNumberingAfterBreak="0">
    <w:nsid w:val="672E1C9F"/>
    <w:multiLevelType w:val="hybridMultilevel"/>
    <w:tmpl w:val="9D5C75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75974C1"/>
    <w:multiLevelType w:val="hybridMultilevel"/>
    <w:tmpl w:val="2C8E8DAC"/>
    <w:lvl w:ilvl="0" w:tplc="13064FB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 w15:restartNumberingAfterBreak="0">
    <w:nsid w:val="776773EC"/>
    <w:multiLevelType w:val="multilevel"/>
    <w:tmpl w:val="657CD7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90635B5"/>
    <w:multiLevelType w:val="hybridMultilevel"/>
    <w:tmpl w:val="6138FE92"/>
    <w:lvl w:ilvl="0" w:tplc="0419000F">
      <w:start w:val="1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56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7BE966B8"/>
    <w:multiLevelType w:val="hybridMultilevel"/>
    <w:tmpl w:val="F4A04D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DA046CC"/>
    <w:multiLevelType w:val="multilevel"/>
    <w:tmpl w:val="9FE0C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7F843716"/>
    <w:multiLevelType w:val="multilevel"/>
    <w:tmpl w:val="6CCEB90A"/>
    <w:lvl w:ilvl="0">
      <w:start w:val="1"/>
      <w:numFmt w:val="decimal"/>
      <w:lvlText w:val="%1."/>
      <w:legacy w:legacy="1" w:legacySpace="0" w:legacyIndent="298"/>
      <w:lvlJc w:val="left"/>
      <w:rPr>
        <w:rFonts w:ascii="Times New Roman" w:eastAsia="Times New Roman" w:hAnsi="Times New Roman" w:cs="Times New Roman"/>
      </w:rPr>
    </w:lvl>
    <w:lvl w:ilvl="1">
      <w:start w:val="5"/>
      <w:numFmt w:val="decimal"/>
      <w:isLgl/>
      <w:lvlText w:val="%1.%2."/>
      <w:lvlJc w:val="left"/>
      <w:pPr>
        <w:ind w:left="2366" w:hanging="151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366" w:hanging="151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66" w:hanging="151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6" w:hanging="151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66" w:hanging="1515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 w:hint="default"/>
      </w:rPr>
    </w:lvl>
  </w:abstractNum>
  <w:num w:numId="1">
    <w:abstractNumId w:val="0"/>
  </w:num>
  <w:num w:numId="2">
    <w:abstractNumId w:val="22"/>
  </w:num>
  <w:num w:numId="3">
    <w:abstractNumId w:val="21"/>
  </w:num>
  <w:num w:numId="4">
    <w:abstractNumId w:val="18"/>
  </w:num>
  <w:num w:numId="5">
    <w:abstractNumId w:val="10"/>
  </w:num>
  <w:num w:numId="6">
    <w:abstractNumId w:val="27"/>
  </w:num>
  <w:num w:numId="7">
    <w:abstractNumId w:val="27"/>
    <w:lvlOverride w:ilvl="0">
      <w:startOverride w:val="1"/>
    </w:lvlOverride>
  </w:num>
  <w:num w:numId="8">
    <w:abstractNumId w:val="20"/>
  </w:num>
  <w:num w:numId="9">
    <w:abstractNumId w:val="8"/>
  </w:num>
  <w:num w:numId="10">
    <w:abstractNumId w:val="14"/>
  </w:num>
  <w:num w:numId="11">
    <w:abstractNumId w:val="17"/>
  </w:num>
  <w:num w:numId="12">
    <w:abstractNumId w:val="19"/>
  </w:num>
  <w:num w:numId="13">
    <w:abstractNumId w:val="15"/>
  </w:num>
  <w:num w:numId="14">
    <w:abstractNumId w:val="3"/>
  </w:num>
  <w:num w:numId="15">
    <w:abstractNumId w:val="2"/>
  </w:num>
  <w:num w:numId="16">
    <w:abstractNumId w:val="26"/>
  </w:num>
  <w:num w:numId="17">
    <w:abstractNumId w:val="25"/>
  </w:num>
  <w:num w:numId="18">
    <w:abstractNumId w:val="9"/>
  </w:num>
  <w:num w:numId="19">
    <w:abstractNumId w:val="12"/>
  </w:num>
  <w:num w:numId="20">
    <w:abstractNumId w:val="7"/>
  </w:num>
  <w:num w:numId="21">
    <w:abstractNumId w:val="11"/>
  </w:num>
  <w:num w:numId="22">
    <w:abstractNumId w:val="23"/>
  </w:num>
  <w:num w:numId="23">
    <w:abstractNumId w:val="24"/>
  </w:num>
  <w:num w:numId="24">
    <w:abstractNumId w:val="4"/>
  </w:num>
  <w:num w:numId="25">
    <w:abstractNumId w:val="6"/>
  </w:num>
  <w:num w:numId="26">
    <w:abstractNumId w:val="5"/>
  </w:num>
  <w:num w:numId="27">
    <w:abstractNumId w:val="13"/>
  </w:num>
  <w:num w:numId="28">
    <w:abstractNumId w:val="16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DA151A"/>
    <w:rsid w:val="0000691A"/>
    <w:rsid w:val="0001424F"/>
    <w:rsid w:val="00046DFD"/>
    <w:rsid w:val="00062136"/>
    <w:rsid w:val="000625B9"/>
    <w:rsid w:val="000651A9"/>
    <w:rsid w:val="000A482E"/>
    <w:rsid w:val="000B0060"/>
    <w:rsid w:val="000D5164"/>
    <w:rsid w:val="000F0037"/>
    <w:rsid w:val="000F3749"/>
    <w:rsid w:val="000F60FB"/>
    <w:rsid w:val="00105348"/>
    <w:rsid w:val="00105CBF"/>
    <w:rsid w:val="00124791"/>
    <w:rsid w:val="00143E3D"/>
    <w:rsid w:val="001475DB"/>
    <w:rsid w:val="0017658A"/>
    <w:rsid w:val="00192610"/>
    <w:rsid w:val="001B124B"/>
    <w:rsid w:val="001C131A"/>
    <w:rsid w:val="001D2E32"/>
    <w:rsid w:val="001E06B8"/>
    <w:rsid w:val="001F1D8C"/>
    <w:rsid w:val="002132F8"/>
    <w:rsid w:val="00216DEF"/>
    <w:rsid w:val="00223F77"/>
    <w:rsid w:val="00224A3E"/>
    <w:rsid w:val="0024026B"/>
    <w:rsid w:val="00244912"/>
    <w:rsid w:val="00252CD7"/>
    <w:rsid w:val="002745AE"/>
    <w:rsid w:val="002766F7"/>
    <w:rsid w:val="00294CF4"/>
    <w:rsid w:val="0029607C"/>
    <w:rsid w:val="002B42DE"/>
    <w:rsid w:val="002C1BCA"/>
    <w:rsid w:val="002C4FF0"/>
    <w:rsid w:val="002C6C80"/>
    <w:rsid w:val="00303799"/>
    <w:rsid w:val="00307007"/>
    <w:rsid w:val="0031550C"/>
    <w:rsid w:val="0032401C"/>
    <w:rsid w:val="00334619"/>
    <w:rsid w:val="00340B09"/>
    <w:rsid w:val="003436EB"/>
    <w:rsid w:val="003565CB"/>
    <w:rsid w:val="00363B12"/>
    <w:rsid w:val="003D6E5A"/>
    <w:rsid w:val="003E01A7"/>
    <w:rsid w:val="00401C4F"/>
    <w:rsid w:val="00416E9E"/>
    <w:rsid w:val="00422B6A"/>
    <w:rsid w:val="004234FA"/>
    <w:rsid w:val="00456AD5"/>
    <w:rsid w:val="0046285B"/>
    <w:rsid w:val="00473569"/>
    <w:rsid w:val="00492F51"/>
    <w:rsid w:val="004D5F3D"/>
    <w:rsid w:val="004F3609"/>
    <w:rsid w:val="005026AB"/>
    <w:rsid w:val="0054110F"/>
    <w:rsid w:val="0055288B"/>
    <w:rsid w:val="00556B04"/>
    <w:rsid w:val="00557412"/>
    <w:rsid w:val="005A3B86"/>
    <w:rsid w:val="0064687A"/>
    <w:rsid w:val="00652F1D"/>
    <w:rsid w:val="00677593"/>
    <w:rsid w:val="00691B6B"/>
    <w:rsid w:val="006B09A9"/>
    <w:rsid w:val="006B481A"/>
    <w:rsid w:val="006C053F"/>
    <w:rsid w:val="006C2462"/>
    <w:rsid w:val="006D62EE"/>
    <w:rsid w:val="006E3CAC"/>
    <w:rsid w:val="006E4111"/>
    <w:rsid w:val="00713AFD"/>
    <w:rsid w:val="00714C65"/>
    <w:rsid w:val="00725B26"/>
    <w:rsid w:val="00725D7F"/>
    <w:rsid w:val="00727EF8"/>
    <w:rsid w:val="0075389F"/>
    <w:rsid w:val="007639AA"/>
    <w:rsid w:val="007A0E89"/>
    <w:rsid w:val="007A2F72"/>
    <w:rsid w:val="007B3F02"/>
    <w:rsid w:val="007C28EC"/>
    <w:rsid w:val="007C3241"/>
    <w:rsid w:val="007C361E"/>
    <w:rsid w:val="007C7517"/>
    <w:rsid w:val="007C78FC"/>
    <w:rsid w:val="007E5AB1"/>
    <w:rsid w:val="008027D1"/>
    <w:rsid w:val="00813749"/>
    <w:rsid w:val="008358BD"/>
    <w:rsid w:val="00837195"/>
    <w:rsid w:val="00841D50"/>
    <w:rsid w:val="00847D20"/>
    <w:rsid w:val="008567BB"/>
    <w:rsid w:val="008837C6"/>
    <w:rsid w:val="008B1210"/>
    <w:rsid w:val="008C0507"/>
    <w:rsid w:val="008C163F"/>
    <w:rsid w:val="008D4DB6"/>
    <w:rsid w:val="008E46EC"/>
    <w:rsid w:val="008E4F0A"/>
    <w:rsid w:val="008F7CCB"/>
    <w:rsid w:val="00915175"/>
    <w:rsid w:val="00917358"/>
    <w:rsid w:val="009A777B"/>
    <w:rsid w:val="009B4792"/>
    <w:rsid w:val="009B55AC"/>
    <w:rsid w:val="009C2C34"/>
    <w:rsid w:val="009C4A57"/>
    <w:rsid w:val="009C6020"/>
    <w:rsid w:val="009D55B9"/>
    <w:rsid w:val="00A07824"/>
    <w:rsid w:val="00A13EEE"/>
    <w:rsid w:val="00A339C6"/>
    <w:rsid w:val="00A35087"/>
    <w:rsid w:val="00A3652E"/>
    <w:rsid w:val="00A61CF6"/>
    <w:rsid w:val="00A66B1D"/>
    <w:rsid w:val="00A73272"/>
    <w:rsid w:val="00A76529"/>
    <w:rsid w:val="00A90D90"/>
    <w:rsid w:val="00B15540"/>
    <w:rsid w:val="00B26ECC"/>
    <w:rsid w:val="00B320EC"/>
    <w:rsid w:val="00B677D3"/>
    <w:rsid w:val="00B67C4A"/>
    <w:rsid w:val="00B80CC1"/>
    <w:rsid w:val="00BB0E41"/>
    <w:rsid w:val="00BB32C4"/>
    <w:rsid w:val="00BD5983"/>
    <w:rsid w:val="00C03F08"/>
    <w:rsid w:val="00C075EB"/>
    <w:rsid w:val="00C16419"/>
    <w:rsid w:val="00C27527"/>
    <w:rsid w:val="00C33D41"/>
    <w:rsid w:val="00C73F4E"/>
    <w:rsid w:val="00C90F2C"/>
    <w:rsid w:val="00CA157F"/>
    <w:rsid w:val="00CA49C3"/>
    <w:rsid w:val="00CC3B28"/>
    <w:rsid w:val="00CF383C"/>
    <w:rsid w:val="00CF4932"/>
    <w:rsid w:val="00CF5E67"/>
    <w:rsid w:val="00D24222"/>
    <w:rsid w:val="00D353A4"/>
    <w:rsid w:val="00D501C5"/>
    <w:rsid w:val="00D5283D"/>
    <w:rsid w:val="00D52FB4"/>
    <w:rsid w:val="00D61048"/>
    <w:rsid w:val="00D9327B"/>
    <w:rsid w:val="00D97243"/>
    <w:rsid w:val="00D97D5C"/>
    <w:rsid w:val="00DA151A"/>
    <w:rsid w:val="00DB350C"/>
    <w:rsid w:val="00DB44A6"/>
    <w:rsid w:val="00DC3E92"/>
    <w:rsid w:val="00DC78AD"/>
    <w:rsid w:val="00DD4C58"/>
    <w:rsid w:val="00E255AF"/>
    <w:rsid w:val="00E30373"/>
    <w:rsid w:val="00E5041E"/>
    <w:rsid w:val="00E52B1E"/>
    <w:rsid w:val="00E65B15"/>
    <w:rsid w:val="00E91552"/>
    <w:rsid w:val="00E92926"/>
    <w:rsid w:val="00EA253F"/>
    <w:rsid w:val="00EB74F7"/>
    <w:rsid w:val="00EE7552"/>
    <w:rsid w:val="00EF185B"/>
    <w:rsid w:val="00F16BA3"/>
    <w:rsid w:val="00F23DC0"/>
    <w:rsid w:val="00F5340E"/>
    <w:rsid w:val="00F537D1"/>
    <w:rsid w:val="00FB2F5D"/>
    <w:rsid w:val="00FC375C"/>
    <w:rsid w:val="00FD1066"/>
    <w:rsid w:val="00FE554F"/>
    <w:rsid w:val="00FF7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E78C5FA-3D71-4649-9E2A-624BCFFC5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9F"/>
    <w:pPr>
      <w:suppressAutoHyphens/>
      <w:spacing w:after="200" w:line="276" w:lineRule="auto"/>
    </w:pPr>
    <w:rPr>
      <w:rFonts w:ascii="Calibri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A365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1066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75389F"/>
    <w:pPr>
      <w:keepNext/>
      <w:tabs>
        <w:tab w:val="num" w:pos="0"/>
      </w:tabs>
      <w:spacing w:after="0" w:line="240" w:lineRule="auto"/>
      <w:ind w:left="720" w:right="-1050" w:hanging="720"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00691A"/>
    <w:pPr>
      <w:keepNext/>
      <w:suppressAutoHyphens w:val="0"/>
      <w:spacing w:before="240" w:after="60" w:line="240" w:lineRule="auto"/>
      <w:outlineLvl w:val="3"/>
    </w:pPr>
    <w:rPr>
      <w:rFonts w:asciiTheme="minorHAnsi" w:eastAsiaTheme="minorEastAsia" w:hAnsiTheme="minorHAnsi" w:cs="Times New Roman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691A"/>
    <w:pPr>
      <w:suppressAutoHyphens w:val="0"/>
      <w:spacing w:before="240" w:after="60" w:line="240" w:lineRule="auto"/>
      <w:outlineLvl w:val="4"/>
    </w:pPr>
    <w:rPr>
      <w:rFonts w:asciiTheme="minorHAnsi" w:eastAsiaTheme="minorEastAsia" w:hAnsiTheme="minorHAnsi" w:cs="Times New Roman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691A"/>
    <w:pPr>
      <w:suppressAutoHyphens w:val="0"/>
      <w:spacing w:before="240" w:after="60" w:line="240" w:lineRule="auto"/>
      <w:outlineLvl w:val="5"/>
    </w:pPr>
    <w:rPr>
      <w:rFonts w:asciiTheme="minorHAnsi" w:eastAsiaTheme="minorEastAsia" w:hAnsiTheme="minorHAnsi" w:cs="Times New Roman"/>
      <w:b/>
      <w:bCs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691A"/>
    <w:pPr>
      <w:suppressAutoHyphens w:val="0"/>
      <w:spacing w:before="240" w:after="60" w:line="240" w:lineRule="auto"/>
      <w:outlineLvl w:val="6"/>
    </w:pPr>
    <w:rPr>
      <w:rFonts w:asciiTheme="minorHAnsi" w:eastAsiaTheme="minorEastAsia" w:hAnsiTheme="minorHAnsi" w:cs="Times New Roman"/>
      <w:sz w:val="24"/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691A"/>
    <w:pPr>
      <w:suppressAutoHyphens w:val="0"/>
      <w:spacing w:before="240" w:after="60" w:line="240" w:lineRule="auto"/>
      <w:outlineLvl w:val="7"/>
    </w:pPr>
    <w:rPr>
      <w:rFonts w:asciiTheme="minorHAnsi" w:eastAsiaTheme="minorEastAsia" w:hAnsiTheme="minorHAnsi" w:cs="Times New Roman"/>
      <w:i/>
      <w:iCs/>
      <w:sz w:val="24"/>
      <w:szCs w:val="24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691A"/>
    <w:pPr>
      <w:suppressAutoHyphens w:val="0"/>
      <w:spacing w:before="240" w:after="60" w:line="240" w:lineRule="auto"/>
      <w:outlineLvl w:val="8"/>
    </w:pPr>
    <w:rPr>
      <w:rFonts w:asciiTheme="majorHAnsi" w:eastAsiaTheme="majorEastAsia" w:hAnsiTheme="majorHAns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5389F"/>
    <w:rPr>
      <w:rFonts w:asciiTheme="majorHAnsi" w:eastAsiaTheme="majorEastAsia" w:hAnsiTheme="majorHAnsi" w:cs="Times New Roman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FD1066"/>
    <w:rPr>
      <w:rFonts w:asciiTheme="majorHAnsi" w:eastAsiaTheme="majorEastAsia" w:hAnsiTheme="majorHAnsi" w:cs="Times New Roman"/>
      <w:b/>
      <w:bCs/>
      <w:i/>
      <w:iCs/>
      <w:sz w:val="28"/>
      <w:szCs w:val="28"/>
      <w:lang w:eastAsia="ar-SA" w:bidi="ar-SA"/>
    </w:rPr>
  </w:style>
  <w:style w:type="character" w:customStyle="1" w:styleId="30">
    <w:name w:val="Заголовок 3 Знак"/>
    <w:basedOn w:val="a0"/>
    <w:link w:val="3"/>
    <w:uiPriority w:val="9"/>
    <w:locked/>
    <w:rsid w:val="0075389F"/>
    <w:rPr>
      <w:rFonts w:ascii="Calibri" w:hAnsi="Calibri" w:cs="Calibri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uiPriority w:val="9"/>
    <w:locked/>
    <w:rsid w:val="0000691A"/>
    <w:rPr>
      <w:rFonts w:asciiTheme="minorHAnsi" w:eastAsiaTheme="minorEastAsia" w:hAnsiTheme="minorHAns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00691A"/>
    <w:rPr>
      <w:rFonts w:asciiTheme="minorHAnsi" w:eastAsiaTheme="minorEastAsia" w:hAnsiTheme="minorHAns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00691A"/>
    <w:rPr>
      <w:rFonts w:asciiTheme="minorHAnsi" w:eastAsiaTheme="minorEastAsia" w:hAnsiTheme="minorHAnsi" w:cs="Times New Roman"/>
      <w:b/>
      <w:bCs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00691A"/>
    <w:rPr>
      <w:rFonts w:asciiTheme="minorHAnsi" w:eastAsiaTheme="minorEastAsia" w:hAnsiTheme="minorHAnsi" w:cs="Times New Roman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00691A"/>
    <w:rPr>
      <w:rFonts w:asciiTheme="minorHAnsi" w:eastAsiaTheme="minorEastAsia" w:hAnsiTheme="minorHAns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00691A"/>
    <w:rPr>
      <w:rFonts w:asciiTheme="majorHAnsi" w:eastAsiaTheme="majorEastAsia" w:hAnsiTheme="majorHAnsi" w:cs="Times New Roman"/>
      <w:lang w:eastAsia="en-US"/>
    </w:rPr>
  </w:style>
  <w:style w:type="character" w:customStyle="1" w:styleId="WW8Num1z0">
    <w:name w:val="WW8Num1z0"/>
    <w:uiPriority w:val="99"/>
    <w:rsid w:val="0075389F"/>
  </w:style>
  <w:style w:type="character" w:customStyle="1" w:styleId="WW8Num1z1">
    <w:name w:val="WW8Num1z1"/>
    <w:uiPriority w:val="99"/>
    <w:rsid w:val="0075389F"/>
  </w:style>
  <w:style w:type="character" w:customStyle="1" w:styleId="WW8Num1z2">
    <w:name w:val="WW8Num1z2"/>
    <w:uiPriority w:val="99"/>
    <w:rsid w:val="0075389F"/>
  </w:style>
  <w:style w:type="character" w:customStyle="1" w:styleId="WW8Num1z3">
    <w:name w:val="WW8Num1z3"/>
    <w:uiPriority w:val="99"/>
    <w:rsid w:val="0075389F"/>
  </w:style>
  <w:style w:type="character" w:customStyle="1" w:styleId="WW8Num1z4">
    <w:name w:val="WW8Num1z4"/>
    <w:uiPriority w:val="99"/>
    <w:rsid w:val="0075389F"/>
  </w:style>
  <w:style w:type="character" w:customStyle="1" w:styleId="WW8Num1z5">
    <w:name w:val="WW8Num1z5"/>
    <w:uiPriority w:val="99"/>
    <w:rsid w:val="0075389F"/>
  </w:style>
  <w:style w:type="character" w:customStyle="1" w:styleId="WW8Num1z6">
    <w:name w:val="WW8Num1z6"/>
    <w:uiPriority w:val="99"/>
    <w:rsid w:val="0075389F"/>
  </w:style>
  <w:style w:type="character" w:customStyle="1" w:styleId="WW8Num1z7">
    <w:name w:val="WW8Num1z7"/>
    <w:uiPriority w:val="99"/>
    <w:rsid w:val="0075389F"/>
  </w:style>
  <w:style w:type="character" w:customStyle="1" w:styleId="WW8Num1z8">
    <w:name w:val="WW8Num1z8"/>
    <w:uiPriority w:val="99"/>
    <w:rsid w:val="0075389F"/>
  </w:style>
  <w:style w:type="character" w:customStyle="1" w:styleId="WW8Num2z0">
    <w:name w:val="WW8Num2z0"/>
    <w:uiPriority w:val="99"/>
    <w:rsid w:val="0075389F"/>
  </w:style>
  <w:style w:type="character" w:customStyle="1" w:styleId="WW8Num2z1">
    <w:name w:val="WW8Num2z1"/>
    <w:uiPriority w:val="99"/>
    <w:rsid w:val="0075389F"/>
  </w:style>
  <w:style w:type="character" w:customStyle="1" w:styleId="WW8Num2z2">
    <w:name w:val="WW8Num2z2"/>
    <w:uiPriority w:val="99"/>
    <w:rsid w:val="0075389F"/>
  </w:style>
  <w:style w:type="character" w:customStyle="1" w:styleId="WW8Num2z3">
    <w:name w:val="WW8Num2z3"/>
    <w:uiPriority w:val="99"/>
    <w:rsid w:val="0075389F"/>
  </w:style>
  <w:style w:type="character" w:customStyle="1" w:styleId="WW8Num2z4">
    <w:name w:val="WW8Num2z4"/>
    <w:uiPriority w:val="99"/>
    <w:rsid w:val="0075389F"/>
  </w:style>
  <w:style w:type="character" w:customStyle="1" w:styleId="WW8Num2z5">
    <w:name w:val="WW8Num2z5"/>
    <w:uiPriority w:val="99"/>
    <w:rsid w:val="0075389F"/>
  </w:style>
  <w:style w:type="character" w:customStyle="1" w:styleId="WW8Num2z6">
    <w:name w:val="WW8Num2z6"/>
    <w:uiPriority w:val="99"/>
    <w:rsid w:val="0075389F"/>
  </w:style>
  <w:style w:type="character" w:customStyle="1" w:styleId="WW8Num2z7">
    <w:name w:val="WW8Num2z7"/>
    <w:uiPriority w:val="99"/>
    <w:rsid w:val="0075389F"/>
  </w:style>
  <w:style w:type="character" w:customStyle="1" w:styleId="WW8Num2z8">
    <w:name w:val="WW8Num2z8"/>
    <w:uiPriority w:val="99"/>
    <w:rsid w:val="0075389F"/>
  </w:style>
  <w:style w:type="character" w:customStyle="1" w:styleId="11">
    <w:name w:val="Основной шрифт абзаца1"/>
    <w:uiPriority w:val="99"/>
    <w:rsid w:val="0075389F"/>
  </w:style>
  <w:style w:type="character" w:customStyle="1" w:styleId="a3">
    <w:name w:val="Знак Знак"/>
    <w:basedOn w:val="11"/>
    <w:uiPriority w:val="99"/>
    <w:rsid w:val="0075389F"/>
    <w:rPr>
      <w:rFonts w:eastAsia="Times New Roman" w:cs="Times New Roman"/>
      <w:sz w:val="24"/>
      <w:szCs w:val="24"/>
      <w:lang w:val="ru-RU" w:eastAsia="ar-SA" w:bidi="ar-SA"/>
    </w:rPr>
  </w:style>
  <w:style w:type="character" w:customStyle="1" w:styleId="a4">
    <w:name w:val="Символ нумерации"/>
    <w:uiPriority w:val="99"/>
    <w:rsid w:val="0075389F"/>
  </w:style>
  <w:style w:type="paragraph" w:styleId="a5">
    <w:name w:val="Title"/>
    <w:basedOn w:val="a"/>
    <w:next w:val="a6"/>
    <w:link w:val="a7"/>
    <w:uiPriority w:val="10"/>
    <w:qFormat/>
    <w:rsid w:val="0075389F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6">
    <w:name w:val="Body Text"/>
    <w:basedOn w:val="a"/>
    <w:link w:val="a8"/>
    <w:uiPriority w:val="99"/>
    <w:rsid w:val="0075389F"/>
    <w:pPr>
      <w:spacing w:after="120"/>
    </w:pPr>
  </w:style>
  <w:style w:type="paragraph" w:styleId="a9">
    <w:name w:val="List"/>
    <w:basedOn w:val="a6"/>
    <w:uiPriority w:val="99"/>
    <w:rsid w:val="0075389F"/>
  </w:style>
  <w:style w:type="character" w:customStyle="1" w:styleId="a7">
    <w:name w:val="Название Знак"/>
    <w:basedOn w:val="a0"/>
    <w:link w:val="a5"/>
    <w:uiPriority w:val="10"/>
    <w:locked/>
    <w:rsid w:val="0075389F"/>
    <w:rPr>
      <w:rFonts w:asciiTheme="majorHAnsi" w:eastAsiaTheme="majorEastAsia" w:hAnsiTheme="majorHAnsi" w:cs="Times New Roman"/>
      <w:b/>
      <w:bCs/>
      <w:kern w:val="28"/>
      <w:sz w:val="32"/>
      <w:szCs w:val="32"/>
      <w:lang w:eastAsia="ar-SA" w:bidi="ar-SA"/>
    </w:rPr>
  </w:style>
  <w:style w:type="character" w:customStyle="1" w:styleId="a8">
    <w:name w:val="Основной текст Знак"/>
    <w:basedOn w:val="a0"/>
    <w:link w:val="a6"/>
    <w:uiPriority w:val="99"/>
    <w:locked/>
    <w:rsid w:val="0075389F"/>
    <w:rPr>
      <w:rFonts w:ascii="Calibri" w:hAnsi="Calibri" w:cs="Calibri"/>
      <w:lang w:eastAsia="ar-SA" w:bidi="ar-SA"/>
    </w:rPr>
  </w:style>
  <w:style w:type="paragraph" w:customStyle="1" w:styleId="12">
    <w:name w:val="Название1"/>
    <w:basedOn w:val="a"/>
    <w:uiPriority w:val="99"/>
    <w:rsid w:val="0075389F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">
    <w:name w:val="Указатель1"/>
    <w:basedOn w:val="a"/>
    <w:uiPriority w:val="99"/>
    <w:rsid w:val="0075389F"/>
    <w:pPr>
      <w:suppressLineNumbers/>
    </w:pPr>
  </w:style>
  <w:style w:type="paragraph" w:customStyle="1" w:styleId="aa">
    <w:name w:val="Содержимое таблицы"/>
    <w:basedOn w:val="a"/>
    <w:uiPriority w:val="99"/>
    <w:rsid w:val="0075389F"/>
    <w:pPr>
      <w:suppressLineNumbers/>
    </w:pPr>
  </w:style>
  <w:style w:type="paragraph" w:customStyle="1" w:styleId="ab">
    <w:name w:val="Заголовок таблицы"/>
    <w:basedOn w:val="aa"/>
    <w:uiPriority w:val="99"/>
    <w:rsid w:val="0075389F"/>
    <w:pPr>
      <w:jc w:val="center"/>
    </w:pPr>
    <w:rPr>
      <w:b/>
      <w:bCs/>
    </w:rPr>
  </w:style>
  <w:style w:type="paragraph" w:customStyle="1" w:styleId="ConsPlusTitle">
    <w:name w:val="ConsPlusTitle"/>
    <w:uiPriority w:val="99"/>
    <w:rsid w:val="0075389F"/>
    <w:pPr>
      <w:widowControl w:val="0"/>
      <w:suppressAutoHyphens/>
      <w:autoSpaceDE w:val="0"/>
      <w:spacing w:after="0" w:line="240" w:lineRule="auto"/>
    </w:pPr>
    <w:rPr>
      <w:rFonts w:ascii="Arial" w:hAnsi="Arial" w:cs="Arial"/>
      <w:b/>
      <w:bCs/>
      <w:kern w:val="1"/>
      <w:sz w:val="16"/>
      <w:szCs w:val="16"/>
      <w:lang w:eastAsia="hi-IN" w:bidi="hi-IN"/>
    </w:rPr>
  </w:style>
  <w:style w:type="paragraph" w:styleId="ac">
    <w:name w:val="header"/>
    <w:basedOn w:val="a"/>
    <w:link w:val="ad"/>
    <w:uiPriority w:val="99"/>
    <w:rsid w:val="00FD1066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="Times New Roman" w:hAnsi="Times New Roman" w:cs="Times New Roman"/>
      <w:sz w:val="28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locked/>
    <w:rsid w:val="00FD1066"/>
    <w:rPr>
      <w:rFonts w:cs="Times New Roman"/>
      <w:sz w:val="24"/>
      <w:szCs w:val="24"/>
    </w:rPr>
  </w:style>
  <w:style w:type="paragraph" w:customStyle="1" w:styleId="ae">
    <w:name w:val="Нормальный (таблица)"/>
    <w:basedOn w:val="a"/>
    <w:next w:val="a"/>
    <w:rsid w:val="00A07824"/>
    <w:pPr>
      <w:widowControl w:val="0"/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styleId="af">
    <w:name w:val="No Spacing"/>
    <w:uiPriority w:val="1"/>
    <w:qFormat/>
    <w:rsid w:val="009B4792"/>
    <w:pPr>
      <w:spacing w:after="0" w:line="240" w:lineRule="auto"/>
    </w:pPr>
    <w:rPr>
      <w:rFonts w:asciiTheme="minorHAnsi" w:hAnsiTheme="minorHAnsi"/>
      <w:lang w:eastAsia="en-US"/>
    </w:rPr>
  </w:style>
  <w:style w:type="paragraph" w:styleId="af0">
    <w:name w:val="Balloon Text"/>
    <w:basedOn w:val="a"/>
    <w:link w:val="af1"/>
    <w:uiPriority w:val="99"/>
    <w:unhideWhenUsed/>
    <w:rsid w:val="0000691A"/>
    <w:pPr>
      <w:suppressAutoHyphens w:val="0"/>
      <w:spacing w:after="0" w:line="240" w:lineRule="auto"/>
    </w:pPr>
    <w:rPr>
      <w:rFonts w:ascii="Tahoma" w:eastAsiaTheme="minorEastAsia" w:hAnsi="Tahoma" w:cs="Tahoma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af0"/>
    <w:uiPriority w:val="99"/>
    <w:locked/>
    <w:rsid w:val="0000691A"/>
    <w:rPr>
      <w:rFonts w:ascii="Tahoma" w:eastAsiaTheme="minorEastAsia" w:hAnsi="Tahoma" w:cs="Tahoma"/>
      <w:sz w:val="16"/>
      <w:szCs w:val="16"/>
      <w:lang w:eastAsia="en-US"/>
    </w:rPr>
  </w:style>
  <w:style w:type="paragraph" w:styleId="af2">
    <w:name w:val="Normal (Web)"/>
    <w:basedOn w:val="a"/>
    <w:uiPriority w:val="99"/>
    <w:unhideWhenUsed/>
    <w:rsid w:val="000069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f3">
    <w:name w:val="Strong"/>
    <w:basedOn w:val="a0"/>
    <w:uiPriority w:val="22"/>
    <w:qFormat/>
    <w:rsid w:val="0000691A"/>
    <w:rPr>
      <w:rFonts w:cs="Times New Roman"/>
      <w:b/>
      <w:bCs/>
    </w:rPr>
  </w:style>
  <w:style w:type="character" w:customStyle="1" w:styleId="apple-converted-space">
    <w:name w:val="apple-converted-space"/>
    <w:basedOn w:val="a0"/>
    <w:rsid w:val="0000691A"/>
    <w:rPr>
      <w:rFonts w:cs="Times New Roman"/>
    </w:rPr>
  </w:style>
  <w:style w:type="paragraph" w:customStyle="1" w:styleId="ConsPlusNormal">
    <w:name w:val="ConsPlusNormal"/>
    <w:rsid w:val="000069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069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0069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</w:rPr>
  </w:style>
  <w:style w:type="paragraph" w:styleId="af4">
    <w:name w:val="footer"/>
    <w:basedOn w:val="a"/>
    <w:link w:val="af5"/>
    <w:uiPriority w:val="99"/>
    <w:unhideWhenUsed/>
    <w:rsid w:val="0000691A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Theme="minorHAnsi" w:eastAsiaTheme="minorEastAsia" w:hAnsiTheme="minorHAnsi" w:cs="Times New Roman"/>
      <w:sz w:val="24"/>
      <w:szCs w:val="24"/>
      <w:lang w:eastAsia="en-US"/>
    </w:rPr>
  </w:style>
  <w:style w:type="character" w:customStyle="1" w:styleId="af5">
    <w:name w:val="Нижний колонтитул Знак"/>
    <w:basedOn w:val="a0"/>
    <w:link w:val="af4"/>
    <w:uiPriority w:val="99"/>
    <w:locked/>
    <w:rsid w:val="0000691A"/>
    <w:rPr>
      <w:rFonts w:asciiTheme="minorHAnsi" w:eastAsiaTheme="minorEastAsia" w:hAnsiTheme="minorHAnsi" w:cs="Times New Roman"/>
      <w:sz w:val="24"/>
      <w:szCs w:val="24"/>
      <w:lang w:eastAsia="en-US"/>
    </w:rPr>
  </w:style>
  <w:style w:type="table" w:styleId="af6">
    <w:name w:val="Table Grid"/>
    <w:basedOn w:val="a1"/>
    <w:uiPriority w:val="59"/>
    <w:rsid w:val="0000691A"/>
    <w:pPr>
      <w:spacing w:after="0" w:line="240" w:lineRule="auto"/>
    </w:pPr>
    <w:rPr>
      <w:rFonts w:asciiTheme="minorHAnsi" w:eastAsiaTheme="minorEastAsia" w:hAnsi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00691A"/>
    <w:pPr>
      <w:suppressAutoHyphens w:val="0"/>
      <w:spacing w:after="0" w:line="240" w:lineRule="auto"/>
      <w:ind w:left="720"/>
      <w:contextualSpacing/>
    </w:pPr>
    <w:rPr>
      <w:rFonts w:asciiTheme="minorHAnsi" w:eastAsiaTheme="minorEastAsia" w:hAnsiTheme="minorHAnsi" w:cs="Times New Roman"/>
      <w:sz w:val="24"/>
      <w:szCs w:val="24"/>
      <w:lang w:eastAsia="en-US"/>
    </w:rPr>
  </w:style>
  <w:style w:type="paragraph" w:styleId="af8">
    <w:name w:val="Subtitle"/>
    <w:basedOn w:val="a"/>
    <w:next w:val="a"/>
    <w:link w:val="af9"/>
    <w:uiPriority w:val="11"/>
    <w:qFormat/>
    <w:rsid w:val="0000691A"/>
    <w:pPr>
      <w:suppressAutoHyphens w:val="0"/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  <w:lang w:eastAsia="en-US"/>
    </w:rPr>
  </w:style>
  <w:style w:type="character" w:customStyle="1" w:styleId="af9">
    <w:name w:val="Подзаголовок Знак"/>
    <w:basedOn w:val="a0"/>
    <w:link w:val="af8"/>
    <w:uiPriority w:val="11"/>
    <w:locked/>
    <w:rsid w:val="0000691A"/>
    <w:rPr>
      <w:rFonts w:asciiTheme="majorHAnsi" w:eastAsiaTheme="majorEastAsia" w:hAnsiTheme="majorHAnsi" w:cs="Times New Roman"/>
      <w:sz w:val="24"/>
      <w:szCs w:val="24"/>
      <w:lang w:eastAsia="en-US"/>
    </w:rPr>
  </w:style>
  <w:style w:type="character" w:styleId="afa">
    <w:name w:val="Emphasis"/>
    <w:basedOn w:val="a0"/>
    <w:uiPriority w:val="20"/>
    <w:qFormat/>
    <w:rsid w:val="0000691A"/>
    <w:rPr>
      <w:rFonts w:asciiTheme="minorHAnsi" w:hAnsiTheme="minorHAnsi" w:cs="Times New Roman"/>
      <w:b/>
      <w:i/>
      <w:iCs/>
    </w:rPr>
  </w:style>
  <w:style w:type="paragraph" w:styleId="21">
    <w:name w:val="Quote"/>
    <w:basedOn w:val="a"/>
    <w:next w:val="a"/>
    <w:link w:val="22"/>
    <w:uiPriority w:val="29"/>
    <w:qFormat/>
    <w:rsid w:val="0000691A"/>
    <w:pPr>
      <w:suppressAutoHyphens w:val="0"/>
      <w:spacing w:after="0" w:line="240" w:lineRule="auto"/>
    </w:pPr>
    <w:rPr>
      <w:rFonts w:asciiTheme="minorHAnsi" w:eastAsiaTheme="minorEastAsia" w:hAnsiTheme="minorHAnsi" w:cs="Times New Roman"/>
      <w:i/>
      <w:sz w:val="24"/>
      <w:szCs w:val="24"/>
      <w:lang w:eastAsia="en-US"/>
    </w:rPr>
  </w:style>
  <w:style w:type="character" w:customStyle="1" w:styleId="22">
    <w:name w:val="Цитата 2 Знак"/>
    <w:basedOn w:val="a0"/>
    <w:link w:val="21"/>
    <w:uiPriority w:val="29"/>
    <w:locked/>
    <w:rsid w:val="0000691A"/>
    <w:rPr>
      <w:rFonts w:asciiTheme="minorHAnsi" w:eastAsiaTheme="minorEastAsia" w:hAnsiTheme="minorHAnsi" w:cs="Times New Roman"/>
      <w:i/>
      <w:sz w:val="24"/>
      <w:szCs w:val="24"/>
      <w:lang w:eastAsia="en-US"/>
    </w:rPr>
  </w:style>
  <w:style w:type="paragraph" w:styleId="afb">
    <w:name w:val="Intense Quote"/>
    <w:basedOn w:val="a"/>
    <w:next w:val="a"/>
    <w:link w:val="afc"/>
    <w:uiPriority w:val="30"/>
    <w:qFormat/>
    <w:rsid w:val="0000691A"/>
    <w:pPr>
      <w:suppressAutoHyphens w:val="0"/>
      <w:spacing w:after="0" w:line="240" w:lineRule="auto"/>
      <w:ind w:left="720" w:right="720"/>
    </w:pPr>
    <w:rPr>
      <w:rFonts w:asciiTheme="minorHAnsi" w:eastAsiaTheme="minorEastAsia" w:hAnsiTheme="minorHAnsi" w:cs="Times New Roman"/>
      <w:b/>
      <w:i/>
      <w:sz w:val="24"/>
      <w:lang w:eastAsia="en-US"/>
    </w:rPr>
  </w:style>
  <w:style w:type="character" w:customStyle="1" w:styleId="afc">
    <w:name w:val="Выделенная цитата Знак"/>
    <w:basedOn w:val="a0"/>
    <w:link w:val="afb"/>
    <w:uiPriority w:val="30"/>
    <w:locked/>
    <w:rsid w:val="0000691A"/>
    <w:rPr>
      <w:rFonts w:asciiTheme="minorHAnsi" w:eastAsiaTheme="minorEastAsia" w:hAnsiTheme="minorHAnsi" w:cs="Times New Roman"/>
      <w:b/>
      <w:i/>
      <w:sz w:val="24"/>
      <w:lang w:eastAsia="en-US"/>
    </w:rPr>
  </w:style>
  <w:style w:type="character" w:styleId="afd">
    <w:name w:val="Subtle Emphasis"/>
    <w:basedOn w:val="a0"/>
    <w:uiPriority w:val="19"/>
    <w:qFormat/>
    <w:rsid w:val="0000691A"/>
    <w:rPr>
      <w:rFonts w:cs="Times New Roman"/>
      <w:i/>
      <w:color w:val="5A5A5A" w:themeColor="text1" w:themeTint="A5"/>
    </w:rPr>
  </w:style>
  <w:style w:type="character" w:styleId="afe">
    <w:name w:val="Intense Emphasis"/>
    <w:basedOn w:val="a0"/>
    <w:uiPriority w:val="21"/>
    <w:qFormat/>
    <w:rsid w:val="0000691A"/>
    <w:rPr>
      <w:rFonts w:cs="Times New Roman"/>
      <w:b/>
      <w:i/>
      <w:sz w:val="24"/>
      <w:szCs w:val="24"/>
      <w:u w:val="single"/>
    </w:rPr>
  </w:style>
  <w:style w:type="character" w:styleId="aff">
    <w:name w:val="Subtle Reference"/>
    <w:basedOn w:val="a0"/>
    <w:uiPriority w:val="31"/>
    <w:qFormat/>
    <w:rsid w:val="0000691A"/>
    <w:rPr>
      <w:rFonts w:cs="Times New Roman"/>
      <w:sz w:val="24"/>
      <w:szCs w:val="24"/>
      <w:u w:val="single"/>
    </w:rPr>
  </w:style>
  <w:style w:type="character" w:styleId="aff0">
    <w:name w:val="Intense Reference"/>
    <w:basedOn w:val="a0"/>
    <w:uiPriority w:val="32"/>
    <w:qFormat/>
    <w:rsid w:val="0000691A"/>
    <w:rPr>
      <w:rFonts w:cs="Times New Roman"/>
      <w:b/>
      <w:sz w:val="24"/>
      <w:u w:val="single"/>
    </w:rPr>
  </w:style>
  <w:style w:type="character" w:styleId="aff1">
    <w:name w:val="Book Title"/>
    <w:basedOn w:val="a0"/>
    <w:uiPriority w:val="33"/>
    <w:qFormat/>
    <w:rsid w:val="0000691A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aff2">
    <w:name w:val="TOC Heading"/>
    <w:basedOn w:val="1"/>
    <w:next w:val="a"/>
    <w:uiPriority w:val="39"/>
    <w:semiHidden/>
    <w:unhideWhenUsed/>
    <w:qFormat/>
    <w:rsid w:val="0000691A"/>
    <w:pPr>
      <w:suppressAutoHyphens w:val="0"/>
      <w:spacing w:line="240" w:lineRule="auto"/>
      <w:outlineLvl w:val="9"/>
    </w:pPr>
    <w:rPr>
      <w:rFonts w:asciiTheme="majorHAnsi" w:eastAsiaTheme="majorEastAsia" w:hAnsiTheme="majorHAnsi" w:cs="Times New Roman"/>
      <w:lang w:eastAsia="en-US"/>
    </w:rPr>
  </w:style>
  <w:style w:type="paragraph" w:styleId="aff3">
    <w:name w:val="footnote text"/>
    <w:basedOn w:val="a"/>
    <w:link w:val="aff4"/>
    <w:uiPriority w:val="99"/>
    <w:unhideWhenUsed/>
    <w:rsid w:val="0000691A"/>
    <w:pPr>
      <w:suppressAutoHyphens w:val="0"/>
      <w:spacing w:after="0" w:line="240" w:lineRule="auto"/>
    </w:pPr>
    <w:rPr>
      <w:rFonts w:asciiTheme="minorHAnsi" w:hAnsiTheme="minorHAnsi" w:cs="Times New Roman"/>
      <w:sz w:val="20"/>
      <w:szCs w:val="20"/>
      <w:lang w:eastAsia="en-US"/>
    </w:rPr>
  </w:style>
  <w:style w:type="character" w:customStyle="1" w:styleId="aff4">
    <w:name w:val="Текст сноски Знак"/>
    <w:basedOn w:val="a0"/>
    <w:link w:val="aff3"/>
    <w:uiPriority w:val="99"/>
    <w:locked/>
    <w:rsid w:val="0000691A"/>
    <w:rPr>
      <w:rFonts w:asciiTheme="minorHAnsi" w:hAnsiTheme="minorHAnsi" w:cs="Times New Roman"/>
      <w:sz w:val="20"/>
      <w:szCs w:val="20"/>
      <w:lang w:eastAsia="en-US"/>
    </w:rPr>
  </w:style>
  <w:style w:type="character" w:styleId="aff5">
    <w:name w:val="footnote reference"/>
    <w:basedOn w:val="a0"/>
    <w:uiPriority w:val="99"/>
    <w:rsid w:val="0000691A"/>
    <w:rPr>
      <w:rFonts w:cs="Times New Roman"/>
      <w:vertAlign w:val="superscript"/>
    </w:rPr>
  </w:style>
  <w:style w:type="table" w:customStyle="1" w:styleId="14">
    <w:name w:val="Сетка таблицы1"/>
    <w:next w:val="af6"/>
    <w:uiPriority w:val="59"/>
    <w:rsid w:val="0000691A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40" w:type="dxa"/>
        <w:left w:w="40" w:type="dxa"/>
        <w:bottom w:w="40" w:type="dxa"/>
        <w:right w:w="40" w:type="dxa"/>
      </w:tblCellMar>
    </w:tblPr>
  </w:style>
  <w:style w:type="character" w:styleId="aff6">
    <w:name w:val="Placeholder Text"/>
    <w:basedOn w:val="a0"/>
    <w:uiPriority w:val="99"/>
    <w:semiHidden/>
    <w:rsid w:val="0000691A"/>
    <w:rPr>
      <w:rFonts w:cs="Times New Roman"/>
      <w:color w:val="808080"/>
    </w:rPr>
  </w:style>
  <w:style w:type="paragraph" w:styleId="aff7">
    <w:name w:val="caption"/>
    <w:basedOn w:val="a"/>
    <w:next w:val="a"/>
    <w:uiPriority w:val="35"/>
    <w:unhideWhenUsed/>
    <w:qFormat/>
    <w:rsid w:val="0000691A"/>
    <w:pPr>
      <w:suppressAutoHyphens w:val="0"/>
      <w:spacing w:line="240" w:lineRule="auto"/>
    </w:pPr>
    <w:rPr>
      <w:rFonts w:ascii="Times New Roman" w:hAnsi="Times New Roman" w:cs="Times New Roman"/>
      <w:b/>
      <w:bCs/>
      <w:color w:val="5B9BD5" w:themeColor="accent1"/>
      <w:sz w:val="18"/>
      <w:szCs w:val="18"/>
      <w:lang w:eastAsia="ru-RU"/>
    </w:rPr>
  </w:style>
  <w:style w:type="character" w:styleId="aff8">
    <w:name w:val="Hyperlink"/>
    <w:basedOn w:val="a0"/>
    <w:uiPriority w:val="99"/>
    <w:unhideWhenUsed/>
    <w:rsid w:val="0000691A"/>
    <w:rPr>
      <w:rFonts w:cs="Times New Roman"/>
      <w:color w:val="1982D1"/>
      <w:u w:val="none"/>
      <w:effect w:val="none"/>
    </w:rPr>
  </w:style>
  <w:style w:type="character" w:styleId="aff9">
    <w:name w:val="line number"/>
    <w:basedOn w:val="a0"/>
    <w:uiPriority w:val="99"/>
    <w:unhideWhenUsed/>
    <w:rsid w:val="0000691A"/>
    <w:rPr>
      <w:rFonts w:cs="Times New Roman"/>
    </w:rPr>
  </w:style>
  <w:style w:type="paragraph" w:customStyle="1" w:styleId="affa">
    <w:name w:val="Внимание: недобросовестность!"/>
    <w:basedOn w:val="a"/>
    <w:next w:val="a"/>
    <w:uiPriority w:val="99"/>
    <w:rsid w:val="0000691A"/>
    <w:pPr>
      <w:suppressAutoHyphens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  <w:lang w:eastAsia="en-US"/>
    </w:rPr>
  </w:style>
  <w:style w:type="paragraph" w:customStyle="1" w:styleId="affb">
    <w:name w:val="Прижатый влево"/>
    <w:basedOn w:val="a"/>
    <w:next w:val="a"/>
    <w:rsid w:val="0000691A"/>
    <w:pPr>
      <w:suppressAutoHyphens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en-US"/>
    </w:rPr>
  </w:style>
  <w:style w:type="character" w:customStyle="1" w:styleId="affc">
    <w:name w:val="Цветовое выделение"/>
    <w:rsid w:val="0000691A"/>
    <w:rPr>
      <w:b/>
      <w:color w:val="000080"/>
      <w:sz w:val="20"/>
    </w:rPr>
  </w:style>
  <w:style w:type="character" w:customStyle="1" w:styleId="spellchecker-word-highlight">
    <w:name w:val="spellchecker-word-highlight"/>
    <w:basedOn w:val="a0"/>
    <w:rsid w:val="0000691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50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F47AB8C40FABA0E59237568D7FC18A23D544194C9A8E0A3C559F64AA4CCF17FE698793D3623211NEV8O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48F47AB8C40FABA0E59237568D7FC18A23D544194C9A8E0A3C559F64AA4CCF17FE698793D3623211NEV8O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8F47AB8C40FABA0E59237568D7FC18A23D544194C9A8E0A3C559F64AA4CCF17FE698793D3623211NEV8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8F47AB8C40FABA0E59237568D7FC18A23D544194C9A8E0A3C559F64AA4CCF17FE698793D3623211NEV8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740E3-8FDE-480D-96F7-C0E38FFAA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5726</Words>
  <Characters>32640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Kraftway</Company>
  <LinksUpToDate>false</LinksUpToDate>
  <CharactersWithSpaces>38290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User</dc:creator>
  <cp:lastModifiedBy>User</cp:lastModifiedBy>
  <cp:revision>29</cp:revision>
  <cp:lastPrinted>2016-10-27T11:28:00Z</cp:lastPrinted>
  <dcterms:created xsi:type="dcterms:W3CDTF">2016-09-29T08:06:00Z</dcterms:created>
  <dcterms:modified xsi:type="dcterms:W3CDTF">2016-10-28T08:04:00Z</dcterms:modified>
</cp:coreProperties>
</file>