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CB" w:rsidRPr="00CA49C0" w:rsidRDefault="00013F97" w:rsidP="00CA49C0">
      <w:pPr>
        <w:ind w:firstLine="0"/>
        <w:jc w:val="center"/>
        <w:rPr>
          <w:b/>
          <w:sz w:val="48"/>
          <w:szCs w:val="48"/>
          <w:u w:val="single"/>
        </w:rPr>
      </w:pPr>
      <w:r>
        <w:rPr>
          <w:rFonts w:ascii="Arial" w:hAnsi="Arial" w:cs="Arial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7pt;visibility:visible;mso-wrap-style:square">
            <v:imagedata r:id="rId7" o:title=""/>
          </v:shape>
        </w:pict>
      </w:r>
      <w:r w:rsidR="0016395C">
        <w:rPr>
          <w:b/>
          <w:sz w:val="48"/>
          <w:szCs w:val="48"/>
          <w:u w:val="single"/>
        </w:rPr>
        <w:t xml:space="preserve"> </w:t>
      </w:r>
    </w:p>
    <w:p w:rsidR="009449CB" w:rsidRPr="005D790A" w:rsidRDefault="009449CB" w:rsidP="005E163A">
      <w:pPr>
        <w:ind w:firstLine="0"/>
        <w:jc w:val="center"/>
        <w:rPr>
          <w:b/>
          <w:bCs/>
          <w:sz w:val="27"/>
          <w:szCs w:val="27"/>
        </w:rPr>
      </w:pPr>
      <w:r w:rsidRPr="005D790A">
        <w:rPr>
          <w:b/>
          <w:bCs/>
          <w:sz w:val="27"/>
          <w:szCs w:val="27"/>
        </w:rPr>
        <w:t>АДМИНИСТРАЦИЯ  ГРИВЕНСКОГО СЕЛЬСКОГО ПОСЕЛЕНИЯ</w:t>
      </w:r>
    </w:p>
    <w:p w:rsidR="009449CB" w:rsidRPr="005D790A" w:rsidRDefault="009449CB" w:rsidP="005E163A">
      <w:pPr>
        <w:ind w:firstLine="0"/>
        <w:jc w:val="center"/>
        <w:rPr>
          <w:b/>
          <w:bCs/>
          <w:sz w:val="27"/>
          <w:szCs w:val="27"/>
        </w:rPr>
      </w:pPr>
      <w:r w:rsidRPr="005D790A">
        <w:rPr>
          <w:b/>
          <w:bCs/>
          <w:sz w:val="27"/>
          <w:szCs w:val="27"/>
        </w:rPr>
        <w:t>КАЛИНИНСКОГО РАЙОНА</w:t>
      </w:r>
    </w:p>
    <w:p w:rsidR="009449CB" w:rsidRDefault="009449CB" w:rsidP="005E163A">
      <w:pPr>
        <w:ind w:firstLine="0"/>
        <w:jc w:val="center"/>
        <w:rPr>
          <w:b/>
          <w:bCs/>
        </w:rPr>
      </w:pPr>
    </w:p>
    <w:p w:rsidR="009449CB" w:rsidRDefault="00E604E1" w:rsidP="005E163A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449CB" w:rsidRDefault="009449CB" w:rsidP="005E163A">
      <w:pPr>
        <w:ind w:firstLine="0"/>
        <w:jc w:val="center"/>
        <w:rPr>
          <w:b/>
          <w:bCs/>
          <w:sz w:val="32"/>
          <w:szCs w:val="32"/>
        </w:rPr>
      </w:pPr>
    </w:p>
    <w:p w:rsidR="009449CB" w:rsidRPr="005D790A" w:rsidRDefault="009449CB" w:rsidP="005E163A">
      <w:pPr>
        <w:ind w:firstLine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от </w:t>
      </w:r>
      <w:r w:rsidR="00BA31BC">
        <w:rPr>
          <w:b/>
          <w:bCs/>
          <w:sz w:val="27"/>
          <w:szCs w:val="27"/>
        </w:rPr>
        <w:t>06.09.2016</w:t>
      </w:r>
      <w:r w:rsidR="00E604E1">
        <w:rPr>
          <w:b/>
          <w:bCs/>
          <w:sz w:val="27"/>
          <w:szCs w:val="27"/>
        </w:rPr>
        <w:t xml:space="preserve">                                                                     </w:t>
      </w:r>
      <w:r w:rsidR="00BA31BC">
        <w:rPr>
          <w:b/>
          <w:bCs/>
          <w:sz w:val="27"/>
          <w:szCs w:val="27"/>
        </w:rPr>
        <w:t xml:space="preserve">                                </w:t>
      </w:r>
      <w:r w:rsidRPr="005D790A">
        <w:rPr>
          <w:b/>
          <w:bCs/>
          <w:sz w:val="27"/>
          <w:szCs w:val="27"/>
        </w:rPr>
        <w:t>№</w:t>
      </w:r>
      <w:r w:rsidR="00BA31BC">
        <w:rPr>
          <w:b/>
          <w:bCs/>
          <w:sz w:val="27"/>
          <w:szCs w:val="27"/>
        </w:rPr>
        <w:t xml:space="preserve"> 215 </w:t>
      </w:r>
    </w:p>
    <w:p w:rsidR="009449CB" w:rsidRDefault="009449CB" w:rsidP="005E163A">
      <w:pPr>
        <w:jc w:val="center"/>
        <w:rPr>
          <w:sz w:val="27"/>
          <w:szCs w:val="27"/>
        </w:rPr>
      </w:pPr>
      <w:r w:rsidRPr="005D790A">
        <w:rPr>
          <w:sz w:val="27"/>
          <w:szCs w:val="27"/>
        </w:rPr>
        <w:t>станица Гривенская</w:t>
      </w:r>
    </w:p>
    <w:p w:rsidR="009449CB" w:rsidRDefault="009449CB" w:rsidP="005E163A">
      <w:pPr>
        <w:jc w:val="center"/>
        <w:rPr>
          <w:sz w:val="27"/>
          <w:szCs w:val="27"/>
        </w:rPr>
      </w:pPr>
    </w:p>
    <w:p w:rsidR="009449CB" w:rsidRPr="005D790A" w:rsidRDefault="009449CB" w:rsidP="005E163A">
      <w:pPr>
        <w:jc w:val="center"/>
        <w:rPr>
          <w:sz w:val="27"/>
          <w:szCs w:val="27"/>
        </w:rPr>
      </w:pPr>
    </w:p>
    <w:p w:rsidR="009449CB" w:rsidRDefault="00CE5633" w:rsidP="00CE5633">
      <w:pPr>
        <w:ind w:firstLine="0"/>
        <w:jc w:val="center"/>
      </w:pPr>
      <w:r>
        <w:rPr>
          <w:b/>
          <w:bCs/>
        </w:rPr>
        <w:t>Об утверждении перечня имущества</w:t>
      </w:r>
      <w:r w:rsidR="00E604E1">
        <w:rPr>
          <w:b/>
          <w:bCs/>
        </w:rPr>
        <w:t xml:space="preserve">, </w:t>
      </w:r>
      <w:r w:rsidR="00E604E1" w:rsidRPr="00E604E1">
        <w:rPr>
          <w:b/>
          <w:bCs/>
        </w:rPr>
        <w:t xml:space="preserve">предназначенного для передачи во владение и  (или) в пользование на долгосрочной основе </w:t>
      </w:r>
      <w:r w:rsidR="00152CF3">
        <w:rPr>
          <w:b/>
          <w:bCs/>
        </w:rPr>
        <w:t xml:space="preserve">субъектам </w:t>
      </w:r>
      <w:r w:rsidR="00E604E1" w:rsidRPr="00E604E1">
        <w:rPr>
          <w:b/>
          <w:bCs/>
        </w:rPr>
        <w:t xml:space="preserve"> малого и среднего предпринимательства и организациям, образующим инфраструктуру поддержки субъект</w:t>
      </w:r>
      <w:r w:rsidR="003C7DF7">
        <w:rPr>
          <w:b/>
          <w:bCs/>
        </w:rPr>
        <w:t>ов</w:t>
      </w:r>
      <w:r w:rsidR="00E604E1" w:rsidRPr="00E604E1">
        <w:rPr>
          <w:b/>
          <w:bCs/>
        </w:rPr>
        <w:t xml:space="preserve"> малого и среднего предпринимательства</w:t>
      </w:r>
    </w:p>
    <w:p w:rsidR="009449CB" w:rsidRDefault="009449CB" w:rsidP="005E163A">
      <w:pPr>
        <w:jc w:val="center"/>
      </w:pPr>
    </w:p>
    <w:p w:rsidR="00CA49C0" w:rsidRDefault="00CA49C0" w:rsidP="005E163A">
      <w:pPr>
        <w:jc w:val="center"/>
      </w:pPr>
    </w:p>
    <w:p w:rsidR="009449CB" w:rsidRDefault="009449CB" w:rsidP="005E163A">
      <w:pPr>
        <w:pStyle w:val="a3"/>
        <w:spacing w:line="240" w:lineRule="auto"/>
      </w:pPr>
      <w:r>
        <w:t xml:space="preserve">В  соответствии с Федеральным законом от </w:t>
      </w:r>
      <w:r w:rsidR="00CE5633">
        <w:t>24 июля</w:t>
      </w:r>
      <w:r>
        <w:t xml:space="preserve"> </w:t>
      </w:r>
      <w:r w:rsidR="00CE5633">
        <w:t xml:space="preserve"> </w:t>
      </w:r>
      <w:r>
        <w:t xml:space="preserve"> 200</w:t>
      </w:r>
      <w:r w:rsidR="00CE5633">
        <w:t>7 года 209-ФЗ «О развитии малого и среднего предпринимательства в Российской Федерации»</w:t>
      </w:r>
      <w:r w:rsidR="00E604E1">
        <w:t xml:space="preserve">, </w:t>
      </w:r>
      <w:r w:rsidR="00E604E1" w:rsidRPr="00E604E1">
        <w:t>Федеральным законом</w:t>
      </w:r>
      <w:r w:rsidR="00E604E1">
        <w:t xml:space="preserve"> от 6 октября 2003 </w:t>
      </w:r>
      <w:r w:rsidR="00E604E1" w:rsidRPr="00E604E1">
        <w:t>года</w:t>
      </w:r>
      <w:r w:rsidRPr="00E604E1">
        <w:t xml:space="preserve"> № 131-ФЗ  «Об общих принципах организации местного самоуправления в Российской Федерации», </w:t>
      </w:r>
      <w:r>
        <w:t>Уставом Гривенского сельского поселения Калининского района</w:t>
      </w:r>
      <w:r w:rsidR="00E604E1">
        <w:t xml:space="preserve"> п о с т а н о в л я ю</w:t>
      </w:r>
      <w:r w:rsidR="00CE5633">
        <w:t xml:space="preserve"> </w:t>
      </w:r>
      <w:r>
        <w:t>:</w:t>
      </w:r>
    </w:p>
    <w:p w:rsidR="00ED78BD" w:rsidRDefault="009449CB" w:rsidP="00ED78BD">
      <w:r>
        <w:t>1.</w:t>
      </w:r>
      <w:r w:rsidR="00CE5633">
        <w:t>Утвердить перечень имущества, свободного от прав третьих лиц</w:t>
      </w:r>
      <w:r w:rsidR="00152CF3">
        <w:t xml:space="preserve"> </w:t>
      </w:r>
      <w:r w:rsidR="00CE5633">
        <w:t xml:space="preserve">(за исключением имущественных прав субъектов малого и среднего предпринимательства), предназначенного для передачи во владение и </w:t>
      </w:r>
      <w:r w:rsidR="0049200B">
        <w:t xml:space="preserve"> (или) в пользование на долгосрочной основе</w:t>
      </w:r>
      <w:r w:rsidR="00152CF3">
        <w:t xml:space="preserve"> субъектам </w:t>
      </w:r>
      <w:r w:rsidR="0049200B">
        <w:t xml:space="preserve">  малого и среднего предпринимательства и </w:t>
      </w:r>
      <w:r w:rsidR="00CE5633">
        <w:t>организациям, образующим инфраструктуру поддержки субъектов малого и среднего предпринимательства</w:t>
      </w:r>
      <w:r w:rsidR="00ED78BD">
        <w:t xml:space="preserve"> согласно приложению.</w:t>
      </w:r>
      <w:r w:rsidR="00ED78BD" w:rsidRPr="00ED78BD">
        <w:t xml:space="preserve"> </w:t>
      </w:r>
    </w:p>
    <w:p w:rsidR="00ED78BD" w:rsidRDefault="00ED78BD" w:rsidP="00ED78BD">
      <w:r>
        <w:t>2.Контроль за выполнением настоящего постановления оставляю за собой.</w:t>
      </w:r>
    </w:p>
    <w:p w:rsidR="00ED78BD" w:rsidRDefault="00ED78BD" w:rsidP="00ED78BD">
      <w:r>
        <w:t xml:space="preserve">3.Постановление вступает в силу со дня его подписания.  </w:t>
      </w:r>
    </w:p>
    <w:p w:rsidR="00ED78BD" w:rsidRDefault="00ED78BD" w:rsidP="00ED78BD"/>
    <w:p w:rsidR="00ED78BD" w:rsidRDefault="00ED78BD" w:rsidP="00ED78BD">
      <w:pPr>
        <w:ind w:firstLine="0"/>
      </w:pPr>
    </w:p>
    <w:p w:rsidR="00ED78BD" w:rsidRDefault="00ED78BD" w:rsidP="00ED78BD">
      <w:pPr>
        <w:ind w:firstLine="0"/>
      </w:pPr>
      <w:r>
        <w:t>Глава Гривенского  сельского</w:t>
      </w:r>
    </w:p>
    <w:p w:rsidR="00ED78BD" w:rsidRPr="00B95756" w:rsidRDefault="00ED78BD" w:rsidP="00ED78BD">
      <w:pPr>
        <w:ind w:firstLine="0"/>
      </w:pPr>
      <w:r>
        <w:t>поселения Калининского района</w:t>
      </w:r>
      <w:r w:rsidRPr="00B95756">
        <w:t xml:space="preserve">                      </w:t>
      </w:r>
      <w:r>
        <w:t xml:space="preserve">                            </w:t>
      </w:r>
      <w:r w:rsidRPr="00B95756">
        <w:t xml:space="preserve">Н.С.Костовский                                                                              </w:t>
      </w:r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CA49C0" w:rsidRDefault="00CA49C0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left"/>
      </w:pPr>
    </w:p>
    <w:p w:rsidR="00ED78BD" w:rsidRDefault="00ED78BD" w:rsidP="00ED78BD">
      <w:pPr>
        <w:ind w:firstLine="0"/>
        <w:jc w:val="right"/>
      </w:pPr>
      <w:r>
        <w:lastRenderedPageBreak/>
        <w:t>ПРИЛОЖЕНИЕ</w:t>
      </w:r>
    </w:p>
    <w:p w:rsidR="00ED78BD" w:rsidRDefault="00ED78BD" w:rsidP="00ED78BD">
      <w:pPr>
        <w:ind w:firstLine="0"/>
        <w:jc w:val="right"/>
      </w:pPr>
    </w:p>
    <w:p w:rsidR="00ED78BD" w:rsidRDefault="00ED78BD" w:rsidP="00ED78BD">
      <w:pPr>
        <w:ind w:firstLine="0"/>
        <w:jc w:val="right"/>
      </w:pPr>
      <w:r>
        <w:t>УТВЕРЖДЕН</w:t>
      </w:r>
    </w:p>
    <w:p w:rsidR="00ED78BD" w:rsidRDefault="00ED78BD" w:rsidP="00ED78BD">
      <w:pPr>
        <w:ind w:firstLine="0"/>
        <w:jc w:val="right"/>
      </w:pPr>
      <w:r>
        <w:t>постановлением администрации</w:t>
      </w:r>
    </w:p>
    <w:p w:rsidR="00ED78BD" w:rsidRDefault="00ED78BD" w:rsidP="00ED78BD">
      <w:pPr>
        <w:ind w:firstLine="0"/>
        <w:jc w:val="right"/>
      </w:pPr>
      <w:r>
        <w:t xml:space="preserve">Гривенского сельского поселения </w:t>
      </w:r>
    </w:p>
    <w:p w:rsidR="00ED78BD" w:rsidRDefault="00ED78BD" w:rsidP="00ED78BD">
      <w:pPr>
        <w:ind w:firstLine="0"/>
        <w:jc w:val="right"/>
      </w:pPr>
      <w:r>
        <w:t>Калининского района</w:t>
      </w:r>
    </w:p>
    <w:p w:rsidR="00ED78BD" w:rsidRDefault="00BA31BC" w:rsidP="004A2DB2">
      <w:pPr>
        <w:ind w:firstLine="0"/>
        <w:jc w:val="right"/>
      </w:pPr>
      <w:r>
        <w:t>о</w:t>
      </w:r>
      <w:r w:rsidR="00ED78BD">
        <w:t>т</w:t>
      </w:r>
      <w:r>
        <w:t xml:space="preserve"> 06.09.2016 </w:t>
      </w:r>
      <w:r w:rsidR="00ED78BD">
        <w:t>№</w:t>
      </w:r>
      <w:r>
        <w:t xml:space="preserve"> 215</w:t>
      </w:r>
    </w:p>
    <w:p w:rsidR="004A2DB2" w:rsidRDefault="004A2DB2" w:rsidP="004A2DB2">
      <w:pPr>
        <w:ind w:firstLine="0"/>
        <w:jc w:val="right"/>
      </w:pPr>
    </w:p>
    <w:p w:rsidR="004A2DB2" w:rsidRDefault="004A2DB2" w:rsidP="004A2DB2">
      <w:pPr>
        <w:ind w:firstLine="0"/>
        <w:jc w:val="right"/>
      </w:pPr>
    </w:p>
    <w:p w:rsidR="004A2DB2" w:rsidRDefault="004A2DB2" w:rsidP="004A2DB2">
      <w:pPr>
        <w:ind w:firstLine="0"/>
        <w:jc w:val="right"/>
      </w:pPr>
    </w:p>
    <w:p w:rsidR="004A2DB2" w:rsidRDefault="004A2DB2" w:rsidP="004A2DB2">
      <w:pPr>
        <w:ind w:firstLine="0"/>
        <w:jc w:val="right"/>
      </w:pPr>
    </w:p>
    <w:p w:rsidR="00ED78BD" w:rsidRDefault="00ED78BD" w:rsidP="00ED78BD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152CF3" w:rsidRPr="00152CF3" w:rsidRDefault="00152CF3" w:rsidP="00152CF3">
      <w:r w:rsidRPr="00152CF3">
        <w:rPr>
          <w:b/>
          <w:bCs/>
        </w:rPr>
        <w:t>имущества, предназначенного для передачи во владение и  (или) в пользование на долгосрочной основе субъектам  малого и среднего предпринимательства и организациям, образующим инфраструктуру поддержки субъект</w:t>
      </w:r>
      <w:r w:rsidR="003C7DF7">
        <w:rPr>
          <w:b/>
          <w:bCs/>
        </w:rPr>
        <w:t>ов</w:t>
      </w:r>
      <w:r w:rsidR="004A2DB2">
        <w:rPr>
          <w:b/>
          <w:bCs/>
        </w:rPr>
        <w:t xml:space="preserve"> </w:t>
      </w:r>
      <w:r w:rsidRPr="00152CF3">
        <w:rPr>
          <w:b/>
          <w:bCs/>
        </w:rPr>
        <w:t>малого и среднего предпринимательства</w:t>
      </w:r>
    </w:p>
    <w:p w:rsidR="009449CB" w:rsidRDefault="009449CB" w:rsidP="005E163A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3"/>
        <w:gridCol w:w="3508"/>
        <w:gridCol w:w="1090"/>
        <w:gridCol w:w="1295"/>
        <w:gridCol w:w="1320"/>
      </w:tblGrid>
      <w:tr w:rsidR="0049200B" w:rsidTr="0049200B">
        <w:tc>
          <w:tcPr>
            <w:tcW w:w="2463" w:type="dxa"/>
          </w:tcPr>
          <w:p w:rsidR="0049200B" w:rsidRPr="00680201" w:rsidRDefault="0049200B" w:rsidP="0049200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объекта недвижимости, его индивидуализирующие характеристики</w:t>
            </w:r>
          </w:p>
        </w:tc>
        <w:tc>
          <w:tcPr>
            <w:tcW w:w="3508" w:type="dxa"/>
          </w:tcPr>
          <w:p w:rsidR="0049200B" w:rsidRPr="00680201" w:rsidRDefault="0049200B" w:rsidP="0068020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местоположение объекта недвижимости</w:t>
            </w:r>
          </w:p>
        </w:tc>
        <w:tc>
          <w:tcPr>
            <w:tcW w:w="1090" w:type="dxa"/>
          </w:tcPr>
          <w:p w:rsidR="0049200B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49200B" w:rsidRPr="00680201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295" w:type="dxa"/>
          </w:tcPr>
          <w:p w:rsidR="0049200B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</w:t>
            </w:r>
          </w:p>
          <w:p w:rsidR="0049200B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9200B" w:rsidRPr="00680201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320" w:type="dxa"/>
          </w:tcPr>
          <w:p w:rsidR="0049200B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</w:t>
            </w:r>
            <w:r w:rsidRPr="00680201">
              <w:rPr>
                <w:sz w:val="24"/>
                <w:szCs w:val="24"/>
              </w:rPr>
              <w:t xml:space="preserve">тоимость </w:t>
            </w:r>
          </w:p>
          <w:p w:rsidR="0049200B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 w:rsidRPr="00680201">
              <w:rPr>
                <w:sz w:val="24"/>
                <w:szCs w:val="24"/>
              </w:rPr>
              <w:t>(руб.)</w:t>
            </w:r>
          </w:p>
          <w:p w:rsidR="0049200B" w:rsidRPr="00680201" w:rsidRDefault="0049200B" w:rsidP="000508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01.09.2015 г.</w:t>
            </w:r>
          </w:p>
        </w:tc>
      </w:tr>
      <w:tr w:rsidR="0049200B" w:rsidTr="0049200B">
        <w:tc>
          <w:tcPr>
            <w:tcW w:w="2463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49200B" w:rsidRPr="000508DC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23:10:0105000:1448</w:t>
            </w:r>
          </w:p>
        </w:tc>
        <w:tc>
          <w:tcPr>
            <w:tcW w:w="3508" w:type="dxa"/>
          </w:tcPr>
          <w:p w:rsidR="0049200B" w:rsidRPr="00680201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Краснодарский край Калининский район ст.Гривенская,ул.Рыбоводная,д.39</w:t>
            </w:r>
          </w:p>
        </w:tc>
        <w:tc>
          <w:tcPr>
            <w:tcW w:w="1090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1295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27552,00</w:t>
            </w:r>
          </w:p>
        </w:tc>
        <w:tc>
          <w:tcPr>
            <w:tcW w:w="1320" w:type="dxa"/>
          </w:tcPr>
          <w:p w:rsidR="0049200B" w:rsidRPr="00680201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287,00</w:t>
            </w:r>
          </w:p>
        </w:tc>
      </w:tr>
      <w:tr w:rsidR="0049200B" w:rsidTr="0049200B">
        <w:tc>
          <w:tcPr>
            <w:tcW w:w="2463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49200B" w:rsidRPr="000508DC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23:10:0105000:1451</w:t>
            </w:r>
          </w:p>
        </w:tc>
        <w:tc>
          <w:tcPr>
            <w:tcW w:w="3508" w:type="dxa"/>
          </w:tcPr>
          <w:p w:rsidR="0049200B" w:rsidRPr="00680201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Краснодарский край Калининский район ст.Гривенская,ул.Рыбоводная,д.39</w:t>
            </w:r>
          </w:p>
        </w:tc>
        <w:tc>
          <w:tcPr>
            <w:tcW w:w="1090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295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51707,95</w:t>
            </w:r>
          </w:p>
        </w:tc>
        <w:tc>
          <w:tcPr>
            <w:tcW w:w="1320" w:type="dxa"/>
          </w:tcPr>
          <w:p w:rsidR="0049200B" w:rsidRPr="00680201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538,62 </w:t>
            </w:r>
          </w:p>
        </w:tc>
      </w:tr>
      <w:tr w:rsidR="0049200B" w:rsidTr="0049200B">
        <w:tc>
          <w:tcPr>
            <w:tcW w:w="2463" w:type="dxa"/>
          </w:tcPr>
          <w:p w:rsidR="0049200B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49200B" w:rsidRPr="000508DC" w:rsidRDefault="0049200B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23:10:0105000:14</w:t>
            </w:r>
            <w:r w:rsidR="003E5F87">
              <w:rPr>
                <w:sz w:val="24"/>
                <w:szCs w:val="24"/>
              </w:rPr>
              <w:t>52</w:t>
            </w:r>
          </w:p>
        </w:tc>
        <w:tc>
          <w:tcPr>
            <w:tcW w:w="3508" w:type="dxa"/>
          </w:tcPr>
          <w:p w:rsidR="0049200B" w:rsidRPr="00680201" w:rsidRDefault="0049200B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Краснодарский край Калининский район ст.Гривенская,ул.Рыбоводная,д.39</w:t>
            </w:r>
          </w:p>
        </w:tc>
        <w:tc>
          <w:tcPr>
            <w:tcW w:w="1090" w:type="dxa"/>
          </w:tcPr>
          <w:p w:rsidR="0049200B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920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49200B" w:rsidRDefault="003E5F87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14120,05</w:t>
            </w:r>
          </w:p>
        </w:tc>
        <w:tc>
          <w:tcPr>
            <w:tcW w:w="1320" w:type="dxa"/>
          </w:tcPr>
          <w:p w:rsidR="0049200B" w:rsidRPr="00680201" w:rsidRDefault="003E5F87" w:rsidP="004920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147,21</w:t>
            </w:r>
          </w:p>
        </w:tc>
      </w:tr>
      <w:tr w:rsidR="003E5F87" w:rsidTr="0049200B">
        <w:tc>
          <w:tcPr>
            <w:tcW w:w="2463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3E5F87" w:rsidRPr="000508DC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23:10:0105000:1450</w:t>
            </w:r>
          </w:p>
        </w:tc>
        <w:tc>
          <w:tcPr>
            <w:tcW w:w="3508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Краснодарский край Калининский район ст.Гривенская,ул.Рыбоводная,д.39</w:t>
            </w:r>
          </w:p>
        </w:tc>
        <w:tc>
          <w:tcPr>
            <w:tcW w:w="1090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  <w:tc>
          <w:tcPr>
            <w:tcW w:w="1295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27408,00</w:t>
            </w:r>
          </w:p>
        </w:tc>
        <w:tc>
          <w:tcPr>
            <w:tcW w:w="1320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5F87" w:rsidTr="0049200B">
        <w:tc>
          <w:tcPr>
            <w:tcW w:w="2463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3E5F87" w:rsidRPr="000508DC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23:10:0105000:1449</w:t>
            </w:r>
          </w:p>
        </w:tc>
        <w:tc>
          <w:tcPr>
            <w:tcW w:w="3508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Краснодарский край Калининский район ст.Гривенская,ул.Рыбоводная,д.39</w:t>
            </w:r>
          </w:p>
        </w:tc>
        <w:tc>
          <w:tcPr>
            <w:tcW w:w="1090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451,7</w:t>
            </w:r>
          </w:p>
        </w:tc>
        <w:tc>
          <w:tcPr>
            <w:tcW w:w="1295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238000,00</w:t>
            </w:r>
          </w:p>
        </w:tc>
        <w:tc>
          <w:tcPr>
            <w:tcW w:w="1320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5F87" w:rsidTr="0049200B">
        <w:tc>
          <w:tcPr>
            <w:tcW w:w="2463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3E5F87" w:rsidRPr="000508DC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23:10:0106001:0:1472</w:t>
            </w:r>
          </w:p>
        </w:tc>
        <w:tc>
          <w:tcPr>
            <w:tcW w:w="3508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Краснодарский край Калининский район ст.Гривенская,ул.Рыбоводная,д.39</w:t>
            </w:r>
          </w:p>
        </w:tc>
        <w:tc>
          <w:tcPr>
            <w:tcW w:w="1090" w:type="dxa"/>
          </w:tcPr>
          <w:p w:rsidR="003E5F87" w:rsidRDefault="003E5F87" w:rsidP="00E604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E604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E604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5659,00</w:t>
            </w:r>
          </w:p>
        </w:tc>
        <w:tc>
          <w:tcPr>
            <w:tcW w:w="1320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5F87" w:rsidTr="0049200B">
        <w:tc>
          <w:tcPr>
            <w:tcW w:w="2463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 здание</w:t>
            </w:r>
          </w:p>
          <w:p w:rsidR="003E5F87" w:rsidRPr="000508DC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23:10:0105000:1453</w:t>
            </w:r>
          </w:p>
        </w:tc>
        <w:tc>
          <w:tcPr>
            <w:tcW w:w="3508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 Краснодарский край Калининский район ст.Гривенская,ул.Рыбоводная,д.39</w:t>
            </w:r>
          </w:p>
        </w:tc>
        <w:tc>
          <w:tcPr>
            <w:tcW w:w="1090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295" w:type="dxa"/>
          </w:tcPr>
          <w:p w:rsidR="003E5F87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4592,00</w:t>
            </w:r>
          </w:p>
        </w:tc>
        <w:tc>
          <w:tcPr>
            <w:tcW w:w="1320" w:type="dxa"/>
          </w:tcPr>
          <w:p w:rsidR="003E5F87" w:rsidRPr="00680201" w:rsidRDefault="003E5F87" w:rsidP="003E5F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449CB" w:rsidRDefault="009449CB" w:rsidP="005E163A"/>
    <w:p w:rsidR="009449CB" w:rsidRDefault="009449CB" w:rsidP="005E163A">
      <w:pPr>
        <w:ind w:firstLine="0"/>
        <w:jc w:val="left"/>
      </w:pPr>
    </w:p>
    <w:p w:rsidR="004A2DB2" w:rsidRDefault="004A2DB2" w:rsidP="004A2DB2">
      <w:pPr>
        <w:ind w:firstLine="0"/>
        <w:jc w:val="left"/>
      </w:pPr>
    </w:p>
    <w:p w:rsidR="004A2DB2" w:rsidRDefault="004A2DB2" w:rsidP="004A2DB2">
      <w:pPr>
        <w:ind w:firstLine="0"/>
        <w:jc w:val="left"/>
      </w:pPr>
      <w:r>
        <w:t>Начальник финансового отдела</w:t>
      </w:r>
      <w:r w:rsidRPr="004A2DB2">
        <w:t xml:space="preserve"> </w:t>
      </w:r>
      <w:r>
        <w:t>администрации</w:t>
      </w:r>
    </w:p>
    <w:p w:rsidR="004A2DB2" w:rsidRDefault="004A2DB2" w:rsidP="004A2DB2">
      <w:pPr>
        <w:ind w:firstLine="0"/>
        <w:jc w:val="left"/>
        <w:sectPr w:rsidR="004A2DB2" w:rsidSect="00633A56">
          <w:headerReference w:type="default" r:id="rId8"/>
          <w:pgSz w:w="11906" w:h="16838"/>
          <w:pgMar w:top="397" w:right="851" w:bottom="1134" w:left="1701" w:header="709" w:footer="709" w:gutter="0"/>
          <w:cols w:space="720"/>
          <w:titlePg/>
          <w:docGrid w:linePitch="381"/>
        </w:sectPr>
      </w:pPr>
      <w:r>
        <w:t xml:space="preserve">Гривенского сельского поселения                                                      </w:t>
      </w:r>
      <w:r w:rsidR="00E84868">
        <w:t xml:space="preserve">   Е.Б.Бакай                  </w:t>
      </w:r>
      <w:bookmarkStart w:id="0" w:name="_GoBack"/>
      <w:bookmarkEnd w:id="0"/>
    </w:p>
    <w:p w:rsidR="009449CB" w:rsidRDefault="009449CB" w:rsidP="00E84868">
      <w:pPr>
        <w:ind w:firstLine="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left="5040"/>
      </w:pPr>
    </w:p>
    <w:p w:rsidR="009449CB" w:rsidRDefault="009449CB" w:rsidP="00E84868">
      <w:pPr>
        <w:ind w:firstLine="0"/>
      </w:pPr>
    </w:p>
    <w:p w:rsidR="009449CB" w:rsidRDefault="009449CB" w:rsidP="00CB5D06">
      <w:pPr>
        <w:ind w:firstLine="0"/>
      </w:pPr>
    </w:p>
    <w:p w:rsidR="009449CB" w:rsidRDefault="009449CB" w:rsidP="00CB5D06">
      <w:pPr>
        <w:ind w:firstLine="0"/>
      </w:pPr>
    </w:p>
    <w:p w:rsidR="009449CB" w:rsidRDefault="009449CB" w:rsidP="005E163A">
      <w:pPr>
        <w:ind w:left="5040"/>
      </w:pPr>
    </w:p>
    <w:p w:rsidR="009449CB" w:rsidRDefault="009449CB" w:rsidP="005E163A">
      <w:pPr>
        <w:ind w:firstLine="0"/>
        <w:jc w:val="left"/>
      </w:pPr>
      <w:r>
        <w:t xml:space="preserve">  </w:t>
      </w:r>
    </w:p>
    <w:p w:rsidR="009449CB" w:rsidRDefault="009449CB" w:rsidP="005E163A">
      <w:pPr>
        <w:tabs>
          <w:tab w:val="left" w:pos="8132"/>
        </w:tabs>
        <w:ind w:firstLine="0"/>
        <w:sectPr w:rsidR="009449CB" w:rsidSect="00CB5D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49CB" w:rsidRDefault="009449CB" w:rsidP="005E163A">
      <w:pPr>
        <w:tabs>
          <w:tab w:val="left" w:pos="8132"/>
        </w:tabs>
        <w:ind w:firstLine="0"/>
      </w:pPr>
    </w:p>
    <w:p w:rsidR="009449CB" w:rsidRDefault="009449CB"/>
    <w:sectPr w:rsidR="009449CB" w:rsidSect="00CB5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F97" w:rsidRDefault="00013F97" w:rsidP="00F53693">
      <w:r>
        <w:separator/>
      </w:r>
    </w:p>
  </w:endnote>
  <w:endnote w:type="continuationSeparator" w:id="0">
    <w:p w:rsidR="00013F97" w:rsidRDefault="00013F97" w:rsidP="00F5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F97" w:rsidRDefault="00013F97" w:rsidP="00F53693">
      <w:r>
        <w:separator/>
      </w:r>
    </w:p>
  </w:footnote>
  <w:footnote w:type="continuationSeparator" w:id="0">
    <w:p w:rsidR="00013F97" w:rsidRDefault="00013F97" w:rsidP="00F5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9CB" w:rsidRDefault="00252138" w:rsidP="003C7DF7">
    <w:pPr>
      <w:pStyle w:val="a7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4868">
      <w:rPr>
        <w:noProof/>
      </w:rPr>
      <w:t>4</w:t>
    </w:r>
    <w:r>
      <w:rPr>
        <w:noProof/>
      </w:rPr>
      <w:fldChar w:fldCharType="end"/>
    </w:r>
  </w:p>
  <w:p w:rsidR="009449CB" w:rsidRDefault="009449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63A"/>
    <w:rsid w:val="00013F97"/>
    <w:rsid w:val="00026B03"/>
    <w:rsid w:val="000508DC"/>
    <w:rsid w:val="000F5D62"/>
    <w:rsid w:val="00152CF3"/>
    <w:rsid w:val="0016395C"/>
    <w:rsid w:val="00175FA1"/>
    <w:rsid w:val="001C6EF9"/>
    <w:rsid w:val="001E7ED8"/>
    <w:rsid w:val="00215C83"/>
    <w:rsid w:val="00220BF6"/>
    <w:rsid w:val="00222E91"/>
    <w:rsid w:val="002422F5"/>
    <w:rsid w:val="00252138"/>
    <w:rsid w:val="002613B0"/>
    <w:rsid w:val="00272CFE"/>
    <w:rsid w:val="002D6341"/>
    <w:rsid w:val="0032642F"/>
    <w:rsid w:val="003B12B2"/>
    <w:rsid w:val="003C7DF7"/>
    <w:rsid w:val="003E2B82"/>
    <w:rsid w:val="003E5F87"/>
    <w:rsid w:val="0040289D"/>
    <w:rsid w:val="0049200B"/>
    <w:rsid w:val="004A0D58"/>
    <w:rsid w:val="004A2DB2"/>
    <w:rsid w:val="004C5D7E"/>
    <w:rsid w:val="004D1095"/>
    <w:rsid w:val="004E5257"/>
    <w:rsid w:val="004E64E1"/>
    <w:rsid w:val="00542872"/>
    <w:rsid w:val="00554161"/>
    <w:rsid w:val="005A720A"/>
    <w:rsid w:val="005C5854"/>
    <w:rsid w:val="005C5CCE"/>
    <w:rsid w:val="005D790A"/>
    <w:rsid w:val="005E163A"/>
    <w:rsid w:val="00633A56"/>
    <w:rsid w:val="00680201"/>
    <w:rsid w:val="0069779F"/>
    <w:rsid w:val="006A4756"/>
    <w:rsid w:val="006E3BB5"/>
    <w:rsid w:val="007145AE"/>
    <w:rsid w:val="007204FE"/>
    <w:rsid w:val="00763442"/>
    <w:rsid w:val="00815BB2"/>
    <w:rsid w:val="008749FA"/>
    <w:rsid w:val="00894DE2"/>
    <w:rsid w:val="008F0C8B"/>
    <w:rsid w:val="00920BA3"/>
    <w:rsid w:val="009449CB"/>
    <w:rsid w:val="00947843"/>
    <w:rsid w:val="00982B76"/>
    <w:rsid w:val="009E679E"/>
    <w:rsid w:val="00A4517C"/>
    <w:rsid w:val="00AA37DC"/>
    <w:rsid w:val="00B22804"/>
    <w:rsid w:val="00B268CB"/>
    <w:rsid w:val="00B63F58"/>
    <w:rsid w:val="00B7576A"/>
    <w:rsid w:val="00B95756"/>
    <w:rsid w:val="00BA31BC"/>
    <w:rsid w:val="00BB6949"/>
    <w:rsid w:val="00BF378B"/>
    <w:rsid w:val="00BF77AD"/>
    <w:rsid w:val="00C30B1E"/>
    <w:rsid w:val="00C83A3F"/>
    <w:rsid w:val="00CA0B64"/>
    <w:rsid w:val="00CA49C0"/>
    <w:rsid w:val="00CB5D06"/>
    <w:rsid w:val="00CC6078"/>
    <w:rsid w:val="00CE5633"/>
    <w:rsid w:val="00D10F58"/>
    <w:rsid w:val="00D179AF"/>
    <w:rsid w:val="00D24B93"/>
    <w:rsid w:val="00D277B3"/>
    <w:rsid w:val="00D525E2"/>
    <w:rsid w:val="00D568EB"/>
    <w:rsid w:val="00DA63ED"/>
    <w:rsid w:val="00DB0349"/>
    <w:rsid w:val="00DD1E5F"/>
    <w:rsid w:val="00DD64DA"/>
    <w:rsid w:val="00E17371"/>
    <w:rsid w:val="00E35C49"/>
    <w:rsid w:val="00E530F0"/>
    <w:rsid w:val="00E54F8E"/>
    <w:rsid w:val="00E604E1"/>
    <w:rsid w:val="00E67045"/>
    <w:rsid w:val="00E82FE3"/>
    <w:rsid w:val="00E84868"/>
    <w:rsid w:val="00E943FE"/>
    <w:rsid w:val="00EA4165"/>
    <w:rsid w:val="00EB0616"/>
    <w:rsid w:val="00EB6E23"/>
    <w:rsid w:val="00ED6793"/>
    <w:rsid w:val="00ED78BD"/>
    <w:rsid w:val="00EF0719"/>
    <w:rsid w:val="00F3654A"/>
    <w:rsid w:val="00F42858"/>
    <w:rsid w:val="00F53693"/>
    <w:rsid w:val="00F57E57"/>
    <w:rsid w:val="00F84CD9"/>
    <w:rsid w:val="00FE2C69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3978E4-A8C5-4C1B-AA53-220F3693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F3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uiPriority w:val="99"/>
    <w:rsid w:val="005E163A"/>
    <w:pPr>
      <w:spacing w:line="360" w:lineRule="auto"/>
    </w:pPr>
  </w:style>
  <w:style w:type="paragraph" w:styleId="a4">
    <w:name w:val="No Spacing"/>
    <w:uiPriority w:val="99"/>
    <w:qFormat/>
    <w:rsid w:val="005E163A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E1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163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53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536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F53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53693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2D63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E2FC-D05F-4311-8622-532F3D90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2016-09-08T06:51:00Z</cp:lastPrinted>
  <dcterms:created xsi:type="dcterms:W3CDTF">2015-04-28T06:40:00Z</dcterms:created>
  <dcterms:modified xsi:type="dcterms:W3CDTF">2017-07-05T06:50:00Z</dcterms:modified>
</cp:coreProperties>
</file>