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52" w:rsidRDefault="009F6C52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9F6C52" w:rsidRDefault="009F6C52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</w:p>
    <w:p w:rsidR="009F6C52" w:rsidRPr="007D0F4F" w:rsidRDefault="009F6C52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УТВЕРЖДЕН</w:t>
      </w:r>
    </w:p>
    <w:p w:rsidR="009F6C52" w:rsidRPr="007D0F4F" w:rsidRDefault="009F6C52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9F6C52" w:rsidRPr="007D0F4F" w:rsidRDefault="003B6D84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Гривенского сельского поселения</w:t>
      </w:r>
    </w:p>
    <w:p w:rsidR="009F6C52" w:rsidRPr="007D0F4F" w:rsidRDefault="009F6C52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Калининск</w:t>
      </w:r>
      <w:r w:rsidR="003B6D84">
        <w:rPr>
          <w:rFonts w:ascii="Times New Roman" w:hAnsi="Times New Roman" w:cs="Times New Roman"/>
          <w:sz w:val="28"/>
          <w:szCs w:val="28"/>
        </w:rPr>
        <w:t xml:space="preserve">ого </w:t>
      </w:r>
      <w:r w:rsidRPr="007D0F4F">
        <w:rPr>
          <w:rFonts w:ascii="Times New Roman" w:hAnsi="Times New Roman" w:cs="Times New Roman"/>
          <w:sz w:val="28"/>
          <w:szCs w:val="28"/>
        </w:rPr>
        <w:t>район</w:t>
      </w:r>
      <w:r w:rsidR="003B6D84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9F6C52" w:rsidRPr="007D0F4F" w:rsidRDefault="00CD0F8D" w:rsidP="009F6C52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4156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924156">
        <w:rPr>
          <w:rFonts w:ascii="Times New Roman" w:hAnsi="Times New Roman" w:cs="Times New Roman"/>
          <w:sz w:val="28"/>
          <w:szCs w:val="28"/>
        </w:rPr>
        <w:t>________</w:t>
      </w:r>
    </w:p>
    <w:p w:rsidR="00DD4BD3" w:rsidRDefault="009F6C52" w:rsidP="00AE693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7D0F4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7D0F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D4BD3" w:rsidRPr="007D0F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E5EAE" w:rsidRDefault="000E5EAE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20C2B" w:rsidRPr="00DD4BD3" w:rsidRDefault="00E20C2B" w:rsidP="00E20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212"/>
      <w:bookmarkStart w:id="2" w:name="sub_1207"/>
      <w:bookmarkStart w:id="3" w:name="sub_1137"/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20C2B" w:rsidRDefault="00E20C2B" w:rsidP="00E20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BD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административных </w:t>
      </w:r>
    </w:p>
    <w:p w:rsidR="00E20C2B" w:rsidRDefault="00E20C2B" w:rsidP="00E20C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регламентов предоставления муниципальных услуг</w:t>
      </w:r>
    </w:p>
    <w:p w:rsidR="00BB0482" w:rsidRDefault="00BB0482" w:rsidP="00E20C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B5A" w:rsidRDefault="0031644C" w:rsidP="003164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60B5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1644C" w:rsidRPr="00860B5A" w:rsidRDefault="0031644C" w:rsidP="0031644C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60B5A" w:rsidRDefault="00860B5A" w:rsidP="00860B5A">
      <w:pPr>
        <w:pStyle w:val="afffe"/>
        <w:numPr>
          <w:ilvl w:val="1"/>
          <w:numId w:val="19"/>
        </w:numPr>
        <w:shd w:val="clear" w:color="auto" w:fill="FFFFFF"/>
        <w:suppressAutoHyphens/>
        <w:autoSpaceDE/>
        <w:autoSpaceDN/>
        <w:adjustRightInd/>
        <w:ind w:left="0" w:firstLine="709"/>
        <w:rPr>
          <w:color w:val="000000"/>
          <w:sz w:val="28"/>
          <w:szCs w:val="28"/>
        </w:rPr>
      </w:pPr>
      <w:r w:rsidRPr="001906C6">
        <w:rPr>
          <w:color w:val="000000"/>
          <w:sz w:val="28"/>
          <w:szCs w:val="28"/>
        </w:rPr>
        <w:t>Настоящий Порядок разработки и утверждения</w:t>
      </w:r>
      <w:r>
        <w:rPr>
          <w:color w:val="000000"/>
          <w:sz w:val="28"/>
          <w:szCs w:val="28"/>
        </w:rPr>
        <w:t xml:space="preserve"> административных регламентов  предоставления муниципальных услуг</w:t>
      </w:r>
      <w:r w:rsidRPr="001906C6">
        <w:rPr>
          <w:color w:val="000000"/>
          <w:sz w:val="28"/>
          <w:szCs w:val="28"/>
        </w:rPr>
        <w:t xml:space="preserve"> (далее - Порядок), устанавливает общие требования к разработке и утверждению </w:t>
      </w:r>
      <w:r>
        <w:rPr>
          <w:color w:val="000000"/>
          <w:sz w:val="28"/>
          <w:szCs w:val="28"/>
        </w:rPr>
        <w:t>а</w:t>
      </w:r>
      <w:r w:rsidRPr="001906C6">
        <w:rPr>
          <w:color w:val="000000"/>
          <w:sz w:val="28"/>
          <w:szCs w:val="28"/>
        </w:rPr>
        <w:t>дмини</w:t>
      </w:r>
      <w:r>
        <w:rPr>
          <w:color w:val="000000"/>
          <w:sz w:val="28"/>
          <w:szCs w:val="28"/>
        </w:rPr>
        <w:t xml:space="preserve">страцией </w:t>
      </w:r>
      <w:r w:rsidR="00924156">
        <w:rPr>
          <w:color w:val="000000"/>
          <w:sz w:val="28"/>
          <w:szCs w:val="28"/>
        </w:rPr>
        <w:t xml:space="preserve">Гривенского сельского поселения Калининского района </w:t>
      </w:r>
      <w:r w:rsidRPr="001906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административных регламентов предоставления муниципальных услуг</w:t>
      </w:r>
      <w:r w:rsidRPr="001906C6">
        <w:rPr>
          <w:color w:val="000000"/>
          <w:sz w:val="28"/>
          <w:szCs w:val="28"/>
        </w:rPr>
        <w:t xml:space="preserve">. </w:t>
      </w:r>
    </w:p>
    <w:p w:rsidR="00860B5A" w:rsidRPr="0031644C" w:rsidRDefault="009F6C52" w:rsidP="00860B5A">
      <w:pPr>
        <w:pStyle w:val="afffe"/>
        <w:numPr>
          <w:ilvl w:val="1"/>
          <w:numId w:val="19"/>
        </w:numPr>
        <w:shd w:val="clear" w:color="auto" w:fill="FFFFFF"/>
        <w:suppressAutoHyphens/>
        <w:autoSpaceDE/>
        <w:autoSpaceDN/>
        <w:adjustRightInd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Регламентом является </w:t>
      </w:r>
      <w:r w:rsidR="00860B5A">
        <w:rPr>
          <w:color w:val="000000"/>
          <w:sz w:val="28"/>
          <w:szCs w:val="28"/>
        </w:rPr>
        <w:t xml:space="preserve">нормативный </w:t>
      </w:r>
      <w:r w:rsidR="00860B5A" w:rsidRPr="00707698">
        <w:rPr>
          <w:color w:val="000000"/>
          <w:sz w:val="28"/>
          <w:szCs w:val="28"/>
        </w:rPr>
        <w:t>правовой акт</w:t>
      </w:r>
      <w:r>
        <w:rPr>
          <w:color w:val="000000"/>
          <w:sz w:val="28"/>
          <w:szCs w:val="28"/>
        </w:rPr>
        <w:t xml:space="preserve"> администрации </w:t>
      </w:r>
      <w:r w:rsidR="00DD373D">
        <w:rPr>
          <w:color w:val="000000"/>
          <w:sz w:val="28"/>
          <w:szCs w:val="28"/>
        </w:rPr>
        <w:t>Гривенского сельского поселения Калининского района</w:t>
      </w:r>
      <w:r w:rsidR="00860B5A" w:rsidRPr="00707698">
        <w:rPr>
          <w:color w:val="000000"/>
          <w:sz w:val="28"/>
          <w:szCs w:val="28"/>
        </w:rPr>
        <w:t>, устанавливающий сроки и последовательность административных процедур</w:t>
      </w:r>
      <w:r>
        <w:rPr>
          <w:color w:val="000000"/>
          <w:sz w:val="28"/>
          <w:szCs w:val="28"/>
        </w:rPr>
        <w:t xml:space="preserve"> (д</w:t>
      </w:r>
      <w:r w:rsidR="00860B5A" w:rsidRPr="00707698">
        <w:rPr>
          <w:color w:val="000000"/>
          <w:sz w:val="28"/>
          <w:szCs w:val="28"/>
        </w:rPr>
        <w:t>ействий</w:t>
      </w:r>
      <w:r>
        <w:rPr>
          <w:color w:val="000000"/>
          <w:sz w:val="28"/>
          <w:szCs w:val="28"/>
        </w:rPr>
        <w:t>)</w:t>
      </w:r>
      <w:r w:rsidR="00130B7F">
        <w:rPr>
          <w:color w:val="000000"/>
          <w:sz w:val="28"/>
          <w:szCs w:val="28"/>
        </w:rPr>
        <w:t xml:space="preserve">, осуществляемых  </w:t>
      </w:r>
      <w:r w:rsidR="00DD373D">
        <w:rPr>
          <w:color w:val="000000"/>
          <w:sz w:val="28"/>
          <w:szCs w:val="28"/>
        </w:rPr>
        <w:t>структурными</w:t>
      </w:r>
      <w:r w:rsidR="00130B7F">
        <w:rPr>
          <w:color w:val="000000"/>
          <w:sz w:val="28"/>
          <w:szCs w:val="28"/>
        </w:rPr>
        <w:t xml:space="preserve"> (функциональными</w:t>
      </w:r>
      <w:r w:rsidR="00860B5A">
        <w:rPr>
          <w:color w:val="000000"/>
          <w:sz w:val="28"/>
          <w:szCs w:val="28"/>
        </w:rPr>
        <w:t>) органа</w:t>
      </w:r>
      <w:r w:rsidR="00130B7F">
        <w:rPr>
          <w:color w:val="000000"/>
          <w:sz w:val="28"/>
          <w:szCs w:val="28"/>
        </w:rPr>
        <w:t>ми</w:t>
      </w:r>
      <w:r w:rsidR="00860B5A">
        <w:rPr>
          <w:color w:val="000000"/>
          <w:sz w:val="28"/>
          <w:szCs w:val="28"/>
        </w:rPr>
        <w:t xml:space="preserve"> администрации </w:t>
      </w:r>
      <w:r w:rsidR="00DD373D">
        <w:rPr>
          <w:color w:val="000000"/>
          <w:sz w:val="28"/>
          <w:szCs w:val="28"/>
        </w:rPr>
        <w:t>Гривенского сельского поселения Калининского района</w:t>
      </w:r>
      <w:r w:rsidR="00860B5A" w:rsidRPr="00707698">
        <w:rPr>
          <w:color w:val="000000"/>
          <w:sz w:val="28"/>
          <w:szCs w:val="28"/>
        </w:rPr>
        <w:t>,</w:t>
      </w:r>
      <w:r w:rsidR="0031644C">
        <w:rPr>
          <w:color w:val="000000"/>
          <w:sz w:val="28"/>
          <w:szCs w:val="28"/>
        </w:rPr>
        <w:t xml:space="preserve"> </w:t>
      </w:r>
      <w:r w:rsidR="00130B7F">
        <w:rPr>
          <w:color w:val="000000"/>
          <w:sz w:val="28"/>
          <w:szCs w:val="28"/>
        </w:rPr>
        <w:t xml:space="preserve"> ответственными за предоставление муниципальной услуги, в процессе предоставления муниципальной услуги.</w:t>
      </w:r>
    </w:p>
    <w:p w:rsidR="00130B7F" w:rsidRDefault="0031644C" w:rsidP="00130B7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1644C">
        <w:rPr>
          <w:rFonts w:ascii="Times New Roman" w:hAnsi="Times New Roman" w:cs="Times New Roman"/>
          <w:sz w:val="28"/>
          <w:szCs w:val="28"/>
        </w:rPr>
        <w:t xml:space="preserve">Регламент также устанавливает порядок взаимодействия между </w:t>
      </w:r>
      <w:r w:rsidR="00DD373D">
        <w:rPr>
          <w:rFonts w:ascii="Times New Roman" w:hAnsi="Times New Roman" w:cs="Times New Roman"/>
          <w:sz w:val="28"/>
          <w:szCs w:val="28"/>
        </w:rPr>
        <w:t>структурными</w:t>
      </w:r>
      <w:r w:rsidR="00F200FE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1A05B0">
        <w:rPr>
          <w:rFonts w:ascii="Times New Roman" w:hAnsi="Times New Roman" w:cs="Times New Roman"/>
          <w:sz w:val="28"/>
          <w:szCs w:val="28"/>
        </w:rPr>
        <w:t xml:space="preserve">, </w:t>
      </w:r>
      <w:r w:rsidR="00130B7F">
        <w:rPr>
          <w:rFonts w:ascii="Times New Roman" w:hAnsi="Times New Roman" w:cs="Times New Roman"/>
          <w:sz w:val="28"/>
          <w:szCs w:val="28"/>
        </w:rPr>
        <w:t xml:space="preserve">ответственными за предоставление муниципальных услуг, и </w:t>
      </w:r>
      <w:r w:rsidR="001A05B0">
        <w:rPr>
          <w:rFonts w:ascii="Times New Roman" w:hAnsi="Times New Roman" w:cs="Times New Roman"/>
          <w:sz w:val="28"/>
          <w:szCs w:val="28"/>
        </w:rPr>
        <w:t xml:space="preserve">их должностными лицами, </w:t>
      </w:r>
      <w:r w:rsidR="00130B7F">
        <w:rPr>
          <w:rFonts w:ascii="Times New Roman" w:hAnsi="Times New Roman" w:cs="Times New Roman"/>
          <w:sz w:val="28"/>
          <w:szCs w:val="28"/>
        </w:rPr>
        <w:t>между органами, предоставляющими муниципальные услуг, и физическими или юридическими лицами, индивидуальными предпринимателями, их уполномоченными представителями, иными органами</w:t>
      </w:r>
      <w:r w:rsidR="00F95582">
        <w:rPr>
          <w:rFonts w:ascii="Times New Roman" w:hAnsi="Times New Roman" w:cs="Times New Roman"/>
          <w:sz w:val="28"/>
          <w:szCs w:val="28"/>
        </w:rPr>
        <w:t xml:space="preserve"> государственной власти  и органами местного самоуправления, учреждениями и организациями в процессе предоставления муниципальной услуги.</w:t>
      </w:r>
    </w:p>
    <w:p w:rsidR="00835A7B" w:rsidRDefault="006B4052" w:rsidP="00130B7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B4052">
        <w:rPr>
          <w:rFonts w:ascii="Times New Roman" w:hAnsi="Times New Roman" w:cs="Times New Roman"/>
          <w:sz w:val="28"/>
          <w:szCs w:val="28"/>
        </w:rPr>
        <w:t xml:space="preserve">Регламенты разрабатываются </w:t>
      </w:r>
      <w:r w:rsidR="00DD373D">
        <w:rPr>
          <w:rFonts w:ascii="Times New Roman" w:hAnsi="Times New Roman" w:cs="Times New Roman"/>
          <w:sz w:val="28"/>
          <w:szCs w:val="28"/>
        </w:rPr>
        <w:t>структурными</w:t>
      </w:r>
      <w:r w:rsidRPr="006B4052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6B4052">
        <w:rPr>
          <w:rFonts w:ascii="Times New Roman" w:hAnsi="Times New Roman" w:cs="Times New Roman"/>
          <w:sz w:val="28"/>
          <w:szCs w:val="28"/>
        </w:rPr>
        <w:t>, ответственными за предоставление муниципальной услуги, в соответствии с федеральными законами, нормативными правовыми актами Президента Российской Федерации и Правительства Российской Федерации</w:t>
      </w:r>
      <w:r w:rsidR="00F95582">
        <w:rPr>
          <w:rFonts w:ascii="Times New Roman" w:hAnsi="Times New Roman" w:cs="Times New Roman"/>
          <w:sz w:val="28"/>
          <w:szCs w:val="28"/>
        </w:rPr>
        <w:t xml:space="preserve"> и утверждаются нормативным правовым актом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6B4052">
        <w:rPr>
          <w:rFonts w:ascii="Times New Roman" w:hAnsi="Times New Roman" w:cs="Times New Roman"/>
          <w:sz w:val="28"/>
          <w:szCs w:val="28"/>
        </w:rPr>
        <w:t>.</w:t>
      </w:r>
    </w:p>
    <w:p w:rsidR="006E451D" w:rsidRPr="006E451D" w:rsidRDefault="006E451D" w:rsidP="006E451D">
      <w:pPr>
        <w:numPr>
          <w:ilvl w:val="1"/>
          <w:numId w:val="1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разработке регламентов </w:t>
      </w:r>
      <w:r w:rsidR="00FB2D7A">
        <w:rPr>
          <w:rFonts w:ascii="Times New Roman" w:hAnsi="Times New Roman" w:cs="Times New Roman"/>
          <w:sz w:val="28"/>
          <w:szCs w:val="28"/>
        </w:rPr>
        <w:t>структурные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(функциональные) органы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E1740">
        <w:rPr>
          <w:rFonts w:ascii="Times New Roman" w:hAnsi="Times New Roman" w:cs="Times New Roman"/>
          <w:sz w:val="28"/>
          <w:szCs w:val="28"/>
        </w:rPr>
        <w:lastRenderedPageBreak/>
        <w:t>предусматриваю</w:t>
      </w:r>
      <w:r w:rsidRPr="006E451D">
        <w:rPr>
          <w:rFonts w:ascii="Times New Roman" w:hAnsi="Times New Roman" w:cs="Times New Roman"/>
          <w:sz w:val="28"/>
          <w:szCs w:val="28"/>
        </w:rPr>
        <w:t>т оптимизацию (повышение качества</w:t>
      </w:r>
      <w:r>
        <w:rPr>
          <w:rFonts w:ascii="Times New Roman" w:hAnsi="Times New Roman" w:cs="Times New Roman"/>
          <w:sz w:val="28"/>
          <w:szCs w:val="28"/>
        </w:rPr>
        <w:t>) предоставления муниципальных</w:t>
      </w:r>
      <w:r w:rsidRPr="006E451D">
        <w:rPr>
          <w:rFonts w:ascii="Times New Roman" w:hAnsi="Times New Roman" w:cs="Times New Roman"/>
          <w:sz w:val="28"/>
          <w:szCs w:val="28"/>
        </w:rPr>
        <w:t xml:space="preserve"> услуг, в том числе:</w:t>
      </w:r>
    </w:p>
    <w:p w:rsidR="006E451D" w:rsidRPr="006E451D" w:rsidRDefault="00E60DEC" w:rsidP="000E1740">
      <w:pPr>
        <w:ind w:left="450" w:firstLine="259"/>
        <w:rPr>
          <w:rFonts w:ascii="Times New Roman" w:hAnsi="Times New Roman" w:cs="Times New Roman"/>
          <w:sz w:val="28"/>
          <w:szCs w:val="28"/>
        </w:rPr>
      </w:pPr>
      <w:bookmarkStart w:id="4" w:name="sub_2031"/>
      <w:r>
        <w:rPr>
          <w:rFonts w:ascii="Times New Roman" w:hAnsi="Times New Roman" w:cs="Times New Roman"/>
          <w:sz w:val="28"/>
          <w:szCs w:val="28"/>
        </w:rPr>
        <w:t>1</w:t>
      </w:r>
      <w:r w:rsidR="006E451D" w:rsidRPr="006E451D">
        <w:rPr>
          <w:rFonts w:ascii="Times New Roman" w:hAnsi="Times New Roman" w:cs="Times New Roman"/>
          <w:sz w:val="28"/>
          <w:szCs w:val="28"/>
        </w:rPr>
        <w:t>) упорядочение административных процедур (действий);</w:t>
      </w:r>
    </w:p>
    <w:p w:rsidR="006E451D" w:rsidRPr="006E451D" w:rsidRDefault="00E60DEC" w:rsidP="000E1740">
      <w:pPr>
        <w:ind w:left="450" w:firstLine="259"/>
        <w:rPr>
          <w:rFonts w:ascii="Times New Roman" w:hAnsi="Times New Roman" w:cs="Times New Roman"/>
          <w:sz w:val="28"/>
          <w:szCs w:val="28"/>
        </w:rPr>
      </w:pPr>
      <w:bookmarkStart w:id="5" w:name="sub_2032"/>
      <w:bookmarkEnd w:id="4"/>
      <w:r>
        <w:rPr>
          <w:rFonts w:ascii="Times New Roman" w:hAnsi="Times New Roman" w:cs="Times New Roman"/>
          <w:sz w:val="28"/>
          <w:szCs w:val="28"/>
        </w:rPr>
        <w:t>2</w:t>
      </w:r>
      <w:r w:rsidR="006E451D" w:rsidRPr="006E451D">
        <w:rPr>
          <w:rFonts w:ascii="Times New Roman" w:hAnsi="Times New Roman" w:cs="Times New Roman"/>
          <w:sz w:val="28"/>
          <w:szCs w:val="28"/>
        </w:rPr>
        <w:t>) устранение избыточных административных процедур (действий);</w:t>
      </w:r>
    </w:p>
    <w:p w:rsidR="006E451D" w:rsidRPr="006E451D" w:rsidRDefault="00E60DEC" w:rsidP="000E174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6" w:name="sub_2033"/>
      <w:bookmarkEnd w:id="5"/>
      <w:r>
        <w:rPr>
          <w:rFonts w:ascii="Times New Roman" w:hAnsi="Times New Roman" w:cs="Times New Roman"/>
          <w:sz w:val="28"/>
          <w:szCs w:val="28"/>
        </w:rPr>
        <w:t>3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) 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взаимодействий заявителей с должностными лицами органа, </w:t>
      </w:r>
      <w:r w:rsidR="006E451D">
        <w:rPr>
          <w:rFonts w:ascii="Times New Roman" w:hAnsi="Times New Roman" w:cs="Times New Roman"/>
          <w:sz w:val="28"/>
          <w:szCs w:val="28"/>
        </w:rPr>
        <w:t>предоставляющего муниципальную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 услугу, в том числе за счет выполнения отдельных административных процедур (действий) на базе многофункциональных центров предоставления государственных и муниципальн</w:t>
      </w:r>
      <w:r>
        <w:rPr>
          <w:rFonts w:ascii="Times New Roman" w:hAnsi="Times New Roman" w:cs="Times New Roman"/>
          <w:sz w:val="28"/>
          <w:szCs w:val="28"/>
        </w:rPr>
        <w:t>ых услуг и реализации принципа «одного окна»</w:t>
      </w:r>
      <w:r w:rsidR="006E451D" w:rsidRPr="006E451D">
        <w:rPr>
          <w:rFonts w:ascii="Times New Roman" w:hAnsi="Times New Roman" w:cs="Times New Roman"/>
          <w:sz w:val="28"/>
          <w:szCs w:val="28"/>
        </w:rPr>
        <w:t>, использование межведомственных согласований пр</w:t>
      </w:r>
      <w:r w:rsidR="006E451D">
        <w:rPr>
          <w:rFonts w:ascii="Times New Roman" w:hAnsi="Times New Roman" w:cs="Times New Roman"/>
          <w:sz w:val="28"/>
          <w:szCs w:val="28"/>
        </w:rPr>
        <w:t>и предоставлении муниципальной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 услуги без участия заявителя, в том числе с использованием информационно-коммуникационных технологий;</w:t>
      </w:r>
    </w:p>
    <w:p w:rsidR="006E451D" w:rsidRPr="006E451D" w:rsidRDefault="00E60DEC" w:rsidP="000E174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sub_2034"/>
      <w:bookmarkEnd w:id="6"/>
      <w:r>
        <w:rPr>
          <w:rFonts w:ascii="Times New Roman" w:hAnsi="Times New Roman" w:cs="Times New Roman"/>
          <w:sz w:val="28"/>
          <w:szCs w:val="28"/>
        </w:rPr>
        <w:t>4</w:t>
      </w:r>
      <w:r w:rsidR="006E451D" w:rsidRPr="002D77CA">
        <w:rPr>
          <w:rFonts w:ascii="Times New Roman" w:hAnsi="Times New Roman" w:cs="Times New Roman"/>
          <w:sz w:val="28"/>
          <w:szCs w:val="28"/>
        </w:rPr>
        <w:t>) сокращение срок</w:t>
      </w:r>
      <w:r w:rsidR="002D77CA" w:rsidRPr="002D77CA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="006E451D" w:rsidRPr="002D77CA">
        <w:rPr>
          <w:rFonts w:ascii="Times New Roman" w:hAnsi="Times New Roman" w:cs="Times New Roman"/>
          <w:sz w:val="28"/>
          <w:szCs w:val="28"/>
        </w:rPr>
        <w:t xml:space="preserve"> услуги, а также срока выполнения отдельных административных процедур (действий) в рамках предоставления </w:t>
      </w:r>
      <w:r w:rsidR="002D77CA" w:rsidRPr="002D77CA">
        <w:rPr>
          <w:rFonts w:ascii="Times New Roman" w:hAnsi="Times New Roman" w:cs="Times New Roman"/>
          <w:sz w:val="28"/>
          <w:szCs w:val="28"/>
        </w:rPr>
        <w:t>муниципальной</w:t>
      </w:r>
      <w:r w:rsidR="000E1740">
        <w:rPr>
          <w:rFonts w:ascii="Times New Roman" w:hAnsi="Times New Roman" w:cs="Times New Roman"/>
          <w:sz w:val="28"/>
          <w:szCs w:val="28"/>
        </w:rPr>
        <w:t xml:space="preserve"> услуги. </w:t>
      </w:r>
      <w:r w:rsidR="00FB2D7A">
        <w:rPr>
          <w:rFonts w:ascii="Times New Roman" w:hAnsi="Times New Roman" w:cs="Times New Roman"/>
          <w:sz w:val="28"/>
          <w:szCs w:val="28"/>
        </w:rPr>
        <w:t>Структурные</w:t>
      </w:r>
      <w:r w:rsidR="000E1740">
        <w:rPr>
          <w:rFonts w:ascii="Times New Roman" w:hAnsi="Times New Roman" w:cs="Times New Roman"/>
          <w:sz w:val="28"/>
          <w:szCs w:val="28"/>
        </w:rPr>
        <w:t xml:space="preserve"> (функциональные) органы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6E451D" w:rsidRPr="006E451D">
        <w:rPr>
          <w:rFonts w:ascii="Times New Roman" w:hAnsi="Times New Roman" w:cs="Times New Roman"/>
          <w:sz w:val="28"/>
          <w:szCs w:val="28"/>
        </w:rPr>
        <w:t>, осуществляющие подготовку регламента, могут установить в регламенте сокращенные срок</w:t>
      </w:r>
      <w:r w:rsidR="000E1740">
        <w:rPr>
          <w:rFonts w:ascii="Times New Roman" w:hAnsi="Times New Roman" w:cs="Times New Roman"/>
          <w:sz w:val="28"/>
          <w:szCs w:val="28"/>
        </w:rPr>
        <w:t>и предоставления муниципальной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 услуги, а также сроки выполнения административных процедур (действий) в рамка</w:t>
      </w:r>
      <w:r w:rsidR="000E1740">
        <w:rPr>
          <w:rFonts w:ascii="Times New Roman" w:hAnsi="Times New Roman" w:cs="Times New Roman"/>
          <w:sz w:val="28"/>
          <w:szCs w:val="28"/>
        </w:rPr>
        <w:t>х предоставления муниципальной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 услуги по отношению к соответствующим срокам, установленным законодательством Российской Федерации;</w:t>
      </w:r>
    </w:p>
    <w:p w:rsidR="006E451D" w:rsidRPr="006E451D" w:rsidRDefault="00E60DEC" w:rsidP="000E1740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8" w:name="sub_2035"/>
      <w:bookmarkEnd w:id="7"/>
      <w:r>
        <w:rPr>
          <w:rFonts w:ascii="Times New Roman" w:hAnsi="Times New Roman" w:cs="Times New Roman"/>
          <w:sz w:val="28"/>
          <w:szCs w:val="28"/>
        </w:rPr>
        <w:t>5</w:t>
      </w:r>
      <w:r w:rsidR="006E451D" w:rsidRPr="006E451D">
        <w:rPr>
          <w:rFonts w:ascii="Times New Roman" w:hAnsi="Times New Roman" w:cs="Times New Roman"/>
          <w:sz w:val="28"/>
          <w:szCs w:val="28"/>
        </w:rPr>
        <w:t>) ответственн</w:t>
      </w:r>
      <w:r w:rsidR="000E1740">
        <w:rPr>
          <w:rFonts w:ascii="Times New Roman" w:hAnsi="Times New Roman" w:cs="Times New Roman"/>
          <w:sz w:val="28"/>
          <w:szCs w:val="28"/>
        </w:rPr>
        <w:t xml:space="preserve">ость должностных лиц </w:t>
      </w:r>
      <w:r w:rsidR="00DD373D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0E1740">
        <w:rPr>
          <w:rFonts w:ascii="Times New Roman" w:hAnsi="Times New Roman" w:cs="Times New Roman"/>
          <w:sz w:val="28"/>
          <w:szCs w:val="28"/>
        </w:rPr>
        <w:t xml:space="preserve"> (функциональных) органов</w:t>
      </w:r>
      <w:r w:rsidR="006E451D" w:rsidRPr="006E451D">
        <w:rPr>
          <w:rFonts w:ascii="Times New Roman" w:hAnsi="Times New Roman" w:cs="Times New Roman"/>
          <w:sz w:val="28"/>
          <w:szCs w:val="28"/>
        </w:rPr>
        <w:t>,</w:t>
      </w:r>
      <w:r w:rsidR="000E1740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муниципальные</w:t>
      </w:r>
      <w:r w:rsidR="006E451D" w:rsidRPr="006E451D">
        <w:rPr>
          <w:rFonts w:ascii="Times New Roman" w:hAnsi="Times New Roman" w:cs="Times New Roman"/>
          <w:sz w:val="28"/>
          <w:szCs w:val="28"/>
        </w:rPr>
        <w:t xml:space="preserve"> услуги, за несоблюдение ими требований регламентов при выполнении административных процедур (действий);</w:t>
      </w:r>
    </w:p>
    <w:p w:rsidR="000E1740" w:rsidRPr="00FA486C" w:rsidRDefault="00E60DEC" w:rsidP="000E1740">
      <w:pPr>
        <w:ind w:left="450" w:firstLine="25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2036"/>
      <w:bookmarkEnd w:id="8"/>
      <w:r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0E1740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>) предоставление муниципальной</w:t>
      </w:r>
      <w:r w:rsidR="006E451D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 в электронной форме</w:t>
      </w:r>
      <w:bookmarkEnd w:id="9"/>
      <w:r w:rsidR="000E1740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486C" w:rsidRPr="00FA486C" w:rsidRDefault="000E1740" w:rsidP="000E1740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r w:rsidR="006E451D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A486C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Регламенты разрабатываются в соответствии с федеральными законами, нормативными правовыми актами Президента Российской Федерации, Правительства Российской Федерации, субъекта Российской Федерации, органо</w:t>
      </w:r>
      <w:r w:rsidR="00F62E2C">
        <w:rPr>
          <w:rFonts w:ascii="Times New Roman" w:hAnsi="Times New Roman" w:cs="Times New Roman"/>
          <w:color w:val="000000" w:themeColor="text1"/>
          <w:sz w:val="28"/>
          <w:szCs w:val="28"/>
        </w:rPr>
        <w:t>в местного самоуправления Калин</w:t>
      </w:r>
      <w:r w:rsidR="00FA486C" w:rsidRPr="00FA486C">
        <w:rPr>
          <w:rFonts w:ascii="Times New Roman" w:hAnsi="Times New Roman" w:cs="Times New Roman"/>
          <w:color w:val="000000" w:themeColor="text1"/>
          <w:sz w:val="28"/>
          <w:szCs w:val="28"/>
        </w:rPr>
        <w:t>инского района, а также с учетом иных требований к порядку предоставления соответствующей муниципальной услуги.</w:t>
      </w:r>
    </w:p>
    <w:p w:rsidR="00FA486C" w:rsidRPr="00D913AD" w:rsidRDefault="00FA486C" w:rsidP="000E17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913AD">
        <w:rPr>
          <w:rFonts w:ascii="Times New Roman" w:hAnsi="Times New Roman" w:cs="Times New Roman"/>
          <w:sz w:val="28"/>
          <w:szCs w:val="28"/>
        </w:rPr>
        <w:t>1.6. Регламент разрабатывается, как правило, после включения</w:t>
      </w:r>
      <w:r w:rsidR="00D913AD" w:rsidRPr="00D913AD">
        <w:rPr>
          <w:rFonts w:ascii="Times New Roman" w:hAnsi="Times New Roman" w:cs="Times New Roman"/>
          <w:sz w:val="28"/>
          <w:szCs w:val="28"/>
        </w:rPr>
        <w:t xml:space="preserve"> соответствующей муниципальной услуги в перечень муниципальных услуг и муниципальных функций по осуществлению муниципального контроля.</w:t>
      </w:r>
    </w:p>
    <w:p w:rsidR="00DD6D0E" w:rsidRDefault="00D913AD" w:rsidP="00B84207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C719BC">
        <w:rPr>
          <w:rFonts w:ascii="Times New Roman" w:hAnsi="Times New Roman" w:cs="Times New Roman"/>
          <w:sz w:val="28"/>
          <w:szCs w:val="28"/>
        </w:rPr>
        <w:t>1.7</w:t>
      </w:r>
      <w:r w:rsidR="00DD6D0E" w:rsidRPr="00C719BC">
        <w:rPr>
          <w:rFonts w:ascii="Times New Roman" w:hAnsi="Times New Roman" w:cs="Times New Roman"/>
          <w:sz w:val="28"/>
          <w:szCs w:val="28"/>
        </w:rPr>
        <w:t xml:space="preserve">. Проект административного регламента </w:t>
      </w:r>
      <w:r w:rsidR="00F62E2C" w:rsidRPr="00C719BC">
        <w:rPr>
          <w:rFonts w:ascii="Times New Roman" w:hAnsi="Times New Roman" w:cs="Times New Roman"/>
          <w:sz w:val="28"/>
          <w:szCs w:val="28"/>
        </w:rPr>
        <w:t>и пояснительная записка к нему</w:t>
      </w:r>
      <w:r w:rsidR="00DD6D0E" w:rsidRPr="00C719BC">
        <w:rPr>
          <w:rFonts w:ascii="Times New Roman" w:hAnsi="Times New Roman" w:cs="Times New Roman"/>
          <w:sz w:val="28"/>
          <w:szCs w:val="28"/>
        </w:rPr>
        <w:t xml:space="preserve"> размещ</w:t>
      </w:r>
      <w:r w:rsidR="00F62E2C" w:rsidRPr="00C719BC">
        <w:rPr>
          <w:rFonts w:ascii="Times New Roman" w:hAnsi="Times New Roman" w:cs="Times New Roman"/>
          <w:sz w:val="28"/>
          <w:szCs w:val="28"/>
        </w:rPr>
        <w:t>аются</w:t>
      </w:r>
      <w:r w:rsidR="00F62E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62E2C" w:rsidRPr="002D7A62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DD373D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="00DD373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DD373D" w:rsidRPr="00DD373D">
        <w:rPr>
          <w:rFonts w:ascii="Times New Roman" w:hAnsi="Times New Roman" w:cs="Times New Roman"/>
          <w:sz w:val="28"/>
          <w:szCs w:val="28"/>
        </w:rPr>
        <w:t>:</w:t>
      </w:r>
      <w:r w:rsidR="00B84207" w:rsidRPr="00B84207">
        <w:rPr>
          <w:rFonts w:ascii="Times New Roman" w:hAnsi="Times New Roman" w:cs="Times New Roman"/>
          <w:sz w:val="28"/>
          <w:szCs w:val="28"/>
        </w:rPr>
        <w:t>//</w:t>
      </w:r>
      <w:r w:rsidR="00B84207">
        <w:rPr>
          <w:rFonts w:ascii="Times New Roman" w:hAnsi="Times New Roman" w:cs="Times New Roman"/>
          <w:sz w:val="28"/>
          <w:szCs w:val="28"/>
          <w:lang w:val="en-US"/>
        </w:rPr>
        <w:t>grivenskoesp</w:t>
      </w:r>
      <w:r w:rsidR="00B84207" w:rsidRPr="00B84207">
        <w:rPr>
          <w:rFonts w:ascii="Times New Roman" w:hAnsi="Times New Roman" w:cs="Times New Roman"/>
          <w:sz w:val="28"/>
          <w:szCs w:val="28"/>
        </w:rPr>
        <w:t>.</w:t>
      </w:r>
      <w:r w:rsidR="00B84207">
        <w:rPr>
          <w:rFonts w:ascii="Times New Roman" w:hAnsi="Times New Roman" w:cs="Times New Roman"/>
          <w:sz w:val="28"/>
          <w:szCs w:val="28"/>
          <w:lang w:val="en-US"/>
        </w:rPr>
        <w:t>ru</w:t>
      </w:r>
      <w:hyperlink r:id="rId8" w:history="1"/>
      <w:r w:rsidR="00DD373D" w:rsidRPr="00DD373D">
        <w:rPr>
          <w:rStyle w:val="affff8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DD6D0E" w:rsidRPr="00DD373D">
        <w:rPr>
          <w:rFonts w:ascii="Times New Roman" w:hAnsi="Times New Roman" w:cs="Times New Roman"/>
          <w:sz w:val="28"/>
          <w:szCs w:val="28"/>
        </w:rPr>
        <w:t xml:space="preserve"> </w:t>
      </w:r>
      <w:r w:rsidR="00DD6D0E" w:rsidRPr="002D7A62">
        <w:rPr>
          <w:rFonts w:ascii="Times New Roman" w:hAnsi="Times New Roman" w:cs="Times New Roman"/>
          <w:sz w:val="28"/>
          <w:szCs w:val="28"/>
        </w:rPr>
        <w:t>в сети Инт</w:t>
      </w:r>
      <w:r w:rsidR="00F62E2C">
        <w:rPr>
          <w:rFonts w:ascii="Times New Roman" w:hAnsi="Times New Roman" w:cs="Times New Roman"/>
          <w:sz w:val="28"/>
          <w:szCs w:val="28"/>
        </w:rPr>
        <w:t>ерн</w:t>
      </w:r>
      <w:r w:rsidR="00C719BC">
        <w:rPr>
          <w:rFonts w:ascii="Times New Roman" w:hAnsi="Times New Roman" w:cs="Times New Roman"/>
          <w:sz w:val="28"/>
          <w:szCs w:val="28"/>
        </w:rPr>
        <w:t>ет в соответствии с действующим законодательством</w:t>
      </w:r>
      <w:r w:rsidR="00DD6D0E" w:rsidRPr="002D7A62">
        <w:rPr>
          <w:rFonts w:ascii="Times New Roman" w:hAnsi="Times New Roman" w:cs="Times New Roman"/>
          <w:sz w:val="28"/>
          <w:szCs w:val="28"/>
        </w:rPr>
        <w:t>.</w:t>
      </w:r>
      <w:r w:rsidR="00DD6D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19BC" w:rsidRPr="002D7A62" w:rsidRDefault="00C719BC" w:rsidP="00C719BC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1.8. </w:t>
      </w:r>
      <w:r w:rsidRPr="002D7A62">
        <w:rPr>
          <w:rFonts w:ascii="Times New Roman" w:hAnsi="Times New Roman" w:cs="Times New Roman"/>
          <w:sz w:val="28"/>
          <w:szCs w:val="28"/>
        </w:rPr>
        <w:t>С даты размещения в сети Интернет на официальном сайте проект административного регламента должен быть доступен заинтересованным лицам для ознакомления.</w:t>
      </w:r>
    </w:p>
    <w:p w:rsidR="00AD3595" w:rsidRPr="00C719BC" w:rsidRDefault="00AD3595" w:rsidP="00C719BC">
      <w:pPr>
        <w:pStyle w:val="affffa"/>
        <w:widowControl/>
        <w:numPr>
          <w:ilvl w:val="1"/>
          <w:numId w:val="26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19BC">
        <w:rPr>
          <w:rFonts w:ascii="Times New Roman" w:hAnsi="Times New Roman" w:cs="Times New Roman"/>
          <w:sz w:val="28"/>
          <w:szCs w:val="28"/>
        </w:rPr>
        <w:lastRenderedPageBreak/>
        <w:t>Проекты административных регламентов</w:t>
      </w:r>
      <w:r w:rsidR="00655CAF" w:rsidRPr="00C719BC">
        <w:rPr>
          <w:rFonts w:ascii="Times New Roman" w:hAnsi="Times New Roman" w:cs="Times New Roman"/>
          <w:sz w:val="28"/>
          <w:szCs w:val="28"/>
        </w:rPr>
        <w:t xml:space="preserve">, а также проекты нормативных правовых актов по внесению изменений в ранее изданные регламенты, признанию регламентов утратившими силу подлежат </w:t>
      </w:r>
      <w:r w:rsidRPr="00C719BC">
        <w:rPr>
          <w:rFonts w:ascii="Times New Roman" w:hAnsi="Times New Roman" w:cs="Times New Roman"/>
          <w:sz w:val="28"/>
          <w:szCs w:val="28"/>
        </w:rPr>
        <w:t xml:space="preserve"> независимой экспертизе и </w:t>
      </w:r>
      <w:r w:rsidRPr="008F7522">
        <w:rPr>
          <w:rFonts w:ascii="Times New Roman" w:hAnsi="Times New Roman" w:cs="Times New Roman"/>
          <w:sz w:val="28"/>
          <w:szCs w:val="28"/>
        </w:rPr>
        <w:t xml:space="preserve">экспертизе проводимой </w:t>
      </w:r>
      <w:r w:rsidR="008F7522" w:rsidRPr="008F7522">
        <w:rPr>
          <w:rFonts w:ascii="Times New Roman" w:hAnsi="Times New Roman" w:cs="Times New Roman"/>
          <w:sz w:val="28"/>
          <w:szCs w:val="28"/>
        </w:rPr>
        <w:t>общим и финансовым отделом администрации Гривенского сельского поселения Калининского района.</w:t>
      </w:r>
    </w:p>
    <w:p w:rsidR="00655CAF" w:rsidRPr="00AD3595" w:rsidRDefault="00655CAF" w:rsidP="00B14595">
      <w:pPr>
        <w:pStyle w:val="affffa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Экспертиза проектов регламентов, а также проекты нормативных правовых актов по внесению изменений в ранее изданные регламенты, признанию регламентов утратившими силу проводится в порядке, установленными Порядком проведения экспертизы проектов административных регламентов осуществления муниципального контроля и административных регламентов предоставления</w:t>
      </w:r>
      <w:r w:rsidR="00B44208">
        <w:rPr>
          <w:rFonts w:ascii="Times New Roman" w:hAnsi="Times New Roman" w:cs="Times New Roman"/>
          <w:sz w:val="28"/>
          <w:szCs w:val="28"/>
        </w:rPr>
        <w:t xml:space="preserve"> муниципальных услуг.</w:t>
      </w:r>
    </w:p>
    <w:p w:rsidR="00AD3595" w:rsidRDefault="00AD3595" w:rsidP="00AD3595">
      <w:pPr>
        <w:rPr>
          <w:rFonts w:ascii="Times New Roman" w:hAnsi="Times New Roman" w:cs="Times New Roman"/>
          <w:sz w:val="28"/>
          <w:szCs w:val="28"/>
        </w:rPr>
      </w:pPr>
      <w:r w:rsidRPr="006F38DE">
        <w:rPr>
          <w:rFonts w:ascii="Times New Roman" w:hAnsi="Times New Roman" w:cs="Times New Roman"/>
          <w:sz w:val="28"/>
          <w:szCs w:val="28"/>
        </w:rPr>
        <w:t>Заключение об оценке регулирующего воздействия на проект</w:t>
      </w:r>
      <w:r w:rsidR="00B44208">
        <w:rPr>
          <w:rFonts w:ascii="Times New Roman" w:hAnsi="Times New Roman" w:cs="Times New Roman"/>
          <w:sz w:val="28"/>
          <w:szCs w:val="28"/>
        </w:rPr>
        <w:t>ы регламентов, а также проекты нормативных правовых актов по внесению изменений в ранее изданные регламенты, признанию регламентов утратившими силу</w:t>
      </w:r>
      <w:r w:rsidRPr="006F38DE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B44208" w:rsidRPr="00C719BC" w:rsidRDefault="00B44208" w:rsidP="00C719BC">
      <w:pPr>
        <w:pStyle w:val="affffa"/>
        <w:widowControl/>
        <w:numPr>
          <w:ilvl w:val="1"/>
          <w:numId w:val="26"/>
        </w:numPr>
        <w:tabs>
          <w:tab w:val="num" w:pos="0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19BC">
        <w:rPr>
          <w:rFonts w:ascii="Times New Roman" w:hAnsi="Times New Roman" w:cs="Times New Roman"/>
          <w:sz w:val="28"/>
          <w:szCs w:val="28"/>
        </w:rPr>
        <w:t>В случае если нормативным правовым актом, устанавливающим конкретное полномочи</w:t>
      </w:r>
      <w:r w:rsidR="00082D20">
        <w:rPr>
          <w:rFonts w:ascii="Times New Roman" w:hAnsi="Times New Roman" w:cs="Times New Roman"/>
          <w:sz w:val="28"/>
          <w:szCs w:val="28"/>
        </w:rPr>
        <w:t>е органа предоставляющего муниципальную услугу</w:t>
      </w:r>
      <w:r w:rsidRPr="00C719BC">
        <w:rPr>
          <w:rFonts w:ascii="Times New Roman" w:hAnsi="Times New Roman" w:cs="Times New Roman"/>
          <w:sz w:val="28"/>
          <w:szCs w:val="28"/>
        </w:rPr>
        <w:t>, предусмотрено утверждение таким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 по осуществлению соответствующего полномочия.</w:t>
      </w:r>
    </w:p>
    <w:p w:rsidR="00B44208" w:rsidRPr="00F87ABC" w:rsidRDefault="00B44208" w:rsidP="00B44208">
      <w:pPr>
        <w:pStyle w:val="affffa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 Порядком.</w:t>
      </w:r>
    </w:p>
    <w:p w:rsidR="00B44208" w:rsidRPr="00C719BC" w:rsidRDefault="00C719BC" w:rsidP="00C719B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</w:t>
      </w:r>
      <w:r w:rsidR="00B14595" w:rsidRPr="00C719BC">
        <w:rPr>
          <w:rFonts w:ascii="Times New Roman" w:hAnsi="Times New Roman" w:cs="Times New Roman"/>
          <w:sz w:val="28"/>
          <w:szCs w:val="28"/>
        </w:rPr>
        <w:t xml:space="preserve"> </w:t>
      </w:r>
      <w:r w:rsidR="00B44208" w:rsidRPr="00C719BC">
        <w:rPr>
          <w:rFonts w:ascii="Times New Roman" w:hAnsi="Times New Roman" w:cs="Times New Roman"/>
          <w:sz w:val="28"/>
          <w:szCs w:val="28"/>
        </w:rPr>
        <w:t>Разногласие</w:t>
      </w:r>
      <w:r w:rsidR="00B14595" w:rsidRPr="00C719BC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DD373D">
        <w:rPr>
          <w:rFonts w:ascii="Times New Roman" w:hAnsi="Times New Roman" w:cs="Times New Roman"/>
          <w:sz w:val="28"/>
          <w:szCs w:val="28"/>
        </w:rPr>
        <w:t>структурными</w:t>
      </w:r>
      <w:r w:rsidR="00B14595" w:rsidRPr="00C719BC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1077E2" w:rsidRPr="001077E2">
        <w:rPr>
          <w:rFonts w:ascii="Times New Roman" w:hAnsi="Times New Roman" w:cs="Times New Roman"/>
          <w:sz w:val="28"/>
          <w:szCs w:val="28"/>
        </w:rPr>
        <w:t xml:space="preserve">Гривенского сельского </w:t>
      </w:r>
      <w:r w:rsidR="001077E2">
        <w:rPr>
          <w:rFonts w:ascii="Times New Roman" w:hAnsi="Times New Roman" w:cs="Times New Roman"/>
          <w:sz w:val="28"/>
          <w:szCs w:val="28"/>
        </w:rPr>
        <w:t>поселения Калининского</w:t>
      </w:r>
      <w:r w:rsidR="00B14595" w:rsidRPr="00C719BC">
        <w:rPr>
          <w:rFonts w:ascii="Times New Roman" w:hAnsi="Times New Roman" w:cs="Times New Roman"/>
          <w:sz w:val="28"/>
          <w:szCs w:val="28"/>
        </w:rPr>
        <w:t>, ответственными за пре</w:t>
      </w:r>
      <w:r w:rsidR="001077E2">
        <w:rPr>
          <w:rFonts w:ascii="Times New Roman" w:hAnsi="Times New Roman" w:cs="Times New Roman"/>
          <w:sz w:val="28"/>
          <w:szCs w:val="28"/>
        </w:rPr>
        <w:t>доставление муниципальных услуг</w:t>
      </w:r>
      <w:r w:rsidR="00D90269" w:rsidRPr="00C719BC">
        <w:rPr>
          <w:rFonts w:ascii="Times New Roman" w:hAnsi="Times New Roman" w:cs="Times New Roman"/>
          <w:sz w:val="28"/>
          <w:szCs w:val="28"/>
        </w:rPr>
        <w:t>, а также проектам нормативных актов по внесению изменений в ранее изданные регламенты, признанию регламентов утратившими силу разрешаются в порядке, установленном действующим законодательством.</w:t>
      </w:r>
    </w:p>
    <w:p w:rsidR="00AD3595" w:rsidRDefault="00AD3595" w:rsidP="00B44208">
      <w:pPr>
        <w:pStyle w:val="affffa"/>
        <w:ind w:firstLine="0"/>
        <w:rPr>
          <w:rFonts w:ascii="Times New Roman" w:hAnsi="Times New Roman" w:cs="Times New Roman"/>
          <w:sz w:val="28"/>
          <w:szCs w:val="28"/>
        </w:rPr>
      </w:pPr>
    </w:p>
    <w:p w:rsidR="00C719BC" w:rsidRPr="00B44208" w:rsidRDefault="00C719BC" w:rsidP="00B44208">
      <w:pPr>
        <w:pStyle w:val="affffa"/>
        <w:ind w:firstLine="0"/>
        <w:rPr>
          <w:rFonts w:ascii="Times New Roman" w:hAnsi="Times New Roman" w:cs="Times New Roman"/>
          <w:sz w:val="28"/>
          <w:szCs w:val="28"/>
        </w:rPr>
      </w:pPr>
    </w:p>
    <w:p w:rsidR="006E451D" w:rsidRPr="00EE5210" w:rsidRDefault="00140BDB" w:rsidP="00EE5210">
      <w:pPr>
        <w:pStyle w:val="affffa"/>
        <w:numPr>
          <w:ilvl w:val="0"/>
          <w:numId w:val="26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EE5210">
        <w:rPr>
          <w:rFonts w:ascii="Times New Roman" w:hAnsi="Times New Roman" w:cs="Times New Roman"/>
          <w:sz w:val="28"/>
          <w:szCs w:val="28"/>
        </w:rPr>
        <w:t>Требования к регламентам</w:t>
      </w:r>
    </w:p>
    <w:p w:rsidR="00140BDB" w:rsidRPr="006E451D" w:rsidRDefault="00140BDB" w:rsidP="00140BDB">
      <w:pPr>
        <w:ind w:left="450" w:firstLine="0"/>
        <w:rPr>
          <w:rFonts w:ascii="Times New Roman" w:hAnsi="Times New Roman" w:cs="Times New Roman"/>
          <w:sz w:val="28"/>
          <w:szCs w:val="28"/>
        </w:rPr>
      </w:pPr>
    </w:p>
    <w:bookmarkEnd w:id="1"/>
    <w:p w:rsidR="005C338F" w:rsidRDefault="001077E2" w:rsidP="007F0A53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140BDB" w:rsidRPr="00140BDB">
        <w:rPr>
          <w:rFonts w:ascii="Times New Roman" w:hAnsi="Times New Roman" w:cs="Times New Roman"/>
          <w:sz w:val="28"/>
          <w:szCs w:val="28"/>
        </w:rPr>
        <w:t>Наименование регламента оп</w:t>
      </w:r>
      <w:r w:rsidR="00140BDB">
        <w:rPr>
          <w:rFonts w:ascii="Times New Roman" w:hAnsi="Times New Roman" w:cs="Times New Roman"/>
          <w:sz w:val="28"/>
          <w:szCs w:val="28"/>
        </w:rPr>
        <w:t xml:space="preserve">ределяется </w:t>
      </w:r>
      <w:r w:rsidR="00FB2D7A">
        <w:rPr>
          <w:rFonts w:ascii="Times New Roman" w:hAnsi="Times New Roman" w:cs="Times New Roman"/>
          <w:sz w:val="28"/>
          <w:szCs w:val="28"/>
        </w:rPr>
        <w:t xml:space="preserve">структурными </w:t>
      </w:r>
      <w:r w:rsidR="00140BDB">
        <w:rPr>
          <w:rFonts w:ascii="Times New Roman" w:hAnsi="Times New Roman" w:cs="Times New Roman"/>
          <w:sz w:val="28"/>
          <w:szCs w:val="28"/>
        </w:rPr>
        <w:t xml:space="preserve">(функциональным) органом администрации </w:t>
      </w:r>
      <w:r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140BDB">
        <w:rPr>
          <w:rFonts w:ascii="Times New Roman" w:hAnsi="Times New Roman" w:cs="Times New Roman"/>
          <w:sz w:val="28"/>
          <w:szCs w:val="28"/>
        </w:rPr>
        <w:t xml:space="preserve">, ответственным </w:t>
      </w:r>
      <w:r w:rsidR="00140BDB" w:rsidRPr="00140BDB">
        <w:rPr>
          <w:rFonts w:ascii="Times New Roman" w:hAnsi="Times New Roman" w:cs="Times New Roman"/>
          <w:sz w:val="28"/>
          <w:szCs w:val="28"/>
        </w:rPr>
        <w:t xml:space="preserve">за его </w:t>
      </w:r>
      <w:r w:rsidR="00140BDB">
        <w:rPr>
          <w:rFonts w:ascii="Times New Roman" w:hAnsi="Times New Roman" w:cs="Times New Roman"/>
          <w:sz w:val="28"/>
          <w:szCs w:val="28"/>
        </w:rPr>
        <w:t>разработку</w:t>
      </w:r>
      <w:r w:rsidR="00140BDB" w:rsidRPr="00140BDB">
        <w:rPr>
          <w:rFonts w:ascii="Times New Roman" w:hAnsi="Times New Roman" w:cs="Times New Roman"/>
          <w:sz w:val="28"/>
          <w:szCs w:val="28"/>
        </w:rPr>
        <w:t>, с учетом формулировки, соответствующей редакции положения нормативного правового акта, котор</w:t>
      </w:r>
      <w:r w:rsidR="007F0A53">
        <w:rPr>
          <w:rFonts w:ascii="Times New Roman" w:hAnsi="Times New Roman" w:cs="Times New Roman"/>
          <w:sz w:val="28"/>
          <w:szCs w:val="28"/>
        </w:rPr>
        <w:t>ым предусмотрена муниципальная</w:t>
      </w:r>
      <w:r w:rsidR="00140BDB" w:rsidRPr="00140BDB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B44208">
        <w:rPr>
          <w:rFonts w:ascii="Times New Roman" w:hAnsi="Times New Roman" w:cs="Times New Roman"/>
          <w:sz w:val="28"/>
          <w:szCs w:val="28"/>
        </w:rPr>
        <w:t xml:space="preserve">, </w:t>
      </w:r>
      <w:r w:rsidR="008324BF">
        <w:rPr>
          <w:rFonts w:ascii="Times New Roman" w:hAnsi="Times New Roman" w:cs="Times New Roman"/>
          <w:sz w:val="28"/>
          <w:szCs w:val="28"/>
        </w:rPr>
        <w:t xml:space="preserve">и </w:t>
      </w:r>
      <w:r w:rsidR="00B44208">
        <w:rPr>
          <w:rFonts w:ascii="Times New Roman" w:hAnsi="Times New Roman" w:cs="Times New Roman"/>
          <w:sz w:val="28"/>
          <w:szCs w:val="28"/>
        </w:rPr>
        <w:t>наименования  такой муниципальной услуги в перечне</w:t>
      </w:r>
      <w:r w:rsidR="007F0A53">
        <w:rPr>
          <w:rFonts w:ascii="Times New Roman" w:hAnsi="Times New Roman" w:cs="Times New Roman"/>
          <w:sz w:val="28"/>
          <w:szCs w:val="28"/>
        </w:rPr>
        <w:t>.</w:t>
      </w:r>
    </w:p>
    <w:p w:rsidR="007F0A53" w:rsidRPr="007F0A53" w:rsidRDefault="007F0A53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7F0A53">
        <w:rPr>
          <w:rFonts w:ascii="Times New Roman" w:hAnsi="Times New Roman" w:cs="Times New Roman"/>
          <w:sz w:val="28"/>
          <w:szCs w:val="28"/>
        </w:rPr>
        <w:t>В регламент включаются следующие разделы:</w:t>
      </w:r>
    </w:p>
    <w:p w:rsidR="007F0A53" w:rsidRPr="007F0A53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0" w:name="sub_2121"/>
      <w:r>
        <w:rPr>
          <w:rFonts w:ascii="Times New Roman" w:hAnsi="Times New Roman" w:cs="Times New Roman"/>
          <w:sz w:val="28"/>
          <w:szCs w:val="28"/>
        </w:rPr>
        <w:t>1</w:t>
      </w:r>
      <w:r w:rsidR="007F0A53" w:rsidRPr="007F0A53">
        <w:rPr>
          <w:rFonts w:ascii="Times New Roman" w:hAnsi="Times New Roman" w:cs="Times New Roman"/>
          <w:sz w:val="28"/>
          <w:szCs w:val="28"/>
        </w:rPr>
        <w:t>) общие положения;</w:t>
      </w:r>
    </w:p>
    <w:p w:rsidR="007F0A53" w:rsidRPr="007F0A53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1" w:name="sub_2122"/>
      <w:bookmarkEnd w:id="10"/>
      <w:r>
        <w:rPr>
          <w:rFonts w:ascii="Times New Roman" w:hAnsi="Times New Roman" w:cs="Times New Roman"/>
          <w:sz w:val="28"/>
          <w:szCs w:val="28"/>
        </w:rPr>
        <w:t>2</w:t>
      </w:r>
      <w:r w:rsidR="007F0A53" w:rsidRPr="007F0A53">
        <w:rPr>
          <w:rFonts w:ascii="Times New Roman" w:hAnsi="Times New Roman" w:cs="Times New Roman"/>
          <w:sz w:val="28"/>
          <w:szCs w:val="28"/>
        </w:rPr>
        <w:t>) стандар</w:t>
      </w:r>
      <w:r w:rsidR="007F0A53">
        <w:rPr>
          <w:rFonts w:ascii="Times New Roman" w:hAnsi="Times New Roman" w:cs="Times New Roman"/>
          <w:sz w:val="28"/>
          <w:szCs w:val="28"/>
        </w:rPr>
        <w:t>т предоставления муниципальной</w:t>
      </w:r>
      <w:r w:rsidR="007F0A53" w:rsidRPr="007F0A5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F0A53" w:rsidRPr="007F0A53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2" w:name="sub_2123"/>
      <w:bookmarkEnd w:id="11"/>
      <w:r>
        <w:rPr>
          <w:rFonts w:ascii="Times New Roman" w:hAnsi="Times New Roman" w:cs="Times New Roman"/>
          <w:sz w:val="28"/>
          <w:szCs w:val="28"/>
        </w:rPr>
        <w:t>3</w:t>
      </w:r>
      <w:r w:rsidR="007F0A53" w:rsidRPr="007F0A53">
        <w:rPr>
          <w:rFonts w:ascii="Times New Roman" w:hAnsi="Times New Roman" w:cs="Times New Roman"/>
          <w:sz w:val="28"/>
          <w:szCs w:val="28"/>
        </w:rPr>
        <w:t xml:space="preserve">) состав, последовательность и сроки выполнения административных </w:t>
      </w:r>
      <w:r w:rsidR="007F0A53" w:rsidRPr="007F0A53">
        <w:rPr>
          <w:rFonts w:ascii="Times New Roman" w:hAnsi="Times New Roman" w:cs="Times New Roman"/>
          <w:sz w:val="28"/>
          <w:szCs w:val="28"/>
        </w:rPr>
        <w:lastRenderedPageBreak/>
        <w:t>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7F0A53" w:rsidRPr="007F0A53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3" w:name="sub_2124"/>
      <w:bookmarkEnd w:id="12"/>
      <w:r>
        <w:rPr>
          <w:rFonts w:ascii="Times New Roman" w:hAnsi="Times New Roman" w:cs="Times New Roman"/>
          <w:sz w:val="28"/>
          <w:szCs w:val="28"/>
        </w:rPr>
        <w:t>4</w:t>
      </w:r>
      <w:r w:rsidR="007F0A53" w:rsidRPr="007F0A53">
        <w:rPr>
          <w:rFonts w:ascii="Times New Roman" w:hAnsi="Times New Roman" w:cs="Times New Roman"/>
          <w:sz w:val="28"/>
          <w:szCs w:val="28"/>
        </w:rPr>
        <w:t>) формы контроля за исполнением регламента;</w:t>
      </w:r>
    </w:p>
    <w:p w:rsidR="007F0A53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4" w:name="sub_2125"/>
      <w:bookmarkEnd w:id="13"/>
      <w:r>
        <w:rPr>
          <w:rFonts w:ascii="Times New Roman" w:hAnsi="Times New Roman" w:cs="Times New Roman"/>
          <w:sz w:val="28"/>
          <w:szCs w:val="28"/>
        </w:rPr>
        <w:t>5</w:t>
      </w:r>
      <w:r w:rsidR="007F0A53" w:rsidRPr="007F0A53">
        <w:rPr>
          <w:rFonts w:ascii="Times New Roman" w:hAnsi="Times New Roman" w:cs="Times New Roman"/>
          <w:sz w:val="28"/>
          <w:szCs w:val="28"/>
        </w:rPr>
        <w:t xml:space="preserve">) досудебный (внесудебный) порядок обжалования решений и действий (бездействия) органа, </w:t>
      </w:r>
      <w:r w:rsidR="007F0A53">
        <w:rPr>
          <w:rFonts w:ascii="Times New Roman" w:hAnsi="Times New Roman" w:cs="Times New Roman"/>
          <w:sz w:val="28"/>
          <w:szCs w:val="28"/>
        </w:rPr>
        <w:t>предоставляющего муниципальную</w:t>
      </w:r>
      <w:r w:rsidR="007F0A53" w:rsidRPr="007F0A53">
        <w:rPr>
          <w:rFonts w:ascii="Times New Roman" w:hAnsi="Times New Roman" w:cs="Times New Roman"/>
          <w:sz w:val="28"/>
          <w:szCs w:val="28"/>
        </w:rPr>
        <w:t xml:space="preserve"> усл</w:t>
      </w:r>
      <w:r w:rsidR="00B44208">
        <w:rPr>
          <w:rFonts w:ascii="Times New Roman" w:hAnsi="Times New Roman" w:cs="Times New Roman"/>
          <w:sz w:val="28"/>
          <w:szCs w:val="28"/>
        </w:rPr>
        <w:t>угу, а также их должностных лиц;</w:t>
      </w:r>
    </w:p>
    <w:p w:rsidR="00B44208" w:rsidRDefault="00B44208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особенности выполнения административных процедур</w:t>
      </w:r>
      <w:r w:rsidR="007B150C">
        <w:rPr>
          <w:rFonts w:ascii="Times New Roman" w:hAnsi="Times New Roman" w:cs="Times New Roman"/>
          <w:sz w:val="28"/>
          <w:szCs w:val="28"/>
        </w:rPr>
        <w:t xml:space="preserve"> (действий) в многофункциональных центрах предоставления государственных и муниципальных услуг.</w:t>
      </w:r>
    </w:p>
    <w:p w:rsidR="007B150C" w:rsidRDefault="007B150C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административные регламенты не включается настоящий раздел если муниципальная услуга не предоставляется в многофункциональных центрах предоставления государственных и муниципальных услуг.</w:t>
      </w:r>
    </w:p>
    <w:p w:rsidR="007F0A53" w:rsidRPr="000022A5" w:rsidRDefault="007F0A53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0022A5">
        <w:rPr>
          <w:rFonts w:ascii="Times New Roman" w:hAnsi="Times New Roman" w:cs="Times New Roman"/>
          <w:sz w:val="28"/>
          <w:szCs w:val="28"/>
        </w:rPr>
        <w:t>Раздел, касающийся общих положений, состоит из следующих подразделов:</w:t>
      </w:r>
    </w:p>
    <w:p w:rsidR="007F0A53" w:rsidRPr="000022A5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5" w:name="sub_1231"/>
      <w:r>
        <w:rPr>
          <w:rFonts w:ascii="Times New Roman" w:hAnsi="Times New Roman" w:cs="Times New Roman"/>
          <w:sz w:val="28"/>
          <w:szCs w:val="28"/>
        </w:rPr>
        <w:t>1</w:t>
      </w:r>
      <w:r w:rsidR="007F0A53" w:rsidRPr="000022A5">
        <w:rPr>
          <w:rFonts w:ascii="Times New Roman" w:hAnsi="Times New Roman" w:cs="Times New Roman"/>
          <w:sz w:val="28"/>
          <w:szCs w:val="28"/>
        </w:rPr>
        <w:t>) предмет регулирования регламента;</w:t>
      </w:r>
    </w:p>
    <w:p w:rsidR="007F0A53" w:rsidRPr="000022A5" w:rsidRDefault="00D40801" w:rsidP="007F0A53">
      <w:pPr>
        <w:rPr>
          <w:rFonts w:ascii="Times New Roman" w:hAnsi="Times New Roman" w:cs="Times New Roman"/>
          <w:sz w:val="28"/>
          <w:szCs w:val="28"/>
        </w:rPr>
      </w:pPr>
      <w:bookmarkStart w:id="16" w:name="sub_2132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7F0A53" w:rsidRPr="000022A5">
        <w:rPr>
          <w:rFonts w:ascii="Times New Roman" w:hAnsi="Times New Roman" w:cs="Times New Roman"/>
          <w:sz w:val="28"/>
          <w:szCs w:val="28"/>
        </w:rPr>
        <w:t>) круг заявителей;</w:t>
      </w:r>
    </w:p>
    <w:bookmarkEnd w:id="16"/>
    <w:p w:rsidR="007F0A53" w:rsidRPr="000022A5" w:rsidRDefault="00D40801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F0A53" w:rsidRPr="000022A5">
        <w:rPr>
          <w:rFonts w:ascii="Times New Roman" w:hAnsi="Times New Roman" w:cs="Times New Roman"/>
          <w:sz w:val="28"/>
          <w:szCs w:val="28"/>
        </w:rPr>
        <w:t xml:space="preserve">) требования к порядку информирования </w:t>
      </w:r>
      <w:r w:rsidR="000022A5">
        <w:rPr>
          <w:rFonts w:ascii="Times New Roman" w:hAnsi="Times New Roman" w:cs="Times New Roman"/>
          <w:sz w:val="28"/>
          <w:szCs w:val="28"/>
        </w:rPr>
        <w:t>о предоставлении муниципальной</w:t>
      </w:r>
      <w:r w:rsidR="007F0A53" w:rsidRPr="000022A5">
        <w:rPr>
          <w:rFonts w:ascii="Times New Roman" w:hAnsi="Times New Roman" w:cs="Times New Roman"/>
          <w:sz w:val="28"/>
          <w:szCs w:val="28"/>
        </w:rPr>
        <w:t xml:space="preserve"> услуги, в том числе:</w:t>
      </w:r>
    </w:p>
    <w:p w:rsidR="007B150C" w:rsidRDefault="008324BF" w:rsidP="007F0A53">
      <w:pPr>
        <w:rPr>
          <w:rFonts w:ascii="Times New Roman" w:hAnsi="Times New Roman" w:cs="Times New Roman"/>
          <w:sz w:val="28"/>
          <w:szCs w:val="28"/>
        </w:rPr>
      </w:pPr>
      <w:bookmarkStart w:id="17" w:name="sub_201305"/>
      <w:r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сайте, а также на Едином портале государственных и муниципальных услуг;</w:t>
      </w:r>
    </w:p>
    <w:p w:rsidR="008324BF" w:rsidRDefault="008324BF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7B150C" w:rsidRDefault="008324BF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справочной информации относится следующая информация:  </w:t>
      </w:r>
    </w:p>
    <w:p w:rsidR="007B150C" w:rsidRDefault="008324BF" w:rsidP="007F0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нахождения и графики работы органа, предоставляющего муниципальную услугу, его структурных подразделений, представляющих</w:t>
      </w:r>
      <w:r w:rsidR="0066076C">
        <w:rPr>
          <w:rFonts w:ascii="Times New Roman" w:hAnsi="Times New Roman" w:cs="Times New Roman"/>
          <w:sz w:val="28"/>
          <w:szCs w:val="28"/>
        </w:rPr>
        <w:t xml:space="preserve"> муниципальную услугу</w:t>
      </w:r>
      <w:r w:rsidR="00222D70">
        <w:rPr>
          <w:rFonts w:ascii="Times New Roman" w:hAnsi="Times New Roman" w:cs="Times New Roman"/>
          <w:sz w:val="28"/>
          <w:szCs w:val="28"/>
        </w:rPr>
        <w:t>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bookmarkEnd w:id="17"/>
    <w:p w:rsidR="007F0A53" w:rsidRPr="000022A5" w:rsidRDefault="007F0A53" w:rsidP="007F0A53">
      <w:pPr>
        <w:rPr>
          <w:rFonts w:ascii="Times New Roman" w:hAnsi="Times New Roman" w:cs="Times New Roman"/>
          <w:sz w:val="28"/>
          <w:szCs w:val="28"/>
        </w:rPr>
      </w:pPr>
      <w:r w:rsidRPr="000022A5">
        <w:rPr>
          <w:rFonts w:ascii="Times New Roman" w:hAnsi="Times New Roman" w:cs="Times New Roman"/>
          <w:sz w:val="28"/>
          <w:szCs w:val="28"/>
        </w:rPr>
        <w:t>справ</w:t>
      </w:r>
      <w:r w:rsidR="000022A5">
        <w:rPr>
          <w:rFonts w:ascii="Times New Roman" w:hAnsi="Times New Roman" w:cs="Times New Roman"/>
          <w:sz w:val="28"/>
          <w:szCs w:val="28"/>
        </w:rPr>
        <w:t xml:space="preserve">очные телефоны </w:t>
      </w:r>
      <w:r w:rsidR="00DD373D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0022A5">
        <w:rPr>
          <w:rFonts w:ascii="Times New Roman" w:hAnsi="Times New Roman" w:cs="Times New Roman"/>
          <w:sz w:val="28"/>
          <w:szCs w:val="28"/>
        </w:rPr>
        <w:t xml:space="preserve"> (функциональных) органов администрации </w:t>
      </w:r>
      <w:r w:rsidR="001077E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0022A5">
        <w:rPr>
          <w:rFonts w:ascii="Times New Roman" w:hAnsi="Times New Roman" w:cs="Times New Roman"/>
          <w:sz w:val="28"/>
          <w:szCs w:val="28"/>
        </w:rPr>
        <w:t xml:space="preserve">, </w:t>
      </w:r>
      <w:r w:rsidR="000022A5">
        <w:rPr>
          <w:rFonts w:ascii="Times New Roman" w:hAnsi="Times New Roman" w:cs="Times New Roman"/>
          <w:sz w:val="28"/>
          <w:szCs w:val="28"/>
        </w:rPr>
        <w:t>ответственных за предоставление муниципальной</w:t>
      </w:r>
      <w:r w:rsidR="00075644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0022A5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0022A5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  <w:r w:rsidR="00222D70">
        <w:rPr>
          <w:rFonts w:ascii="Times New Roman" w:hAnsi="Times New Roman" w:cs="Times New Roman"/>
          <w:sz w:val="28"/>
          <w:szCs w:val="28"/>
        </w:rPr>
        <w:t>, в том числ</w:t>
      </w:r>
      <w:r w:rsidR="000C0276">
        <w:rPr>
          <w:rFonts w:ascii="Times New Roman" w:hAnsi="Times New Roman" w:cs="Times New Roman"/>
          <w:sz w:val="28"/>
          <w:szCs w:val="28"/>
        </w:rPr>
        <w:t>е номер телефона</w:t>
      </w:r>
      <w:r w:rsidRPr="000022A5">
        <w:rPr>
          <w:rFonts w:ascii="Times New Roman" w:hAnsi="Times New Roman" w:cs="Times New Roman"/>
          <w:sz w:val="28"/>
          <w:szCs w:val="28"/>
        </w:rPr>
        <w:t>;</w:t>
      </w:r>
    </w:p>
    <w:p w:rsidR="007F0A53" w:rsidRPr="000022A5" w:rsidRDefault="007F0A53" w:rsidP="007F0A53">
      <w:pPr>
        <w:rPr>
          <w:rFonts w:ascii="Times New Roman" w:hAnsi="Times New Roman" w:cs="Times New Roman"/>
          <w:sz w:val="28"/>
          <w:szCs w:val="28"/>
        </w:rPr>
      </w:pPr>
      <w:bookmarkStart w:id="18" w:name="sub_21334"/>
      <w:r w:rsidRPr="000022A5">
        <w:rPr>
          <w:rFonts w:ascii="Times New Roman" w:hAnsi="Times New Roman" w:cs="Times New Roman"/>
          <w:sz w:val="28"/>
          <w:szCs w:val="28"/>
        </w:rPr>
        <w:t>адреса официаль</w:t>
      </w:r>
      <w:r w:rsidR="000022A5">
        <w:rPr>
          <w:rFonts w:ascii="Times New Roman" w:hAnsi="Times New Roman" w:cs="Times New Roman"/>
          <w:sz w:val="28"/>
          <w:szCs w:val="28"/>
        </w:rPr>
        <w:t xml:space="preserve">ных сайтов </w:t>
      </w:r>
      <w:r w:rsidR="00DD373D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3536B5">
        <w:rPr>
          <w:rFonts w:ascii="Times New Roman" w:hAnsi="Times New Roman" w:cs="Times New Roman"/>
          <w:sz w:val="28"/>
          <w:szCs w:val="28"/>
        </w:rPr>
        <w:t xml:space="preserve"> (функциональных) органов администрации </w:t>
      </w:r>
      <w:r w:rsidR="001077E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0022A5">
        <w:rPr>
          <w:rFonts w:ascii="Times New Roman" w:hAnsi="Times New Roman" w:cs="Times New Roman"/>
          <w:sz w:val="28"/>
          <w:szCs w:val="28"/>
        </w:rPr>
        <w:t>,</w:t>
      </w:r>
      <w:r w:rsidR="001077E2">
        <w:rPr>
          <w:rFonts w:ascii="Times New Roman" w:hAnsi="Times New Roman" w:cs="Times New Roman"/>
          <w:sz w:val="28"/>
          <w:szCs w:val="28"/>
        </w:rPr>
        <w:t xml:space="preserve"> администрации Гривенского сельского поселения Калининского района</w:t>
      </w:r>
      <w:r w:rsidR="003536B5">
        <w:rPr>
          <w:rFonts w:ascii="Times New Roman" w:hAnsi="Times New Roman" w:cs="Times New Roman"/>
          <w:sz w:val="28"/>
          <w:szCs w:val="28"/>
        </w:rPr>
        <w:t>,</w:t>
      </w:r>
      <w:r w:rsidRPr="000022A5">
        <w:rPr>
          <w:rFonts w:ascii="Times New Roman" w:hAnsi="Times New Roman" w:cs="Times New Roman"/>
          <w:sz w:val="28"/>
          <w:szCs w:val="28"/>
        </w:rPr>
        <w:t xml:space="preserve"> </w:t>
      </w:r>
      <w:r w:rsidR="00222D70">
        <w:rPr>
          <w:rFonts w:ascii="Times New Roman" w:hAnsi="Times New Roman" w:cs="Times New Roman"/>
          <w:sz w:val="28"/>
          <w:szCs w:val="28"/>
        </w:rPr>
        <w:t xml:space="preserve">а также электронной почты и (или) формы обратной связи органа, </w:t>
      </w:r>
      <w:r w:rsidR="00222D70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услугу, в сети</w:t>
      </w:r>
      <w:r w:rsidR="00D40801">
        <w:rPr>
          <w:rFonts w:ascii="Times New Roman" w:hAnsi="Times New Roman" w:cs="Times New Roman"/>
          <w:sz w:val="28"/>
          <w:szCs w:val="28"/>
        </w:rPr>
        <w:t xml:space="preserve"> Интернет</w:t>
      </w:r>
      <w:r w:rsidR="00222D70">
        <w:rPr>
          <w:rFonts w:ascii="Times New Roman" w:hAnsi="Times New Roman" w:cs="Times New Roman"/>
          <w:sz w:val="28"/>
          <w:szCs w:val="28"/>
        </w:rPr>
        <w:t>.</w:t>
      </w:r>
    </w:p>
    <w:p w:rsidR="00222D70" w:rsidRDefault="00222D70" w:rsidP="008A5296">
      <w:pPr>
        <w:rPr>
          <w:rFonts w:ascii="Times New Roman" w:hAnsi="Times New Roman" w:cs="Times New Roman"/>
          <w:sz w:val="28"/>
          <w:szCs w:val="28"/>
        </w:rPr>
      </w:pPr>
      <w:bookmarkStart w:id="19" w:name="sub_201310"/>
      <w:bookmarkEnd w:id="18"/>
      <w:r>
        <w:rPr>
          <w:rFonts w:ascii="Times New Roman" w:hAnsi="Times New Roman" w:cs="Times New Roman"/>
          <w:sz w:val="28"/>
          <w:szCs w:val="28"/>
        </w:rPr>
        <w:t>Справочная информация</w:t>
      </w:r>
      <w:r w:rsidR="00DF3900">
        <w:rPr>
          <w:rFonts w:ascii="Times New Roman" w:hAnsi="Times New Roman" w:cs="Times New Roman"/>
          <w:sz w:val="28"/>
          <w:szCs w:val="28"/>
        </w:rPr>
        <w:t xml:space="preserve"> не приводится в тексте регламента и подлежит обязательному размещению на официальном сайте органа, предоставляющего муниципальную услугу, в сети Интернет, в Реестре государственных и муниципальных услуг Краснодарского края и на Едином портале государственных и муниципальных услуг (функций), о чем указывается в тексте регламентов. </w:t>
      </w:r>
      <w:r w:rsidR="001077E2">
        <w:rPr>
          <w:rFonts w:ascii="Times New Roman" w:hAnsi="Times New Roman" w:cs="Times New Roman"/>
          <w:sz w:val="28"/>
          <w:szCs w:val="28"/>
        </w:rPr>
        <w:t xml:space="preserve">Структурные </w:t>
      </w:r>
      <w:r w:rsidR="00DF3900">
        <w:rPr>
          <w:rFonts w:ascii="Times New Roman" w:hAnsi="Times New Roman" w:cs="Times New Roman"/>
          <w:sz w:val="28"/>
          <w:szCs w:val="28"/>
        </w:rPr>
        <w:t xml:space="preserve">(функциональные) органы администрации </w:t>
      </w:r>
      <w:r w:rsidR="001077E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DF3900">
        <w:rPr>
          <w:rFonts w:ascii="Times New Roman" w:hAnsi="Times New Roman" w:cs="Times New Roman"/>
          <w:sz w:val="28"/>
          <w:szCs w:val="28"/>
        </w:rPr>
        <w:t>, ответственные за предоставление муниципальной услуги, обеспечивают в установленном порядке размещение и актуализацию справочной информации в соответствующем разделе Реестра государственных и муниципальных услуг Краснодарского края.</w:t>
      </w:r>
    </w:p>
    <w:p w:rsidR="008A5296" w:rsidRPr="008A5296" w:rsidRDefault="008A5296" w:rsidP="008A5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8A5296">
        <w:rPr>
          <w:rFonts w:ascii="Times New Roman" w:hAnsi="Times New Roman" w:cs="Times New Roman"/>
          <w:sz w:val="28"/>
          <w:szCs w:val="28"/>
        </w:rPr>
        <w:t>Стандар</w:t>
      </w:r>
      <w:r>
        <w:rPr>
          <w:rFonts w:ascii="Times New Roman" w:hAnsi="Times New Roman" w:cs="Times New Roman"/>
          <w:sz w:val="28"/>
          <w:szCs w:val="28"/>
        </w:rPr>
        <w:t>т предоставления муниципальной</w:t>
      </w:r>
      <w:r w:rsidRPr="008A5296">
        <w:rPr>
          <w:rFonts w:ascii="Times New Roman" w:hAnsi="Times New Roman" w:cs="Times New Roman"/>
          <w:sz w:val="28"/>
          <w:szCs w:val="28"/>
        </w:rPr>
        <w:t xml:space="preserve"> услуги должен содержать следующие подразделы:</w:t>
      </w:r>
    </w:p>
    <w:p w:rsidR="008A5296" w:rsidRPr="008A5296" w:rsidRDefault="00D40801" w:rsidP="008A5296">
      <w:pPr>
        <w:rPr>
          <w:rFonts w:ascii="Times New Roman" w:hAnsi="Times New Roman" w:cs="Times New Roman"/>
          <w:sz w:val="28"/>
          <w:szCs w:val="28"/>
        </w:rPr>
      </w:pPr>
      <w:bookmarkStart w:id="20" w:name="sub_2141"/>
      <w:r>
        <w:rPr>
          <w:rFonts w:ascii="Times New Roman" w:hAnsi="Times New Roman" w:cs="Times New Roman"/>
          <w:sz w:val="28"/>
          <w:szCs w:val="28"/>
        </w:rPr>
        <w:t>1</w:t>
      </w:r>
      <w:r w:rsidR="008A5296">
        <w:rPr>
          <w:rFonts w:ascii="Times New Roman" w:hAnsi="Times New Roman" w:cs="Times New Roman"/>
          <w:sz w:val="28"/>
          <w:szCs w:val="28"/>
        </w:rPr>
        <w:t>) наименование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bookmarkEnd w:id="20"/>
    <w:p w:rsidR="008A5296" w:rsidRPr="008A5296" w:rsidRDefault="00D40801" w:rsidP="008A5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5296">
        <w:rPr>
          <w:rFonts w:ascii="Times New Roman" w:hAnsi="Times New Roman" w:cs="Times New Roman"/>
          <w:sz w:val="28"/>
          <w:szCs w:val="28"/>
        </w:rPr>
        <w:t>) наименование</w:t>
      </w:r>
      <w:r w:rsidR="00853044">
        <w:rPr>
          <w:rFonts w:ascii="Times New Roman" w:hAnsi="Times New Roman" w:cs="Times New Roman"/>
          <w:sz w:val="28"/>
          <w:szCs w:val="28"/>
        </w:rPr>
        <w:t xml:space="preserve"> </w:t>
      </w:r>
      <w:r w:rsidR="00FB2D7A">
        <w:rPr>
          <w:rFonts w:ascii="Times New Roman" w:hAnsi="Times New Roman" w:cs="Times New Roman"/>
          <w:sz w:val="28"/>
          <w:szCs w:val="28"/>
        </w:rPr>
        <w:t>структурного</w:t>
      </w:r>
      <w:r w:rsidR="00853044">
        <w:rPr>
          <w:rFonts w:ascii="Times New Roman" w:hAnsi="Times New Roman" w:cs="Times New Roman"/>
          <w:sz w:val="28"/>
          <w:szCs w:val="28"/>
        </w:rPr>
        <w:t xml:space="preserve"> (функционального) органа администрации </w:t>
      </w:r>
      <w:r w:rsidR="001077E2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853044">
        <w:rPr>
          <w:rFonts w:ascii="Times New Roman" w:hAnsi="Times New Roman" w:cs="Times New Roman"/>
          <w:sz w:val="28"/>
          <w:szCs w:val="28"/>
        </w:rPr>
        <w:t xml:space="preserve"> ответственного за предоставление муниципальной услуги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. Если </w:t>
      </w:r>
      <w:r w:rsidR="00853044">
        <w:rPr>
          <w:rFonts w:ascii="Times New Roman" w:hAnsi="Times New Roman" w:cs="Times New Roman"/>
          <w:sz w:val="28"/>
          <w:szCs w:val="28"/>
        </w:rPr>
        <w:t>в предоставлении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 участвуют также иные федеральные о</w:t>
      </w:r>
      <w:r w:rsidR="00853044">
        <w:rPr>
          <w:rFonts w:ascii="Times New Roman" w:hAnsi="Times New Roman" w:cs="Times New Roman"/>
          <w:sz w:val="28"/>
          <w:szCs w:val="28"/>
        </w:rPr>
        <w:t>рганы исполнительной власти</w:t>
      </w:r>
      <w:r w:rsidR="008A5296" w:rsidRPr="008A5296">
        <w:rPr>
          <w:rFonts w:ascii="Times New Roman" w:hAnsi="Times New Roman" w:cs="Times New Roman"/>
          <w:sz w:val="28"/>
          <w:szCs w:val="28"/>
        </w:rPr>
        <w:t>, органы исполнительной власти субъектов Российской Федерации и органы местного самоуправления, а также организации, то указываются все органы и организации, обращение в которые необходимо дл</w:t>
      </w:r>
      <w:r w:rsidR="00853044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услуги. Также указываются требования </w:t>
      </w:r>
      <w:hyperlink r:id="rId9" w:history="1">
        <w:r w:rsidR="008A5296" w:rsidRPr="00853044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пункта 3 статьи 7</w:t>
        </w:r>
      </w:hyperlink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от 27 июля </w:t>
      </w:r>
      <w:r w:rsidR="00853044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 № 210-ФЗ</w:t>
      </w:r>
      <w:r w:rsidR="00853044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</w:t>
      </w:r>
      <w:r w:rsidR="008A5296" w:rsidRPr="008A5296">
        <w:rPr>
          <w:rFonts w:ascii="Times New Roman" w:hAnsi="Times New Roman" w:cs="Times New Roman"/>
          <w:sz w:val="28"/>
          <w:szCs w:val="28"/>
        </w:rPr>
        <w:t>, а именно - установление запрета требовать от заявителя осуществления действий, в том числе согласований, необходим</w:t>
      </w:r>
      <w:r w:rsidR="00853044">
        <w:rPr>
          <w:rFonts w:ascii="Times New Roman" w:hAnsi="Times New Roman" w:cs="Times New Roman"/>
          <w:sz w:val="28"/>
          <w:szCs w:val="28"/>
        </w:rPr>
        <w:t>ых для получения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 и связанных с о</w:t>
      </w:r>
      <w:r w:rsidR="00853044">
        <w:rPr>
          <w:rFonts w:ascii="Times New Roman" w:hAnsi="Times New Roman" w:cs="Times New Roman"/>
          <w:sz w:val="28"/>
          <w:szCs w:val="28"/>
        </w:rPr>
        <w:t>бращением в иные государственные и муниципальные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органы и организации, за исключением получения услуг, включенных в перечень услуг, которые являются необходимыми и обязательными дл</w:t>
      </w:r>
      <w:r w:rsidR="00853044">
        <w:rPr>
          <w:rFonts w:ascii="Times New Roman" w:hAnsi="Times New Roman" w:cs="Times New Roman"/>
          <w:sz w:val="28"/>
          <w:szCs w:val="28"/>
        </w:rPr>
        <w:t>я предоставления муниципальных услуг</w:t>
      </w:r>
      <w:r w:rsidR="008A5296" w:rsidRPr="008A5296">
        <w:rPr>
          <w:rFonts w:ascii="Times New Roman" w:hAnsi="Times New Roman" w:cs="Times New Roman"/>
          <w:sz w:val="28"/>
          <w:szCs w:val="28"/>
        </w:rPr>
        <w:t>;</w:t>
      </w:r>
    </w:p>
    <w:p w:rsidR="008A5296" w:rsidRPr="008A5296" w:rsidRDefault="00D40801" w:rsidP="008A5296">
      <w:pPr>
        <w:rPr>
          <w:rFonts w:ascii="Times New Roman" w:hAnsi="Times New Roman" w:cs="Times New Roman"/>
          <w:sz w:val="28"/>
          <w:szCs w:val="28"/>
        </w:rPr>
      </w:pPr>
      <w:bookmarkStart w:id="21" w:name="sub_2143"/>
      <w:r>
        <w:rPr>
          <w:rFonts w:ascii="Times New Roman" w:hAnsi="Times New Roman" w:cs="Times New Roman"/>
          <w:sz w:val="28"/>
          <w:szCs w:val="28"/>
        </w:rPr>
        <w:t>3</w:t>
      </w:r>
      <w:r w:rsidR="008A5296" w:rsidRPr="008A5296">
        <w:rPr>
          <w:rFonts w:ascii="Times New Roman" w:hAnsi="Times New Roman" w:cs="Times New Roman"/>
          <w:sz w:val="28"/>
          <w:szCs w:val="28"/>
        </w:rPr>
        <w:t>) описание результат</w:t>
      </w:r>
      <w:r w:rsidR="00853044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A5296" w:rsidRPr="008A5296" w:rsidRDefault="00D40801" w:rsidP="008A5296">
      <w:pPr>
        <w:rPr>
          <w:rFonts w:ascii="Times New Roman" w:hAnsi="Times New Roman" w:cs="Times New Roman"/>
          <w:sz w:val="28"/>
          <w:szCs w:val="28"/>
        </w:rPr>
      </w:pPr>
      <w:bookmarkStart w:id="22" w:name="sub_2144"/>
      <w:bookmarkEnd w:id="21"/>
      <w:r>
        <w:rPr>
          <w:rFonts w:ascii="Times New Roman" w:hAnsi="Times New Roman" w:cs="Times New Roman"/>
          <w:sz w:val="28"/>
          <w:szCs w:val="28"/>
        </w:rPr>
        <w:t>4</w:t>
      </w:r>
      <w:r w:rsidR="008A5296" w:rsidRPr="008A5296">
        <w:rPr>
          <w:rFonts w:ascii="Times New Roman" w:hAnsi="Times New Roman" w:cs="Times New Roman"/>
          <w:sz w:val="28"/>
          <w:szCs w:val="28"/>
        </w:rPr>
        <w:t>) сро</w:t>
      </w:r>
      <w:r w:rsidR="00853044">
        <w:rPr>
          <w:rFonts w:ascii="Times New Roman" w:hAnsi="Times New Roman" w:cs="Times New Roman"/>
          <w:sz w:val="28"/>
          <w:szCs w:val="28"/>
        </w:rPr>
        <w:t>к предоставления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услуги, в том числе с учетом необходимости обращения в организации, участвующие </w:t>
      </w:r>
      <w:r w:rsidR="00B004F3">
        <w:rPr>
          <w:rFonts w:ascii="Times New Roman" w:hAnsi="Times New Roman" w:cs="Times New Roman"/>
          <w:sz w:val="28"/>
          <w:szCs w:val="28"/>
        </w:rPr>
        <w:t>в предоставлении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услуги, срок приостановления предоставлени</w:t>
      </w:r>
      <w:r w:rsidR="00B004F3">
        <w:rPr>
          <w:rFonts w:ascii="Times New Roman" w:hAnsi="Times New Roman" w:cs="Times New Roman"/>
          <w:sz w:val="28"/>
          <w:szCs w:val="28"/>
        </w:rPr>
        <w:t>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</w:t>
      </w:r>
      <w:r w:rsidR="00B004F3">
        <w:rPr>
          <w:rFonts w:ascii="Times New Roman" w:hAnsi="Times New Roman" w:cs="Times New Roman"/>
          <w:sz w:val="28"/>
          <w:szCs w:val="28"/>
        </w:rPr>
        <w:t>м предоставления муниципальной</w:t>
      </w:r>
      <w:r w:rsidR="008A5296" w:rsidRPr="008A52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DF3900" w:rsidRDefault="00D40801" w:rsidP="008A5296">
      <w:pPr>
        <w:rPr>
          <w:rFonts w:ascii="Times New Roman" w:hAnsi="Times New Roman" w:cs="Times New Roman"/>
          <w:sz w:val="28"/>
          <w:szCs w:val="28"/>
        </w:rPr>
      </w:pPr>
      <w:bookmarkStart w:id="23" w:name="sub_2145"/>
      <w:bookmarkEnd w:id="22"/>
      <w:r>
        <w:rPr>
          <w:rFonts w:ascii="Times New Roman" w:hAnsi="Times New Roman" w:cs="Times New Roman"/>
          <w:sz w:val="28"/>
          <w:szCs w:val="28"/>
        </w:rPr>
        <w:t>5</w:t>
      </w:r>
      <w:r w:rsidR="00DF3900">
        <w:rPr>
          <w:rFonts w:ascii="Times New Roman" w:hAnsi="Times New Roman" w:cs="Times New Roman"/>
          <w:sz w:val="28"/>
          <w:szCs w:val="28"/>
        </w:rPr>
        <w:t>) нормативные правовые акты</w:t>
      </w:r>
      <w:r w:rsidR="008A5296" w:rsidRPr="008A5296">
        <w:rPr>
          <w:rFonts w:ascii="Times New Roman" w:hAnsi="Times New Roman" w:cs="Times New Roman"/>
          <w:sz w:val="28"/>
          <w:szCs w:val="28"/>
        </w:rPr>
        <w:t>, регу</w:t>
      </w:r>
      <w:r w:rsidR="00DF3900">
        <w:rPr>
          <w:rFonts w:ascii="Times New Roman" w:hAnsi="Times New Roman" w:cs="Times New Roman"/>
          <w:sz w:val="28"/>
          <w:szCs w:val="28"/>
        </w:rPr>
        <w:t>лирующие предоставления муниципальной услуги.</w:t>
      </w:r>
    </w:p>
    <w:p w:rsidR="008A5296" w:rsidRDefault="00DF3900" w:rsidP="008A5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нормативных актов, регулирующих предоставление муниципальной услуги (с указанием их реквизитов</w:t>
      </w:r>
      <w:r w:rsidR="008F73C8">
        <w:rPr>
          <w:rFonts w:ascii="Times New Roman" w:hAnsi="Times New Roman" w:cs="Times New Roman"/>
          <w:sz w:val="28"/>
          <w:szCs w:val="28"/>
        </w:rPr>
        <w:t xml:space="preserve"> и источников официального опубликования)</w:t>
      </w:r>
      <w:r w:rsidR="008A5296" w:rsidRPr="008A5296">
        <w:rPr>
          <w:rFonts w:ascii="Times New Roman" w:hAnsi="Times New Roman" w:cs="Times New Roman"/>
          <w:sz w:val="28"/>
          <w:szCs w:val="28"/>
        </w:rPr>
        <w:t>;</w:t>
      </w:r>
      <w:r w:rsidR="008F73C8">
        <w:rPr>
          <w:rFonts w:ascii="Times New Roman" w:hAnsi="Times New Roman" w:cs="Times New Roman"/>
          <w:sz w:val="28"/>
          <w:szCs w:val="28"/>
        </w:rPr>
        <w:t xml:space="preserve"> подлежат обязательному размещению на официальном сайте органа, предоставляющего муниципальную услугу, в сети «Интернет», в Реестре государственных и муниципальных услуг Краснодарского края и на </w:t>
      </w:r>
      <w:r w:rsidR="008F73C8">
        <w:rPr>
          <w:rFonts w:ascii="Times New Roman" w:hAnsi="Times New Roman" w:cs="Times New Roman"/>
          <w:sz w:val="28"/>
          <w:szCs w:val="28"/>
        </w:rPr>
        <w:lastRenderedPageBreak/>
        <w:t>Едином портале государственных и муниципальных услуг (функций).</w:t>
      </w:r>
    </w:p>
    <w:p w:rsidR="008F73C8" w:rsidRDefault="008F73C8" w:rsidP="008A5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предоставление муниципальной услуги.</w:t>
      </w:r>
    </w:p>
    <w:p w:rsidR="008F73C8" w:rsidRPr="008A5296" w:rsidRDefault="00FB2D7A" w:rsidP="008A52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Структурный</w:t>
      </w:r>
      <w:r w:rsidR="008F73C8">
        <w:rPr>
          <w:rFonts w:ascii="Times New Roman" w:hAnsi="Times New Roman" w:cs="Times New Roman"/>
          <w:sz w:val="28"/>
          <w:szCs w:val="28"/>
        </w:rPr>
        <w:t xml:space="preserve"> (функциональный) орган администрации </w:t>
      </w:r>
      <w:r w:rsidR="0069071B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8F73C8">
        <w:rPr>
          <w:rFonts w:ascii="Times New Roman" w:hAnsi="Times New Roman" w:cs="Times New Roman"/>
          <w:sz w:val="28"/>
          <w:szCs w:val="28"/>
        </w:rPr>
        <w:t xml:space="preserve">, ответственный за предоставление муниципальной услуги, обеспечивает размещение и актуализацию перечня нормативных правовых актов, регулирующих предоставление муниципальной услуги, на сайте администрации </w:t>
      </w:r>
      <w:r w:rsidR="0069071B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8F73C8">
        <w:rPr>
          <w:rFonts w:ascii="Times New Roman" w:hAnsi="Times New Roman" w:cs="Times New Roman"/>
          <w:sz w:val="28"/>
          <w:szCs w:val="28"/>
        </w:rPr>
        <w:t>, а также в соответствующем разделе Реестра государственных и муниципальных услуг Краснодарского края.</w:t>
      </w:r>
    </w:p>
    <w:bookmarkEnd w:id="23"/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004F3" w:rsidRPr="00B004F3">
        <w:rPr>
          <w:rFonts w:ascii="Times New Roman" w:hAnsi="Times New Roman" w:cs="Times New Roman"/>
          <w:sz w:val="28"/>
          <w:szCs w:val="28"/>
        </w:rPr>
        <w:t>) исчерпывающий перечень документов, необходимых в соответствии с нормативными правовыми актами для предоставления</w:t>
      </w:r>
      <w:r w:rsidR="00B004F3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</w:t>
      </w:r>
      <w:r w:rsidR="00B004F3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подлежащих представлению заявителем, способы их получения заявителем, в том числе в электронной форме, порядок их представления (бланки, формы обращений, заявления и иных документов, подаваемых заявителем в связи с</w:t>
      </w:r>
      <w:r w:rsidR="00B004F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004F3" w:rsidRPr="00B004F3">
        <w:rPr>
          <w:rFonts w:ascii="Times New Roman" w:hAnsi="Times New Roman" w:cs="Times New Roman"/>
          <w:sz w:val="28"/>
          <w:szCs w:val="28"/>
        </w:rPr>
        <w:t>) исчерпывающий перечень документов, необходимых в соответствии с нормативными правовыми актами для</w:t>
      </w:r>
      <w:r w:rsidR="00B004F3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</w:t>
      </w:r>
      <w:r w:rsidR="00B004F3" w:rsidRPr="00B004F3">
        <w:rPr>
          <w:rFonts w:ascii="Times New Roman" w:hAnsi="Times New Roman" w:cs="Times New Roman"/>
          <w:sz w:val="28"/>
          <w:szCs w:val="28"/>
        </w:rPr>
        <w:t>услуги, которые находятся в распоряжении государственных органов, органов местного самоуправления и иных органов, участвующих в пр</w:t>
      </w:r>
      <w:r w:rsidR="00B004F3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 (бланки, формы обращений, заявлений и иных документов, подаваемых заявителем в связи с</w:t>
      </w:r>
      <w:r w:rsidR="00B004F3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приводятся в качестве приложений к регламенту, за исключением случаев, когда формы указанных документов установлены актами Президента Российской Федерации или Правительства Российской Федерации, а также случаев, когда законодательством Российской Федерации предусмотрена свободная форма подачи этих документов). Непредставление заявителем указанных документов не является основанием для отказа заявителю в предоставлении услуги;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004F3" w:rsidRPr="00B004F3">
        <w:rPr>
          <w:rFonts w:ascii="Times New Roman" w:hAnsi="Times New Roman" w:cs="Times New Roman"/>
          <w:sz w:val="28"/>
          <w:szCs w:val="28"/>
        </w:rPr>
        <w:t>указание на запрет требовать от заявителя:</w:t>
      </w:r>
    </w:p>
    <w:p w:rsidR="00B004F3" w:rsidRPr="00B004F3" w:rsidRDefault="00B004F3" w:rsidP="00B004F3">
      <w:pPr>
        <w:rPr>
          <w:rFonts w:ascii="Times New Roman" w:hAnsi="Times New Roman" w:cs="Times New Roman"/>
          <w:sz w:val="28"/>
          <w:szCs w:val="28"/>
        </w:rPr>
      </w:pPr>
      <w:r w:rsidRPr="00B004F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</w:t>
      </w:r>
      <w:r w:rsidR="00203FB8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</w:t>
      </w:r>
      <w:r w:rsidRPr="00B004F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004F3" w:rsidRPr="00B004F3" w:rsidRDefault="00B004F3" w:rsidP="00B004F3">
      <w:pPr>
        <w:rPr>
          <w:rFonts w:ascii="Times New Roman" w:hAnsi="Times New Roman" w:cs="Times New Roman"/>
          <w:sz w:val="28"/>
          <w:szCs w:val="28"/>
        </w:rPr>
      </w:pPr>
      <w:r w:rsidRPr="00B004F3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</w:t>
      </w:r>
      <w:r w:rsidRPr="00B004F3">
        <w:rPr>
          <w:rFonts w:ascii="Times New Roman" w:hAnsi="Times New Roman" w:cs="Times New Roman"/>
          <w:sz w:val="28"/>
          <w:szCs w:val="28"/>
        </w:rPr>
        <w:lastRenderedPageBreak/>
        <w:t>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</w:t>
      </w:r>
      <w:r w:rsidR="00203FB8">
        <w:rPr>
          <w:rFonts w:ascii="Times New Roman" w:hAnsi="Times New Roman" w:cs="Times New Roman"/>
          <w:sz w:val="28"/>
          <w:szCs w:val="28"/>
        </w:rPr>
        <w:t>я в распоряжении муниципальных</w:t>
      </w:r>
      <w:r w:rsidRPr="00B004F3">
        <w:rPr>
          <w:rFonts w:ascii="Times New Roman" w:hAnsi="Times New Roman" w:cs="Times New Roman"/>
          <w:sz w:val="28"/>
          <w:szCs w:val="28"/>
        </w:rPr>
        <w:t xml:space="preserve"> органов,</w:t>
      </w:r>
      <w:r w:rsidR="00203FB8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муниципальную</w:t>
      </w:r>
      <w:r w:rsidRPr="00B004F3">
        <w:rPr>
          <w:rFonts w:ascii="Times New Roman" w:hAnsi="Times New Roman" w:cs="Times New Roman"/>
          <w:sz w:val="28"/>
          <w:szCs w:val="28"/>
        </w:rPr>
        <w:t xml:space="preserve">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</w:t>
      </w:r>
      <w:r w:rsidR="00203FB8">
        <w:rPr>
          <w:rFonts w:ascii="Times New Roman" w:hAnsi="Times New Roman" w:cs="Times New Roman"/>
          <w:sz w:val="28"/>
          <w:szCs w:val="28"/>
        </w:rPr>
        <w:t xml:space="preserve">едоставлении </w:t>
      </w:r>
      <w:r w:rsidRPr="00B004F3">
        <w:rPr>
          <w:rFonts w:ascii="Times New Roman" w:hAnsi="Times New Roman" w:cs="Times New Roman"/>
          <w:sz w:val="28"/>
          <w:szCs w:val="28"/>
        </w:rPr>
        <w:t xml:space="preserve">муниципальных услуг, за исключением документов, указанных в </w:t>
      </w:r>
      <w:hyperlink r:id="rId10" w:history="1">
        <w:r w:rsidRPr="00203FB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части 6 статьи 7</w:t>
        </w:r>
      </w:hyperlink>
      <w:r w:rsidRPr="00B004F3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5C74A4">
        <w:rPr>
          <w:rFonts w:ascii="Times New Roman" w:hAnsi="Times New Roman" w:cs="Times New Roman"/>
          <w:sz w:val="28"/>
          <w:szCs w:val="28"/>
        </w:rPr>
        <w:t xml:space="preserve">  от 27 июля </w:t>
      </w:r>
      <w:r w:rsidR="007048FA">
        <w:rPr>
          <w:rFonts w:ascii="Times New Roman" w:hAnsi="Times New Roman" w:cs="Times New Roman"/>
          <w:sz w:val="28"/>
          <w:szCs w:val="28"/>
        </w:rPr>
        <w:t>2017</w:t>
      </w:r>
      <w:r w:rsidR="00D5390E">
        <w:rPr>
          <w:rFonts w:ascii="Times New Roman" w:hAnsi="Times New Roman" w:cs="Times New Roman"/>
          <w:sz w:val="28"/>
          <w:szCs w:val="28"/>
        </w:rPr>
        <w:t xml:space="preserve"> года</w:t>
      </w:r>
      <w:r w:rsidR="007048FA">
        <w:rPr>
          <w:rFonts w:ascii="Times New Roman" w:hAnsi="Times New Roman" w:cs="Times New Roman"/>
          <w:sz w:val="28"/>
          <w:szCs w:val="28"/>
        </w:rPr>
        <w:t xml:space="preserve"> </w:t>
      </w:r>
      <w:r w:rsidR="005C74A4">
        <w:rPr>
          <w:rFonts w:ascii="Times New Roman" w:hAnsi="Times New Roman" w:cs="Times New Roman"/>
          <w:sz w:val="28"/>
          <w:szCs w:val="28"/>
        </w:rPr>
        <w:t xml:space="preserve">№ 210-ФЗ </w:t>
      </w:r>
      <w:r w:rsidR="007048FA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B004F3">
        <w:rPr>
          <w:rFonts w:ascii="Times New Roman" w:hAnsi="Times New Roman" w:cs="Times New Roman"/>
          <w:sz w:val="28"/>
          <w:szCs w:val="28"/>
        </w:rPr>
        <w:t>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4" w:name="sub_2148"/>
      <w:r>
        <w:rPr>
          <w:rFonts w:ascii="Times New Roman" w:hAnsi="Times New Roman" w:cs="Times New Roman"/>
          <w:sz w:val="28"/>
          <w:szCs w:val="28"/>
        </w:rPr>
        <w:t>8</w:t>
      </w:r>
      <w:r w:rsidR="00B004F3" w:rsidRPr="00B004F3">
        <w:rPr>
          <w:rFonts w:ascii="Times New Roman" w:hAnsi="Times New Roman" w:cs="Times New Roman"/>
          <w:sz w:val="28"/>
          <w:szCs w:val="28"/>
        </w:rPr>
        <w:t>) исчерпывающий перечень оснований для отказа в приеме документов, необходимых дл</w:t>
      </w:r>
      <w:r w:rsidR="007048FA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5" w:name="sub_2149"/>
      <w:bookmarkEnd w:id="24"/>
      <w:r>
        <w:rPr>
          <w:rFonts w:ascii="Times New Roman" w:hAnsi="Times New Roman" w:cs="Times New Roman"/>
          <w:sz w:val="28"/>
          <w:szCs w:val="28"/>
        </w:rPr>
        <w:t>9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) исчерпывающий перечень оснований для приостановления или отказа </w:t>
      </w:r>
      <w:r w:rsidR="007048FA">
        <w:rPr>
          <w:rFonts w:ascii="Times New Roman" w:hAnsi="Times New Roman" w:cs="Times New Roman"/>
          <w:sz w:val="28"/>
          <w:szCs w:val="28"/>
        </w:rPr>
        <w:t>в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услуги. В случае отсутствия таких оснований следует прямо указать на это в тексте регламента;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6" w:name="sub_2150"/>
      <w:bookmarkEnd w:id="25"/>
      <w:r>
        <w:rPr>
          <w:rFonts w:ascii="Times New Roman" w:hAnsi="Times New Roman" w:cs="Times New Roman"/>
          <w:sz w:val="28"/>
          <w:szCs w:val="28"/>
        </w:rPr>
        <w:t>10</w:t>
      </w:r>
      <w:r w:rsidR="00B004F3" w:rsidRPr="00B004F3">
        <w:rPr>
          <w:rFonts w:ascii="Times New Roman" w:hAnsi="Times New Roman" w:cs="Times New Roman"/>
          <w:sz w:val="28"/>
          <w:szCs w:val="28"/>
        </w:rPr>
        <w:t>) перечень услуг, которые являются необходимыми и обязательными дл</w:t>
      </w:r>
      <w:r w:rsidR="007048FA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в том числе сведения о документе (документах), выдаваемом (выдаваемых) организациями, учас</w:t>
      </w:r>
      <w:r w:rsidR="007048FA">
        <w:rPr>
          <w:rFonts w:ascii="Times New Roman" w:hAnsi="Times New Roman" w:cs="Times New Roman"/>
          <w:sz w:val="28"/>
          <w:szCs w:val="28"/>
        </w:rPr>
        <w:t>твующими в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7" w:name="sub_2151"/>
      <w:bookmarkEnd w:id="26"/>
      <w:r>
        <w:rPr>
          <w:rFonts w:ascii="Times New Roman" w:hAnsi="Times New Roman" w:cs="Times New Roman"/>
          <w:sz w:val="28"/>
          <w:szCs w:val="28"/>
        </w:rPr>
        <w:t>11</w:t>
      </w:r>
      <w:r w:rsidR="00B004F3" w:rsidRPr="00B004F3">
        <w:rPr>
          <w:rFonts w:ascii="Times New Roman" w:hAnsi="Times New Roman" w:cs="Times New Roman"/>
          <w:sz w:val="28"/>
          <w:szCs w:val="28"/>
        </w:rPr>
        <w:t>) порядок, размер и основания взимания государственной пошлины или иной платы, взимаемой з</w:t>
      </w:r>
      <w:r w:rsidR="007048FA">
        <w:rPr>
          <w:rFonts w:ascii="Times New Roman" w:hAnsi="Times New Roman" w:cs="Times New Roman"/>
          <w:sz w:val="28"/>
          <w:szCs w:val="28"/>
        </w:rPr>
        <w:t>а предоставление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B1FBF">
        <w:rPr>
          <w:rFonts w:ascii="Times New Roman" w:hAnsi="Times New Roman" w:cs="Times New Roman"/>
          <w:sz w:val="28"/>
          <w:szCs w:val="28"/>
        </w:rPr>
        <w:t>. В данном подразделе указывается размер государственной пошлины или иной платы, взимаемой за предоставление муниципальной услуги, или ссылка на положение нормативного правового акта, в котором установлен размер такой пошлины или платы</w:t>
      </w:r>
      <w:r w:rsidR="00B004F3" w:rsidRPr="00B004F3">
        <w:rPr>
          <w:rFonts w:ascii="Times New Roman" w:hAnsi="Times New Roman" w:cs="Times New Roman"/>
          <w:sz w:val="28"/>
          <w:szCs w:val="28"/>
        </w:rPr>
        <w:t>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8" w:name="sub_2152"/>
      <w:bookmarkEnd w:id="27"/>
      <w:r>
        <w:rPr>
          <w:rFonts w:ascii="Times New Roman" w:hAnsi="Times New Roman" w:cs="Times New Roman"/>
          <w:sz w:val="28"/>
          <w:szCs w:val="28"/>
        </w:rPr>
        <w:t>12</w:t>
      </w:r>
      <w:r w:rsidR="00B004F3" w:rsidRPr="00B004F3">
        <w:rPr>
          <w:rFonts w:ascii="Times New Roman" w:hAnsi="Times New Roman" w:cs="Times New Roman"/>
          <w:sz w:val="28"/>
          <w:szCs w:val="28"/>
        </w:rPr>
        <w:t>) порядок, размер и основания взимания платы за предоставление услуг, которые являются необходимыми и обязательными дл</w:t>
      </w:r>
      <w:r w:rsidR="007048FA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включая информацию о методике расчета размера такой платы;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29" w:name="sub_2153"/>
      <w:bookmarkEnd w:id="28"/>
      <w:r>
        <w:rPr>
          <w:rFonts w:ascii="Times New Roman" w:hAnsi="Times New Roman" w:cs="Times New Roman"/>
          <w:sz w:val="28"/>
          <w:szCs w:val="28"/>
        </w:rPr>
        <w:t>13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) максимальный срок ожидания в очереди при подаче запроса </w:t>
      </w:r>
      <w:r w:rsidR="007048FA">
        <w:rPr>
          <w:rFonts w:ascii="Times New Roman" w:hAnsi="Times New Roman" w:cs="Times New Roman"/>
          <w:sz w:val="28"/>
          <w:szCs w:val="28"/>
        </w:rPr>
        <w:t>о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услуги, предоставляемой организацией, участвующей </w:t>
      </w:r>
      <w:r w:rsidR="007048FA">
        <w:rPr>
          <w:rFonts w:ascii="Times New Roman" w:hAnsi="Times New Roman" w:cs="Times New Roman"/>
          <w:sz w:val="28"/>
          <w:szCs w:val="28"/>
        </w:rPr>
        <w:t>в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и при получении результата предоставления таких услуг;</w:t>
      </w:r>
    </w:p>
    <w:p w:rsidR="00B004F3" w:rsidRPr="00B004F3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30" w:name="sub_2154"/>
      <w:bookmarkEnd w:id="29"/>
      <w:r>
        <w:rPr>
          <w:rFonts w:ascii="Times New Roman" w:hAnsi="Times New Roman" w:cs="Times New Roman"/>
          <w:sz w:val="28"/>
          <w:szCs w:val="28"/>
        </w:rPr>
        <w:t>14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) срок и порядок регистрации запроса заявителя </w:t>
      </w:r>
      <w:r w:rsidR="007048FA">
        <w:rPr>
          <w:rFonts w:ascii="Times New Roman" w:hAnsi="Times New Roman" w:cs="Times New Roman"/>
          <w:sz w:val="28"/>
          <w:szCs w:val="28"/>
        </w:rPr>
        <w:t>о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и услуги, предоставляемой организацией, участвующей в предоставле</w:t>
      </w:r>
      <w:r w:rsidR="007048FA">
        <w:rPr>
          <w:rFonts w:ascii="Times New Roman" w:hAnsi="Times New Roman" w:cs="Times New Roman"/>
          <w:sz w:val="28"/>
          <w:szCs w:val="28"/>
        </w:rPr>
        <w:t>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в том числе в электронной форме;</w:t>
      </w:r>
    </w:p>
    <w:p w:rsidR="002B1FBF" w:rsidRDefault="005C74A4" w:rsidP="00B004F3">
      <w:pPr>
        <w:rPr>
          <w:rFonts w:ascii="Times New Roman" w:hAnsi="Times New Roman" w:cs="Times New Roman"/>
          <w:sz w:val="28"/>
          <w:szCs w:val="28"/>
        </w:rPr>
      </w:pPr>
      <w:bookmarkStart w:id="31" w:name="sub_2155"/>
      <w:bookmarkEnd w:id="30"/>
      <w:r>
        <w:rPr>
          <w:rFonts w:ascii="Times New Roman" w:hAnsi="Times New Roman" w:cs="Times New Roman"/>
          <w:sz w:val="28"/>
          <w:szCs w:val="28"/>
        </w:rPr>
        <w:t>15</w:t>
      </w:r>
      <w:r w:rsidR="00B004F3" w:rsidRPr="00B004F3">
        <w:rPr>
          <w:rFonts w:ascii="Times New Roman" w:hAnsi="Times New Roman" w:cs="Times New Roman"/>
          <w:sz w:val="28"/>
          <w:szCs w:val="28"/>
        </w:rPr>
        <w:t>) требования к помещениям, в которых</w:t>
      </w:r>
      <w:r w:rsidR="002B1FBF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="007048FA">
        <w:rPr>
          <w:rFonts w:ascii="Times New Roman" w:hAnsi="Times New Roman" w:cs="Times New Roman"/>
          <w:sz w:val="28"/>
          <w:szCs w:val="28"/>
        </w:rPr>
        <w:t>тся муниципальная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услуга, </w:t>
      </w:r>
      <w:r w:rsidR="002B1FBF">
        <w:rPr>
          <w:rFonts w:ascii="Times New Roman" w:hAnsi="Times New Roman" w:cs="Times New Roman"/>
          <w:sz w:val="28"/>
          <w:szCs w:val="28"/>
        </w:rPr>
        <w:t xml:space="preserve"> к залу ожидания, местам для заполнения запросов о предоставлении муниципальной  услуги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, </w:t>
      </w:r>
      <w:r w:rsidR="002B1FBF">
        <w:rPr>
          <w:rFonts w:ascii="Times New Roman" w:hAnsi="Times New Roman" w:cs="Times New Roman"/>
          <w:sz w:val="28"/>
          <w:szCs w:val="28"/>
        </w:rPr>
        <w:t>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bookmarkEnd w:id="31"/>
    <w:p w:rsidR="007048FA" w:rsidRDefault="005C74A4" w:rsidP="00B0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004F3" w:rsidRPr="00B004F3">
        <w:rPr>
          <w:rFonts w:ascii="Times New Roman" w:hAnsi="Times New Roman" w:cs="Times New Roman"/>
          <w:sz w:val="28"/>
          <w:szCs w:val="28"/>
        </w:rPr>
        <w:t>) показатели доступ</w:t>
      </w:r>
      <w:r w:rsidR="007048FA">
        <w:rPr>
          <w:rFonts w:ascii="Times New Roman" w:hAnsi="Times New Roman" w:cs="Times New Roman"/>
          <w:sz w:val="28"/>
          <w:szCs w:val="28"/>
        </w:rPr>
        <w:t>ности и качества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в том </w:t>
      </w:r>
      <w:r w:rsidR="00B004F3" w:rsidRPr="00B004F3">
        <w:rPr>
          <w:rFonts w:ascii="Times New Roman" w:hAnsi="Times New Roman" w:cs="Times New Roman"/>
          <w:sz w:val="28"/>
          <w:szCs w:val="28"/>
        </w:rPr>
        <w:lastRenderedPageBreak/>
        <w:t>числе количество взаимодействий заявителя с должностными лицами пр</w:t>
      </w:r>
      <w:r w:rsidR="007048FA">
        <w:rPr>
          <w:rFonts w:ascii="Times New Roman" w:hAnsi="Times New Roman" w:cs="Times New Roman"/>
          <w:sz w:val="28"/>
          <w:szCs w:val="28"/>
        </w:rPr>
        <w:t>и предоставлении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и их продолжительность, возмо</w:t>
      </w:r>
      <w:r w:rsidR="007048FA">
        <w:rPr>
          <w:rFonts w:ascii="Times New Roman" w:hAnsi="Times New Roman" w:cs="Times New Roman"/>
          <w:sz w:val="28"/>
          <w:szCs w:val="28"/>
        </w:rPr>
        <w:t>жность получения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 предоставления государственных и муниципальных услуг, возможность</w:t>
      </w:r>
      <w:r w:rsidR="00584476">
        <w:rPr>
          <w:rFonts w:ascii="Times New Roman" w:hAnsi="Times New Roman" w:cs="Times New Roman"/>
          <w:sz w:val="28"/>
          <w:szCs w:val="28"/>
        </w:rPr>
        <w:t xml:space="preserve"> либо невозможность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получения </w:t>
      </w:r>
      <w:r w:rsidR="00584476">
        <w:rPr>
          <w:rFonts w:ascii="Times New Roman" w:hAnsi="Times New Roman" w:cs="Times New Roman"/>
          <w:sz w:val="28"/>
          <w:szCs w:val="28"/>
        </w:rPr>
        <w:t xml:space="preserve">муниципальной услуги в любом территориальном подразделении органа, предоставляющего услугу, по выбору заявителя (экстерриториальный принцип), возможность получения информации 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о ход</w:t>
      </w:r>
      <w:r w:rsidR="007048FA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</w:t>
      </w:r>
      <w:r w:rsidR="007048FA">
        <w:rPr>
          <w:rFonts w:ascii="Times New Roman" w:hAnsi="Times New Roman" w:cs="Times New Roman"/>
          <w:sz w:val="28"/>
          <w:szCs w:val="28"/>
        </w:rPr>
        <w:t>нно-коммуникационных технологий</w:t>
      </w:r>
      <w:r w:rsidR="00584476">
        <w:rPr>
          <w:rFonts w:ascii="Times New Roman" w:hAnsi="Times New Roman" w:cs="Times New Roman"/>
          <w:sz w:val="28"/>
          <w:szCs w:val="28"/>
        </w:rPr>
        <w:t>;</w:t>
      </w:r>
    </w:p>
    <w:p w:rsidR="00B004F3" w:rsidRPr="00D90269" w:rsidRDefault="005C74A4" w:rsidP="00B004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17</w:t>
      </w:r>
      <w:r w:rsidR="00B004F3" w:rsidRPr="00B004F3">
        <w:rPr>
          <w:rFonts w:ascii="Times New Roman" w:hAnsi="Times New Roman" w:cs="Times New Roman"/>
          <w:sz w:val="28"/>
          <w:szCs w:val="28"/>
        </w:rPr>
        <w:t>) иные требования, в том числе учитывающие особенност</w:t>
      </w:r>
      <w:r w:rsidR="007048FA">
        <w:rPr>
          <w:rFonts w:ascii="Times New Roman" w:hAnsi="Times New Roman" w:cs="Times New Roman"/>
          <w:sz w:val="28"/>
          <w:szCs w:val="28"/>
        </w:rPr>
        <w:t>и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в многофункциональных центрах предоставления государственных и муниципальных услуг</w:t>
      </w:r>
      <w:r w:rsidR="00584476">
        <w:rPr>
          <w:rFonts w:ascii="Times New Roman" w:hAnsi="Times New Roman" w:cs="Times New Roman"/>
          <w:sz w:val="28"/>
          <w:szCs w:val="28"/>
        </w:rPr>
        <w:t>,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7048FA">
        <w:rPr>
          <w:rFonts w:ascii="Times New Roman" w:hAnsi="Times New Roman" w:cs="Times New Roman"/>
          <w:sz w:val="28"/>
          <w:szCs w:val="28"/>
        </w:rPr>
        <w:t>и предоставления муниципальной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84476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</w:t>
      </w:r>
      <w:r w:rsidR="00B004F3" w:rsidRPr="00B004F3">
        <w:rPr>
          <w:rFonts w:ascii="Times New Roman" w:hAnsi="Times New Roman" w:cs="Times New Roman"/>
          <w:sz w:val="28"/>
          <w:szCs w:val="28"/>
        </w:rPr>
        <w:t xml:space="preserve">в электронной форме. </w:t>
      </w:r>
      <w:r w:rsidR="00B004F3" w:rsidRPr="00D90269">
        <w:rPr>
          <w:rFonts w:ascii="Times New Roman" w:hAnsi="Times New Roman" w:cs="Times New Roman"/>
          <w:sz w:val="28"/>
          <w:szCs w:val="28"/>
        </w:rPr>
        <w:t>При определении особенносте</w:t>
      </w:r>
      <w:r w:rsidR="007048FA" w:rsidRPr="00D90269">
        <w:rPr>
          <w:rFonts w:ascii="Times New Roman" w:hAnsi="Times New Roman" w:cs="Times New Roman"/>
          <w:sz w:val="28"/>
          <w:szCs w:val="28"/>
        </w:rPr>
        <w:t>й предоставления муниципальной</w:t>
      </w:r>
      <w:r w:rsidR="00B004F3" w:rsidRPr="00D90269">
        <w:rPr>
          <w:rFonts w:ascii="Times New Roman" w:hAnsi="Times New Roman" w:cs="Times New Roman"/>
          <w:sz w:val="28"/>
          <w:szCs w:val="28"/>
        </w:rPr>
        <w:t xml:space="preserve"> услуги в электронной форме указывается </w:t>
      </w:r>
      <w:r w:rsidR="00584476" w:rsidRPr="00D90269">
        <w:rPr>
          <w:rFonts w:ascii="Times New Roman" w:hAnsi="Times New Roman" w:cs="Times New Roman"/>
          <w:sz w:val="28"/>
          <w:szCs w:val="28"/>
        </w:rPr>
        <w:t>перечень видов</w:t>
      </w:r>
      <w:r w:rsidR="00B004F3" w:rsidRPr="00D90269">
        <w:rPr>
          <w:rFonts w:ascii="Times New Roman" w:hAnsi="Times New Roman" w:cs="Times New Roman"/>
          <w:sz w:val="28"/>
          <w:szCs w:val="28"/>
        </w:rPr>
        <w:t xml:space="preserve"> электронной подписи, которые допускаются к использованию при обращен</w:t>
      </w:r>
      <w:r w:rsidR="007048FA" w:rsidRPr="00D90269">
        <w:rPr>
          <w:rFonts w:ascii="Times New Roman" w:hAnsi="Times New Roman" w:cs="Times New Roman"/>
          <w:sz w:val="28"/>
          <w:szCs w:val="28"/>
        </w:rPr>
        <w:t>ии за получением муниципальной</w:t>
      </w:r>
      <w:r w:rsidR="00B004F3" w:rsidRPr="00D90269">
        <w:rPr>
          <w:rFonts w:ascii="Times New Roman" w:hAnsi="Times New Roman" w:cs="Times New Roman"/>
          <w:sz w:val="28"/>
          <w:szCs w:val="28"/>
        </w:rPr>
        <w:t xml:space="preserve"> услуги, оказываемой с применением </w:t>
      </w:r>
      <w:hyperlink r:id="rId11" w:history="1">
        <w:r w:rsidR="00B004F3" w:rsidRPr="00D90269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усиленной квалифицированной электронной подписи</w:t>
        </w:r>
      </w:hyperlink>
      <w:r w:rsidR="00584476" w:rsidRPr="00D90269">
        <w:t xml:space="preserve">, </w:t>
      </w:r>
      <w:r w:rsidR="00584476" w:rsidRPr="00D90269">
        <w:rPr>
          <w:rFonts w:ascii="Times New Roman" w:hAnsi="Times New Roman" w:cs="Times New Roman"/>
          <w:sz w:val="28"/>
          <w:szCs w:val="28"/>
        </w:rPr>
        <w:t>и определяются</w:t>
      </w:r>
      <w:r w:rsidR="00584476" w:rsidRPr="00D90269">
        <w:t xml:space="preserve"> </w:t>
      </w:r>
      <w:r w:rsidR="00584476" w:rsidRPr="00D90269">
        <w:rPr>
          <w:rFonts w:ascii="Times New Roman" w:hAnsi="Times New Roman" w:cs="Times New Roman"/>
          <w:sz w:val="28"/>
          <w:szCs w:val="28"/>
        </w:rPr>
        <w:t>на основании утверждаемой органом, предоставляющем муниципальную услугу, по согласованию</w:t>
      </w:r>
      <w:r w:rsidR="0092706B" w:rsidRPr="00D90269">
        <w:rPr>
          <w:rFonts w:ascii="Times New Roman" w:hAnsi="Times New Roman" w:cs="Times New Roman"/>
          <w:sz w:val="28"/>
          <w:szCs w:val="28"/>
        </w:rPr>
        <w:t xml:space="preserve">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  <w:r w:rsidR="00B004F3" w:rsidRPr="00D902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75E" w:rsidRDefault="007048FA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7048FA">
        <w:rPr>
          <w:rFonts w:ascii="Times New Roman" w:hAnsi="Times New Roman" w:cs="Times New Roman"/>
          <w:sz w:val="28"/>
          <w:szCs w:val="28"/>
        </w:rPr>
        <w:t>Раздел, касающийся состава, последовательности и сроков выполнения административных процедур</w:t>
      </w:r>
      <w:r w:rsidR="00C0175E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7048FA">
        <w:rPr>
          <w:rFonts w:ascii="Times New Roman" w:hAnsi="Times New Roman" w:cs="Times New Roman"/>
          <w:sz w:val="28"/>
          <w:szCs w:val="28"/>
        </w:rPr>
        <w:t xml:space="preserve">, требований к порядку их выполнения, в том числе особенностей выполнения административных процедур </w:t>
      </w:r>
      <w:r w:rsidR="00C0175E">
        <w:rPr>
          <w:rFonts w:ascii="Times New Roman" w:hAnsi="Times New Roman" w:cs="Times New Roman"/>
          <w:sz w:val="28"/>
          <w:szCs w:val="28"/>
        </w:rPr>
        <w:t xml:space="preserve">(действий) </w:t>
      </w:r>
      <w:r w:rsidRPr="007048FA">
        <w:rPr>
          <w:rFonts w:ascii="Times New Roman" w:hAnsi="Times New Roman" w:cs="Times New Roman"/>
          <w:sz w:val="28"/>
          <w:szCs w:val="28"/>
        </w:rPr>
        <w:t>в электронной форме,</w:t>
      </w:r>
      <w:r w:rsidR="00C0175E">
        <w:rPr>
          <w:rFonts w:ascii="Times New Roman" w:hAnsi="Times New Roman" w:cs="Times New Roman"/>
          <w:sz w:val="28"/>
          <w:szCs w:val="28"/>
        </w:rPr>
        <w:t xml:space="preserve"> а также особенностей выполнения административных процедур (действий) в многофункциональных центрах предоставления государственных и муниципальных услуг </w:t>
      </w:r>
      <w:r w:rsidRPr="007048FA">
        <w:rPr>
          <w:rFonts w:ascii="Times New Roman" w:hAnsi="Times New Roman" w:cs="Times New Roman"/>
          <w:sz w:val="28"/>
          <w:szCs w:val="28"/>
        </w:rPr>
        <w:t>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</w:t>
      </w:r>
      <w:r>
        <w:rPr>
          <w:rFonts w:ascii="Times New Roman" w:hAnsi="Times New Roman" w:cs="Times New Roman"/>
          <w:sz w:val="28"/>
          <w:szCs w:val="28"/>
        </w:rPr>
        <w:t>и предоставлении муниципальных</w:t>
      </w:r>
      <w:r w:rsidRPr="007048FA">
        <w:rPr>
          <w:rFonts w:ascii="Times New Roman" w:hAnsi="Times New Roman" w:cs="Times New Roman"/>
          <w:sz w:val="28"/>
          <w:szCs w:val="28"/>
        </w:rPr>
        <w:t xml:space="preserve"> услуг и услуг, которые являются необходимыми и обязательными дл</w:t>
      </w:r>
      <w:r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Pr="007048FA">
        <w:rPr>
          <w:rFonts w:ascii="Times New Roman" w:hAnsi="Times New Roman" w:cs="Times New Roman"/>
          <w:sz w:val="28"/>
          <w:szCs w:val="28"/>
        </w:rPr>
        <w:t xml:space="preserve"> услуги, имеющих конечный результат и выделяемых в рамка</w:t>
      </w:r>
      <w:r>
        <w:rPr>
          <w:rFonts w:ascii="Times New Roman" w:hAnsi="Times New Roman" w:cs="Times New Roman"/>
          <w:sz w:val="28"/>
          <w:szCs w:val="28"/>
        </w:rPr>
        <w:t>х предоставления муниципальной</w:t>
      </w:r>
      <w:r w:rsidRPr="007048FA">
        <w:rPr>
          <w:rFonts w:ascii="Times New Roman" w:hAnsi="Times New Roman" w:cs="Times New Roman"/>
          <w:sz w:val="28"/>
          <w:szCs w:val="28"/>
        </w:rPr>
        <w:t xml:space="preserve"> услуги. В начале раздела указывается исчерпывающий перечень административных процедур</w:t>
      </w:r>
      <w:r w:rsidR="00C0175E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7048FA">
        <w:rPr>
          <w:rFonts w:ascii="Times New Roman" w:hAnsi="Times New Roman" w:cs="Times New Roman"/>
          <w:sz w:val="28"/>
          <w:szCs w:val="28"/>
        </w:rPr>
        <w:t>, содержащихся в нем</w:t>
      </w:r>
      <w:r w:rsidR="00C0175E">
        <w:rPr>
          <w:rFonts w:ascii="Times New Roman" w:hAnsi="Times New Roman" w:cs="Times New Roman"/>
          <w:sz w:val="28"/>
          <w:szCs w:val="28"/>
        </w:rPr>
        <w:t>, в том числе отдельно указывается перечень административных процедур (действий) при предоставлении муниципальных услуг в электронной форме и процедур (действий), выполняемых многофункциональными центрами предоставления государственных и муниципальных услуг</w:t>
      </w:r>
      <w:r w:rsidRPr="007048FA">
        <w:rPr>
          <w:rFonts w:ascii="Times New Roman" w:hAnsi="Times New Roman" w:cs="Times New Roman"/>
          <w:sz w:val="28"/>
          <w:szCs w:val="28"/>
        </w:rPr>
        <w:t>.</w:t>
      </w:r>
    </w:p>
    <w:p w:rsidR="00C0175E" w:rsidRDefault="00C0175E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в том числе:</w:t>
      </w:r>
    </w:p>
    <w:p w:rsidR="00C0175E" w:rsidRDefault="00C0175E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в электронной форме, в том числе с использованием Единого портала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(функций), административных процедур (действий) в соответствии с положениями статьи 10 </w:t>
      </w:r>
      <w:r w:rsidRPr="00B004F3">
        <w:rPr>
          <w:rFonts w:ascii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 от 27 июля 2017 года № 210-ФЗ «Об организации предоставления государственных и муниципальных услуг»</w:t>
      </w:r>
      <w:r w:rsidRPr="00B004F3">
        <w:rPr>
          <w:rFonts w:ascii="Times New Roman" w:hAnsi="Times New Roman" w:cs="Times New Roman"/>
          <w:sz w:val="28"/>
          <w:szCs w:val="28"/>
        </w:rPr>
        <w:t>;</w:t>
      </w:r>
    </w:p>
    <w:p w:rsidR="00C0175E" w:rsidRDefault="00C0175E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административных процедур (действий) многофункциональными центрами предоставления государственных и муниципальных услуг;</w:t>
      </w:r>
    </w:p>
    <w:p w:rsidR="00C0175E" w:rsidRDefault="00C0175E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</w:t>
      </w:r>
      <w:r w:rsidR="00A20E11">
        <w:rPr>
          <w:rFonts w:ascii="Times New Roman" w:hAnsi="Times New Roman" w:cs="Times New Roman"/>
          <w:sz w:val="28"/>
          <w:szCs w:val="28"/>
        </w:rPr>
        <w:t xml:space="preserve"> документах.</w:t>
      </w:r>
    </w:p>
    <w:p w:rsidR="00A20E11" w:rsidRDefault="00A20E11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административных процедур (действий) выполняемых</w:t>
      </w:r>
      <w:r w:rsidR="000257E1">
        <w:rPr>
          <w:rFonts w:ascii="Times New Roman" w:hAnsi="Times New Roman" w:cs="Times New Roman"/>
          <w:sz w:val="28"/>
          <w:szCs w:val="28"/>
        </w:rPr>
        <w:t xml:space="preserve"> многофункциональными центрами предоставления государственных и муниципальных услуг, в данном разделе обязательно в отношении муниципальных услуг, включенных в перечни муниципальных услуг в соответствии с подпунктом 1 части6 статьи 15 </w:t>
      </w:r>
      <w:r w:rsidR="000257E1" w:rsidRPr="00B004F3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0257E1">
        <w:rPr>
          <w:rFonts w:ascii="Times New Roman" w:hAnsi="Times New Roman" w:cs="Times New Roman"/>
          <w:sz w:val="28"/>
          <w:szCs w:val="28"/>
        </w:rPr>
        <w:t xml:space="preserve">  от 27 июля 2017 года № 210-ФЗ «Об организации предоставления государственных и муниципальных услуг».</w:t>
      </w:r>
    </w:p>
    <w:p w:rsidR="000257E1" w:rsidRDefault="000257E1" w:rsidP="007048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описывается порядок выполнения многофункциональными центрами предоставления государственных и муниципальных услуг следующих административных процедур (действий) (в случае, если муниципальная услуга предоставляется посредством обращения заявителя в многофункциональный центр предоставления государственных и муниципальных услуг):</w:t>
      </w:r>
    </w:p>
    <w:p w:rsidR="00BB0C28" w:rsidRPr="00BB0C28" w:rsidRDefault="000257E1" w:rsidP="00BB0C2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</w:t>
      </w:r>
      <w:r w:rsidR="00BB0C28">
        <w:rPr>
          <w:rFonts w:ascii="Times New Roman" w:hAnsi="Times New Roman" w:cs="Times New Roman"/>
          <w:sz w:val="28"/>
          <w:szCs w:val="28"/>
        </w:rPr>
        <w:t xml:space="preserve">, </w:t>
      </w:r>
      <w:r w:rsidR="00BB0C28" w:rsidRPr="00BB0C28">
        <w:rPr>
          <w:rFonts w:ascii="Times New Roman" w:hAnsi="Times New Roman" w:cs="Times New Roman"/>
          <w:sz w:val="28"/>
          <w:szCs w:val="28"/>
        </w:rPr>
        <w:t xml:space="preserve">о ходе выполнения запроса </w:t>
      </w:r>
      <w:r w:rsidR="00BB0C28">
        <w:rPr>
          <w:rFonts w:ascii="Times New Roman" w:hAnsi="Times New Roman" w:cs="Times New Roman"/>
          <w:sz w:val="28"/>
          <w:szCs w:val="28"/>
        </w:rPr>
        <w:t>о предоставлении муниципальной</w:t>
      </w:r>
      <w:r w:rsidR="00BB0C28" w:rsidRPr="00BB0C28">
        <w:rPr>
          <w:rFonts w:ascii="Times New Roman" w:hAnsi="Times New Roman" w:cs="Times New Roman"/>
          <w:sz w:val="28"/>
          <w:szCs w:val="28"/>
        </w:rPr>
        <w:t xml:space="preserve"> услуги, по иным вопросам, связанным с</w:t>
      </w:r>
      <w:r w:rsidR="00BB0C28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</w:t>
      </w:r>
      <w:r w:rsidR="00BB0C28" w:rsidRPr="00BB0C28">
        <w:rPr>
          <w:rFonts w:ascii="Times New Roman" w:hAnsi="Times New Roman" w:cs="Times New Roman"/>
          <w:sz w:val="28"/>
          <w:szCs w:val="28"/>
        </w:rPr>
        <w:t xml:space="preserve"> услуги, а также консультирование заявителей о порядк</w:t>
      </w:r>
      <w:r w:rsidR="00BB0C28">
        <w:rPr>
          <w:rFonts w:ascii="Times New Roman" w:hAnsi="Times New Roman" w:cs="Times New Roman"/>
          <w:sz w:val="28"/>
          <w:szCs w:val="28"/>
        </w:rPr>
        <w:t>е предоставления муниципальной</w:t>
      </w:r>
      <w:r w:rsidR="00BB0C28" w:rsidRPr="00BB0C28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 предоставления государственных и муниципальных услуг;</w:t>
      </w:r>
    </w:p>
    <w:p w:rsidR="00BB0C28" w:rsidRPr="00BB0C28" w:rsidRDefault="00BB0C28" w:rsidP="00BB0C28">
      <w:pPr>
        <w:rPr>
          <w:rFonts w:ascii="Times New Roman" w:hAnsi="Times New Roman" w:cs="Times New Roman"/>
          <w:sz w:val="28"/>
          <w:szCs w:val="28"/>
        </w:rPr>
      </w:pPr>
      <w:r w:rsidRPr="00BB0C28">
        <w:rPr>
          <w:rFonts w:ascii="Times New Roman" w:hAnsi="Times New Roman" w:cs="Times New Roman"/>
          <w:sz w:val="28"/>
          <w:szCs w:val="28"/>
        </w:rPr>
        <w:t xml:space="preserve">прием запросов заявителей о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 и иных документов, необходимых дл</w:t>
      </w:r>
      <w:r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B0C28" w:rsidRPr="00BB0C28" w:rsidRDefault="00BB0C28" w:rsidP="00BB0C28">
      <w:pPr>
        <w:rPr>
          <w:rFonts w:ascii="Times New Roman" w:hAnsi="Times New Roman" w:cs="Times New Roman"/>
          <w:sz w:val="28"/>
          <w:szCs w:val="28"/>
        </w:rPr>
      </w:pPr>
      <w:r w:rsidRPr="00BB0C28">
        <w:rPr>
          <w:rFonts w:ascii="Times New Roman" w:hAnsi="Times New Roman" w:cs="Times New Roman"/>
          <w:sz w:val="28"/>
          <w:szCs w:val="28"/>
        </w:rPr>
        <w:t xml:space="preserve">формирование и направление многофункциональным центром предоставления государственных и муниципальных услуг межведомственного запроса в органы, </w:t>
      </w:r>
      <w:r w:rsidR="00412A15">
        <w:rPr>
          <w:rFonts w:ascii="Times New Roman" w:hAnsi="Times New Roman" w:cs="Times New Roman"/>
          <w:sz w:val="28"/>
          <w:szCs w:val="28"/>
        </w:rPr>
        <w:t>предоставляющие муниципальные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услуги, в иные органы государственной власти, органы местного самоуправления и организации, участвующие </w:t>
      </w:r>
      <w:r w:rsidR="00412A15">
        <w:rPr>
          <w:rFonts w:ascii="Times New Roman" w:hAnsi="Times New Roman" w:cs="Times New Roman"/>
          <w:sz w:val="28"/>
          <w:szCs w:val="28"/>
        </w:rPr>
        <w:t>в предоставлении муниципальных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BB0C28" w:rsidRPr="00BB0C28" w:rsidRDefault="00BB0C28" w:rsidP="00BB0C28">
      <w:pPr>
        <w:rPr>
          <w:rFonts w:ascii="Times New Roman" w:hAnsi="Times New Roman" w:cs="Times New Roman"/>
          <w:sz w:val="28"/>
          <w:szCs w:val="28"/>
        </w:rPr>
      </w:pPr>
      <w:r w:rsidRPr="00BB0C28">
        <w:rPr>
          <w:rFonts w:ascii="Times New Roman" w:hAnsi="Times New Roman" w:cs="Times New Roman"/>
          <w:sz w:val="28"/>
          <w:szCs w:val="28"/>
        </w:rPr>
        <w:t>выдача заявителю результат</w:t>
      </w:r>
      <w:r w:rsidR="00412A15">
        <w:rPr>
          <w:rFonts w:ascii="Times New Roman" w:hAnsi="Times New Roman" w:cs="Times New Roman"/>
          <w:sz w:val="28"/>
          <w:szCs w:val="28"/>
        </w:rPr>
        <w:t>а предоставления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 муниципальные услуги;</w:t>
      </w:r>
    </w:p>
    <w:p w:rsidR="00BB0C28" w:rsidRPr="00BB0C28" w:rsidRDefault="00BB0C28" w:rsidP="00BB0C28">
      <w:pPr>
        <w:rPr>
          <w:rFonts w:ascii="Times New Roman" w:hAnsi="Times New Roman" w:cs="Times New Roman"/>
          <w:sz w:val="28"/>
          <w:szCs w:val="28"/>
        </w:rPr>
      </w:pPr>
      <w:r w:rsidRPr="00BB0C28">
        <w:rPr>
          <w:rFonts w:ascii="Times New Roman" w:hAnsi="Times New Roman" w:cs="Times New Roman"/>
          <w:sz w:val="28"/>
          <w:szCs w:val="28"/>
        </w:rPr>
        <w:lastRenderedPageBreak/>
        <w:t>иные процедуры;</w:t>
      </w:r>
    </w:p>
    <w:p w:rsidR="000257E1" w:rsidRPr="00BB0C28" w:rsidRDefault="00BB0C28" w:rsidP="00BB0C28">
      <w:pPr>
        <w:rPr>
          <w:rFonts w:ascii="Times New Roman" w:hAnsi="Times New Roman" w:cs="Times New Roman"/>
          <w:sz w:val="28"/>
          <w:szCs w:val="28"/>
        </w:rPr>
      </w:pPr>
      <w:r w:rsidRPr="00BB0C28">
        <w:rPr>
          <w:rFonts w:ascii="Times New Roman" w:hAnsi="Times New Roman" w:cs="Times New Roman"/>
          <w:sz w:val="28"/>
          <w:szCs w:val="28"/>
        </w:rPr>
        <w:t>иные действия, необходимые дл</w:t>
      </w:r>
      <w:r w:rsidR="00412A15">
        <w:rPr>
          <w:rFonts w:ascii="Times New Roman" w:hAnsi="Times New Roman" w:cs="Times New Roman"/>
          <w:sz w:val="28"/>
          <w:szCs w:val="28"/>
        </w:rPr>
        <w:t>я предоставления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</w:t>
      </w:r>
      <w:r w:rsidR="00412A15">
        <w:rPr>
          <w:rFonts w:ascii="Times New Roman" w:hAnsi="Times New Roman" w:cs="Times New Roman"/>
          <w:sz w:val="28"/>
          <w:szCs w:val="28"/>
        </w:rPr>
        <w:t>ии за получением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</w:t>
      </w:r>
      <w:r w:rsidR="00412A15">
        <w:rPr>
          <w:rFonts w:ascii="Times New Roman" w:hAnsi="Times New Roman" w:cs="Times New Roman"/>
          <w:sz w:val="28"/>
          <w:szCs w:val="28"/>
        </w:rPr>
        <w:t>тавляющим муниципальную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</w:t>
      </w:r>
      <w:r w:rsidR="00412A15">
        <w:rPr>
          <w:rFonts w:ascii="Times New Roman" w:hAnsi="Times New Roman" w:cs="Times New Roman"/>
          <w:sz w:val="28"/>
          <w:szCs w:val="28"/>
        </w:rPr>
        <w:t>ий за получением муниципальной</w:t>
      </w:r>
      <w:r w:rsidRPr="00BB0C28">
        <w:rPr>
          <w:rFonts w:ascii="Times New Roman" w:hAnsi="Times New Roman" w:cs="Times New Roman"/>
          <w:sz w:val="28"/>
          <w:szCs w:val="28"/>
        </w:rPr>
        <w:t xml:space="preserve"> услуги и (или) пред</w:t>
      </w:r>
      <w:r w:rsidR="00412A15">
        <w:rPr>
          <w:rFonts w:ascii="Times New Roman" w:hAnsi="Times New Roman" w:cs="Times New Roman"/>
          <w:sz w:val="28"/>
          <w:szCs w:val="28"/>
        </w:rPr>
        <w:t>оставления такой услуги.</w:t>
      </w:r>
    </w:p>
    <w:p w:rsidR="007A495E" w:rsidRPr="007A495E" w:rsidRDefault="00412A1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7A495E">
        <w:rPr>
          <w:rFonts w:ascii="Times New Roman" w:hAnsi="Times New Roman" w:cs="Times New Roman"/>
          <w:sz w:val="28"/>
          <w:szCs w:val="28"/>
        </w:rPr>
        <w:t xml:space="preserve">. </w:t>
      </w:r>
      <w:r w:rsidR="007A495E" w:rsidRPr="007A495E">
        <w:rPr>
          <w:rFonts w:ascii="Times New Roman" w:hAnsi="Times New Roman" w:cs="Times New Roman"/>
          <w:sz w:val="28"/>
          <w:szCs w:val="28"/>
        </w:rPr>
        <w:t>Описание каждой административной процедуры предусматривает:</w:t>
      </w:r>
    </w:p>
    <w:p w:rsidR="007A495E" w:rsidRP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2" w:name="sub_2171"/>
      <w:r>
        <w:rPr>
          <w:rFonts w:ascii="Times New Roman" w:hAnsi="Times New Roman" w:cs="Times New Roman"/>
          <w:sz w:val="28"/>
          <w:szCs w:val="28"/>
        </w:rPr>
        <w:t>1</w:t>
      </w:r>
      <w:r w:rsidR="007A495E" w:rsidRPr="007A495E">
        <w:rPr>
          <w:rFonts w:ascii="Times New Roman" w:hAnsi="Times New Roman" w:cs="Times New Roman"/>
          <w:sz w:val="28"/>
          <w:szCs w:val="28"/>
        </w:rPr>
        <w:t>)  основания для начала административной процедуры;</w:t>
      </w:r>
    </w:p>
    <w:p w:rsidR="007A495E" w:rsidRP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3" w:name="sub_2172"/>
      <w:bookmarkEnd w:id="32"/>
      <w:r>
        <w:rPr>
          <w:rFonts w:ascii="Times New Roman" w:hAnsi="Times New Roman" w:cs="Times New Roman"/>
          <w:sz w:val="28"/>
          <w:szCs w:val="28"/>
        </w:rPr>
        <w:t>2</w:t>
      </w:r>
      <w:r w:rsidR="007A495E" w:rsidRPr="007A495E">
        <w:rPr>
          <w:rFonts w:ascii="Times New Roman" w:hAnsi="Times New Roman" w:cs="Times New Roman"/>
          <w:sz w:val="28"/>
          <w:szCs w:val="28"/>
        </w:rPr>
        <w:t>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7A495E" w:rsidRP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4" w:name="sub_2173"/>
      <w:bookmarkEnd w:id="33"/>
      <w:r>
        <w:rPr>
          <w:rFonts w:ascii="Times New Roman" w:hAnsi="Times New Roman" w:cs="Times New Roman"/>
          <w:sz w:val="28"/>
          <w:szCs w:val="28"/>
        </w:rPr>
        <w:t>3</w:t>
      </w:r>
      <w:r w:rsidR="007A495E" w:rsidRPr="007A495E">
        <w:rPr>
          <w:rFonts w:ascii="Times New Roman" w:hAnsi="Times New Roman" w:cs="Times New Roman"/>
          <w:sz w:val="28"/>
          <w:szCs w:val="28"/>
        </w:rPr>
        <w:t>) 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</w:t>
      </w:r>
      <w:r w:rsidR="007A495E">
        <w:rPr>
          <w:rFonts w:ascii="Times New Roman" w:hAnsi="Times New Roman" w:cs="Times New Roman"/>
          <w:sz w:val="28"/>
          <w:szCs w:val="28"/>
        </w:rPr>
        <w:t>е предоставление муниципальной</w:t>
      </w:r>
      <w:r w:rsidR="007A495E" w:rsidRPr="007A495E">
        <w:rPr>
          <w:rFonts w:ascii="Times New Roman" w:hAnsi="Times New Roman" w:cs="Times New Roman"/>
          <w:sz w:val="28"/>
          <w:szCs w:val="28"/>
        </w:rPr>
        <w:t xml:space="preserve"> услуги, содержат указание на конкретную должность, она указывается в тексте регламента;</w:t>
      </w:r>
    </w:p>
    <w:p w:rsidR="007A495E" w:rsidRP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5" w:name="sub_2174"/>
      <w:bookmarkEnd w:id="34"/>
      <w:r>
        <w:rPr>
          <w:rFonts w:ascii="Times New Roman" w:hAnsi="Times New Roman" w:cs="Times New Roman"/>
          <w:sz w:val="28"/>
          <w:szCs w:val="28"/>
        </w:rPr>
        <w:t>4</w:t>
      </w:r>
      <w:r w:rsidR="007A495E" w:rsidRPr="007A495E">
        <w:rPr>
          <w:rFonts w:ascii="Times New Roman" w:hAnsi="Times New Roman" w:cs="Times New Roman"/>
          <w:sz w:val="28"/>
          <w:szCs w:val="28"/>
        </w:rPr>
        <w:t>) критерии принятия решений;</w:t>
      </w:r>
    </w:p>
    <w:p w:rsidR="007A495E" w:rsidRP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6" w:name="sub_2175"/>
      <w:bookmarkEnd w:id="35"/>
      <w:r>
        <w:rPr>
          <w:rFonts w:ascii="Times New Roman" w:hAnsi="Times New Roman" w:cs="Times New Roman"/>
          <w:sz w:val="28"/>
          <w:szCs w:val="28"/>
        </w:rPr>
        <w:t>5</w:t>
      </w:r>
      <w:r w:rsidR="007A495E" w:rsidRPr="007A495E">
        <w:rPr>
          <w:rFonts w:ascii="Times New Roman" w:hAnsi="Times New Roman" w:cs="Times New Roman"/>
          <w:sz w:val="28"/>
          <w:szCs w:val="28"/>
        </w:rPr>
        <w:t>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7A495E" w:rsidRDefault="005C74A4" w:rsidP="007A495E">
      <w:pPr>
        <w:rPr>
          <w:rFonts w:ascii="Times New Roman" w:hAnsi="Times New Roman" w:cs="Times New Roman"/>
          <w:sz w:val="28"/>
          <w:szCs w:val="28"/>
        </w:rPr>
      </w:pPr>
      <w:bookmarkStart w:id="37" w:name="sub_2176"/>
      <w:bookmarkEnd w:id="36"/>
      <w:r>
        <w:rPr>
          <w:rFonts w:ascii="Times New Roman" w:hAnsi="Times New Roman" w:cs="Times New Roman"/>
          <w:sz w:val="28"/>
          <w:szCs w:val="28"/>
        </w:rPr>
        <w:t>6</w:t>
      </w:r>
      <w:r w:rsidR="007A495E" w:rsidRPr="007A495E">
        <w:rPr>
          <w:rFonts w:ascii="Times New Roman" w:hAnsi="Times New Roman" w:cs="Times New Roman"/>
          <w:sz w:val="28"/>
          <w:szCs w:val="28"/>
        </w:rPr>
        <w:t>)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B60185" w:rsidRDefault="00412A1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Раздел, касающийся форм контроля за </w:t>
      </w:r>
      <w:r w:rsidR="00B60185">
        <w:rPr>
          <w:rFonts w:ascii="Times New Roman" w:hAnsi="Times New Roman" w:cs="Times New Roman"/>
          <w:sz w:val="28"/>
          <w:szCs w:val="28"/>
        </w:rPr>
        <w:t>предоставлением муниципальной услуги, состоит из следующих подразделов:</w:t>
      </w:r>
    </w:p>
    <w:p w:rsidR="00412A15" w:rsidRDefault="00B6018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порядок осуществления текущего контроля за </w:t>
      </w:r>
      <w:r w:rsidR="00412A15">
        <w:rPr>
          <w:rFonts w:ascii="Times New Roman" w:hAnsi="Times New Roman" w:cs="Times New Roman"/>
          <w:sz w:val="28"/>
          <w:szCs w:val="28"/>
        </w:rPr>
        <w:t>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B60185" w:rsidRDefault="00B6018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услуги;</w:t>
      </w:r>
    </w:p>
    <w:p w:rsidR="00B60185" w:rsidRDefault="00B6018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ответственность должностных лиц органа местного самоуправления Калининского района за решения и действия (бездействие), принимаемые (осуществляемые) ими в ходе предоставления муниципальной услуги;</w:t>
      </w:r>
    </w:p>
    <w:p w:rsidR="00B60185" w:rsidRPr="007A495E" w:rsidRDefault="00B60185" w:rsidP="007A4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bookmarkEnd w:id="37"/>
    <w:p w:rsidR="00C11188" w:rsidRPr="00C11188" w:rsidRDefault="00412A15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60185">
        <w:rPr>
          <w:rFonts w:ascii="Times New Roman" w:hAnsi="Times New Roman" w:cs="Times New Roman"/>
          <w:sz w:val="28"/>
          <w:szCs w:val="28"/>
        </w:rPr>
        <w:t>9</w:t>
      </w:r>
      <w:r w:rsidR="00C11188">
        <w:rPr>
          <w:rFonts w:ascii="Times New Roman" w:hAnsi="Times New Roman" w:cs="Times New Roman"/>
          <w:sz w:val="28"/>
          <w:szCs w:val="28"/>
        </w:rPr>
        <w:t>.</w:t>
      </w:r>
      <w:r w:rsidR="00A11ADA">
        <w:rPr>
          <w:rFonts w:ascii="Times New Roman" w:hAnsi="Times New Roman" w:cs="Times New Roman"/>
          <w:sz w:val="28"/>
          <w:szCs w:val="28"/>
        </w:rPr>
        <w:t xml:space="preserve"> Раздел, касающийся</w:t>
      </w:r>
      <w:r w:rsidR="00C11188" w:rsidRPr="00C11188">
        <w:rPr>
          <w:rFonts w:ascii="Times New Roman" w:hAnsi="Times New Roman" w:cs="Times New Roman"/>
          <w:sz w:val="28"/>
          <w:szCs w:val="28"/>
        </w:rPr>
        <w:t xml:space="preserve"> досудебного (внесудебного) порядка обжалования решений и действи</w:t>
      </w:r>
      <w:r w:rsidR="00C11188">
        <w:rPr>
          <w:rFonts w:ascii="Times New Roman" w:hAnsi="Times New Roman" w:cs="Times New Roman"/>
          <w:sz w:val="28"/>
          <w:szCs w:val="28"/>
        </w:rPr>
        <w:t>й (бездействия) органов</w:t>
      </w:r>
      <w:r w:rsidR="00A11ADA">
        <w:rPr>
          <w:rFonts w:ascii="Times New Roman" w:hAnsi="Times New Roman" w:cs="Times New Roman"/>
          <w:sz w:val="28"/>
          <w:szCs w:val="28"/>
        </w:rPr>
        <w:t>,</w:t>
      </w:r>
      <w:r w:rsidR="00E61394">
        <w:rPr>
          <w:rFonts w:ascii="Times New Roman" w:hAnsi="Times New Roman" w:cs="Times New Roman"/>
          <w:sz w:val="28"/>
          <w:szCs w:val="28"/>
        </w:rPr>
        <w:t xml:space="preserve"> предоставляющих муниципальные</w:t>
      </w:r>
      <w:r w:rsidR="00C11188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C11188" w:rsidRPr="00C11188">
        <w:rPr>
          <w:rFonts w:ascii="Times New Roman" w:hAnsi="Times New Roman" w:cs="Times New Roman"/>
          <w:sz w:val="28"/>
          <w:szCs w:val="28"/>
        </w:rPr>
        <w:t>, а также</w:t>
      </w:r>
      <w:r w:rsidR="00A11ADA">
        <w:rPr>
          <w:rFonts w:ascii="Times New Roman" w:hAnsi="Times New Roman" w:cs="Times New Roman"/>
          <w:sz w:val="28"/>
          <w:szCs w:val="28"/>
        </w:rPr>
        <w:t xml:space="preserve"> их должностных лиц, состоит из следующих подразделов</w:t>
      </w:r>
      <w:r w:rsidR="00C11188" w:rsidRPr="00C11188">
        <w:rPr>
          <w:rFonts w:ascii="Times New Roman" w:hAnsi="Times New Roman" w:cs="Times New Roman"/>
          <w:sz w:val="28"/>
          <w:szCs w:val="28"/>
        </w:rPr>
        <w:t>:</w:t>
      </w:r>
    </w:p>
    <w:p w:rsidR="0051523C" w:rsidRDefault="008B77FF" w:rsidP="00C11188">
      <w:pPr>
        <w:rPr>
          <w:rFonts w:ascii="Times New Roman" w:hAnsi="Times New Roman" w:cs="Times New Roman"/>
          <w:sz w:val="28"/>
          <w:szCs w:val="28"/>
        </w:rPr>
      </w:pPr>
      <w:bookmarkStart w:id="38" w:name="sub_2191"/>
      <w:r>
        <w:rPr>
          <w:rFonts w:ascii="Times New Roman" w:hAnsi="Times New Roman" w:cs="Times New Roman"/>
          <w:sz w:val="28"/>
          <w:szCs w:val="28"/>
        </w:rPr>
        <w:t>1</w:t>
      </w:r>
      <w:r w:rsidR="0051523C">
        <w:rPr>
          <w:rFonts w:ascii="Times New Roman" w:hAnsi="Times New Roman" w:cs="Times New Roman"/>
          <w:sz w:val="28"/>
          <w:szCs w:val="28"/>
        </w:rPr>
        <w:t>) информация для заинтересованных лиц об их праве на досудебное (внесудебное) обжалование</w:t>
      </w:r>
      <w:r w:rsidR="00E04001">
        <w:rPr>
          <w:rFonts w:ascii="Times New Roman" w:hAnsi="Times New Roman" w:cs="Times New Roman"/>
          <w:sz w:val="28"/>
          <w:szCs w:val="28"/>
        </w:rPr>
        <w:t xml:space="preserve"> действий (бездействия) и (или) решений, принятых (осуществленных) в ходе предоставления муниципальной услуги (далее – жалоба);</w:t>
      </w:r>
    </w:p>
    <w:p w:rsidR="00E04001" w:rsidRDefault="00E04001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741ECA" w:rsidRDefault="00E04001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способы информирования заявителей о порядке подачи и рассмотрения жалобы, в том числе</w:t>
      </w:r>
      <w:r w:rsidR="00741ECA">
        <w:rPr>
          <w:rFonts w:ascii="Times New Roman" w:hAnsi="Times New Roman" w:cs="Times New Roman"/>
          <w:sz w:val="28"/>
          <w:szCs w:val="28"/>
        </w:rPr>
        <w:t xml:space="preserve"> с использованием Единого портала государственных и муниципальных услуг (функций);</w:t>
      </w:r>
    </w:p>
    <w:p w:rsidR="00741ECA" w:rsidRDefault="00741ECA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перечень нормативных правовых актов, регулирующих порядок досудебного (внесудебного) обжалования решений и действий (бездействия) органа предоставляющего муниципальную услугу, а также его должностных лиц.</w:t>
      </w:r>
    </w:p>
    <w:p w:rsidR="00741ECA" w:rsidRDefault="00741ECA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указанная в данном разделе, подлежит обязательному размещению на Едином портале государственных и муниципальных услуг (функций), о чем указывается в тексте регламента. Органы, предоставляющие муниципальные услуги, обеспечивает в установленном порядке размещение и актуализацию сведений в соответствующем разделе реестра государственных и муниципальных услуг Краснодарского края.</w:t>
      </w:r>
    </w:p>
    <w:p w:rsidR="00E04001" w:rsidRDefault="00741ECA" w:rsidP="00C11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случае если в соответствии с Федеральным законом установлен иной порядок (процедура) подачи и рассмотрения жалоб, в разделе должны содержаться следующие подразделы:</w:t>
      </w:r>
    </w:p>
    <w:p w:rsidR="00184814" w:rsidRDefault="00184814" w:rsidP="00D152B1">
      <w:pPr>
        <w:pStyle w:val="affffa"/>
        <w:numPr>
          <w:ilvl w:val="0"/>
          <w:numId w:val="25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жалобу;</w:t>
      </w:r>
    </w:p>
    <w:p w:rsidR="00184814" w:rsidRDefault="00184814" w:rsidP="00D152B1">
      <w:pPr>
        <w:pStyle w:val="affffa"/>
        <w:numPr>
          <w:ilvl w:val="0"/>
          <w:numId w:val="25"/>
        </w:numPr>
        <w:ind w:firstLine="34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жалобы;</w:t>
      </w:r>
    </w:p>
    <w:p w:rsidR="00184814" w:rsidRDefault="00184814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местного самоуправления, организации, должностные</w:t>
      </w:r>
      <w:r w:rsidR="00D152B1">
        <w:rPr>
          <w:rFonts w:ascii="Times New Roman" w:hAnsi="Times New Roman" w:cs="Times New Roman"/>
          <w:sz w:val="28"/>
          <w:szCs w:val="28"/>
        </w:rPr>
        <w:t xml:space="preserve"> лица, которым может быть направлена жалоба;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подачи и рассмотрения жалобы;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рассмотрения жалобы;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 рассмотрения жалобы;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информирования заявителя о результатах рассмотрения жалобы;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решения по жалобе;</w:t>
      </w:r>
    </w:p>
    <w:p w:rsidR="00D152B1" w:rsidRDefault="00D152B1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право заявителя на получение информации и </w:t>
      </w:r>
      <w:r w:rsidR="00B14595">
        <w:rPr>
          <w:rFonts w:ascii="Times New Roman" w:hAnsi="Times New Roman" w:cs="Times New Roman"/>
          <w:sz w:val="28"/>
          <w:szCs w:val="28"/>
        </w:rPr>
        <w:t>документов, необходимых для обоснования и рассмотрения жалобы;</w:t>
      </w:r>
    </w:p>
    <w:p w:rsidR="00B14595" w:rsidRPr="00184814" w:rsidRDefault="00B14595" w:rsidP="00D152B1">
      <w:pPr>
        <w:pStyle w:val="affffa"/>
        <w:numPr>
          <w:ilvl w:val="0"/>
          <w:numId w:val="2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информирования заявителей о порядке подачи и рассмотрения жалобы.</w:t>
      </w:r>
    </w:p>
    <w:p w:rsidR="0069071B" w:rsidRDefault="0069071B" w:rsidP="008F7522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2"/>
    <w:bookmarkEnd w:id="3"/>
    <w:bookmarkEnd w:id="14"/>
    <w:bookmarkEnd w:id="19"/>
    <w:bookmarkEnd w:id="38"/>
    <w:p w:rsidR="00AE693E" w:rsidRDefault="0069071B" w:rsidP="00DD4B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69071B" w:rsidRDefault="0069071B" w:rsidP="00DD4B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Гривенского сельского поселения</w:t>
      </w:r>
    </w:p>
    <w:p w:rsidR="0069071B" w:rsidRDefault="0069071B" w:rsidP="00DD4BD3">
      <w:pPr>
        <w:ind w:firstLine="0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                                                                             Т.Н.Юрьева</w:t>
      </w:r>
    </w:p>
    <w:sectPr w:rsidR="0069071B" w:rsidSect="00437A82">
      <w:headerReference w:type="even" r:id="rId12"/>
      <w:headerReference w:type="default" r:id="rId13"/>
      <w:pgSz w:w="11900" w:h="16800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00C" w:rsidRDefault="0030300C">
      <w:r>
        <w:separator/>
      </w:r>
    </w:p>
  </w:endnote>
  <w:endnote w:type="continuationSeparator" w:id="0">
    <w:p w:rsidR="0030300C" w:rsidRDefault="0030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00C" w:rsidRDefault="0030300C">
      <w:r>
        <w:separator/>
      </w:r>
    </w:p>
  </w:footnote>
  <w:footnote w:type="continuationSeparator" w:id="0">
    <w:p w:rsidR="0030300C" w:rsidRDefault="00303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E5F" w:rsidRDefault="00A31153" w:rsidP="00492A3C">
    <w:pPr>
      <w:pStyle w:val="affff5"/>
      <w:framePr w:wrap="around" w:vAnchor="text" w:hAnchor="margin" w:xAlign="center" w:y="1"/>
      <w:rPr>
        <w:rStyle w:val="affff6"/>
      </w:rPr>
    </w:pPr>
    <w:r>
      <w:rPr>
        <w:rStyle w:val="affff6"/>
      </w:rPr>
      <w:fldChar w:fldCharType="begin"/>
    </w:r>
    <w:r w:rsidR="00781E5F">
      <w:rPr>
        <w:rStyle w:val="affff6"/>
      </w:rPr>
      <w:instrText xml:space="preserve">PAGE  </w:instrText>
    </w:r>
    <w:r>
      <w:rPr>
        <w:rStyle w:val="affff6"/>
      </w:rPr>
      <w:fldChar w:fldCharType="end"/>
    </w:r>
  </w:p>
  <w:p w:rsidR="00781E5F" w:rsidRDefault="00781E5F">
    <w:pPr>
      <w:pStyle w:val="aff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A3C" w:rsidRPr="00492A3C" w:rsidRDefault="00A31153" w:rsidP="00CC0BF2">
    <w:pPr>
      <w:pStyle w:val="affff5"/>
      <w:framePr w:wrap="around" w:vAnchor="text" w:hAnchor="margin" w:xAlign="center" w:y="1"/>
      <w:rPr>
        <w:rStyle w:val="affff6"/>
        <w:rFonts w:ascii="Times New Roman" w:hAnsi="Times New Roman" w:cs="Times New Roman"/>
      </w:rPr>
    </w:pPr>
    <w:r w:rsidRPr="00492A3C">
      <w:rPr>
        <w:rStyle w:val="affff6"/>
        <w:rFonts w:ascii="Times New Roman" w:hAnsi="Times New Roman" w:cs="Times New Roman"/>
      </w:rPr>
      <w:fldChar w:fldCharType="begin"/>
    </w:r>
    <w:r w:rsidR="00492A3C" w:rsidRPr="00492A3C">
      <w:rPr>
        <w:rStyle w:val="affff6"/>
        <w:rFonts w:ascii="Times New Roman" w:hAnsi="Times New Roman" w:cs="Times New Roman"/>
      </w:rPr>
      <w:instrText xml:space="preserve">PAGE  </w:instrText>
    </w:r>
    <w:r w:rsidRPr="00492A3C">
      <w:rPr>
        <w:rStyle w:val="affff6"/>
        <w:rFonts w:ascii="Times New Roman" w:hAnsi="Times New Roman" w:cs="Times New Roman"/>
      </w:rPr>
      <w:fldChar w:fldCharType="separate"/>
    </w:r>
    <w:r w:rsidR="003B6D84">
      <w:rPr>
        <w:rStyle w:val="affff6"/>
        <w:rFonts w:ascii="Times New Roman" w:hAnsi="Times New Roman" w:cs="Times New Roman"/>
        <w:noProof/>
      </w:rPr>
      <w:t>11</w:t>
    </w:r>
    <w:r w:rsidRPr="00492A3C">
      <w:rPr>
        <w:rStyle w:val="affff6"/>
        <w:rFonts w:ascii="Times New Roman" w:hAnsi="Times New Roman" w:cs="Times New Roman"/>
      </w:rPr>
      <w:fldChar w:fldCharType="end"/>
    </w:r>
  </w:p>
  <w:p w:rsidR="00492A3C" w:rsidRDefault="00492A3C">
    <w:pPr>
      <w:pStyle w:val="aff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217B2"/>
    <w:multiLevelType w:val="hybridMultilevel"/>
    <w:tmpl w:val="503EC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2083A"/>
    <w:multiLevelType w:val="multilevel"/>
    <w:tmpl w:val="A04AD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D16262D"/>
    <w:multiLevelType w:val="multilevel"/>
    <w:tmpl w:val="A1EE9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2CD097C"/>
    <w:multiLevelType w:val="multilevel"/>
    <w:tmpl w:val="1990F8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4" w15:restartNumberingAfterBreak="0">
    <w:nsid w:val="1A5D0591"/>
    <w:multiLevelType w:val="multilevel"/>
    <w:tmpl w:val="79702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26C22343"/>
    <w:multiLevelType w:val="multilevel"/>
    <w:tmpl w:val="E77AEE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7D61D5A"/>
    <w:multiLevelType w:val="hybridMultilevel"/>
    <w:tmpl w:val="91BA34D2"/>
    <w:lvl w:ilvl="0" w:tplc="E7F0A4E8">
      <w:start w:val="1"/>
      <w:numFmt w:val="none"/>
      <w:lvlText w:val="1.1."/>
      <w:lvlJc w:val="left"/>
      <w:pPr>
        <w:tabs>
          <w:tab w:val="num" w:pos="1417"/>
        </w:tabs>
        <w:ind w:left="141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BD1957"/>
    <w:multiLevelType w:val="multilevel"/>
    <w:tmpl w:val="52D62DC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18" w15:restartNumberingAfterBreak="0">
    <w:nsid w:val="55AB45A7"/>
    <w:multiLevelType w:val="hybridMultilevel"/>
    <w:tmpl w:val="3878E506"/>
    <w:lvl w:ilvl="0" w:tplc="F268328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11902"/>
    <w:multiLevelType w:val="multilevel"/>
    <w:tmpl w:val="1ADE4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0" w15:restartNumberingAfterBreak="0">
    <w:nsid w:val="5DEC62DE"/>
    <w:multiLevelType w:val="multilevel"/>
    <w:tmpl w:val="64663BF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0BA7F59"/>
    <w:multiLevelType w:val="multilevel"/>
    <w:tmpl w:val="792E65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6B723DA1"/>
    <w:multiLevelType w:val="multilevel"/>
    <w:tmpl w:val="100E4B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7074628B"/>
    <w:multiLevelType w:val="hybridMultilevel"/>
    <w:tmpl w:val="77C41606"/>
    <w:lvl w:ilvl="0" w:tplc="932C628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A443BF"/>
    <w:multiLevelType w:val="multilevel"/>
    <w:tmpl w:val="3474D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765BA0"/>
    <w:multiLevelType w:val="multilevel"/>
    <w:tmpl w:val="792E65C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6"/>
  </w:num>
  <w:num w:numId="13">
    <w:abstractNumId w:val="12"/>
  </w:num>
  <w:num w:numId="14">
    <w:abstractNumId w:val="21"/>
  </w:num>
  <w:num w:numId="15">
    <w:abstractNumId w:val="10"/>
  </w:num>
  <w:num w:numId="16">
    <w:abstractNumId w:val="24"/>
  </w:num>
  <w:num w:numId="17">
    <w:abstractNumId w:val="19"/>
  </w:num>
  <w:num w:numId="18">
    <w:abstractNumId w:val="25"/>
  </w:num>
  <w:num w:numId="19">
    <w:abstractNumId w:val="14"/>
  </w:num>
  <w:num w:numId="20">
    <w:abstractNumId w:val="11"/>
  </w:num>
  <w:num w:numId="21">
    <w:abstractNumId w:val="15"/>
  </w:num>
  <w:num w:numId="22">
    <w:abstractNumId w:val="20"/>
  </w:num>
  <w:num w:numId="23">
    <w:abstractNumId w:val="18"/>
  </w:num>
  <w:num w:numId="24">
    <w:abstractNumId w:val="22"/>
  </w:num>
  <w:num w:numId="25">
    <w:abstractNumId w:val="23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503"/>
    <w:rsid w:val="000022A5"/>
    <w:rsid w:val="00003BE9"/>
    <w:rsid w:val="00006E01"/>
    <w:rsid w:val="00011CDC"/>
    <w:rsid w:val="0001764C"/>
    <w:rsid w:val="00020EC2"/>
    <w:rsid w:val="00023401"/>
    <w:rsid w:val="00025786"/>
    <w:rsid w:val="000257E1"/>
    <w:rsid w:val="000318EB"/>
    <w:rsid w:val="00033BDE"/>
    <w:rsid w:val="00036709"/>
    <w:rsid w:val="000410EA"/>
    <w:rsid w:val="00043030"/>
    <w:rsid w:val="0004508B"/>
    <w:rsid w:val="0004576E"/>
    <w:rsid w:val="00055C24"/>
    <w:rsid w:val="00057112"/>
    <w:rsid w:val="00060BF9"/>
    <w:rsid w:val="000621B2"/>
    <w:rsid w:val="00062497"/>
    <w:rsid w:val="00075644"/>
    <w:rsid w:val="000779C7"/>
    <w:rsid w:val="00082D20"/>
    <w:rsid w:val="000869D2"/>
    <w:rsid w:val="00091B15"/>
    <w:rsid w:val="0009392E"/>
    <w:rsid w:val="00096C55"/>
    <w:rsid w:val="000A3EB4"/>
    <w:rsid w:val="000B3ADC"/>
    <w:rsid w:val="000B4700"/>
    <w:rsid w:val="000C0276"/>
    <w:rsid w:val="000C0617"/>
    <w:rsid w:val="000C4CCB"/>
    <w:rsid w:val="000D03F0"/>
    <w:rsid w:val="000D6759"/>
    <w:rsid w:val="000D7392"/>
    <w:rsid w:val="000E1740"/>
    <w:rsid w:val="000E4F3F"/>
    <w:rsid w:val="000E5EAE"/>
    <w:rsid w:val="000E7148"/>
    <w:rsid w:val="000E7EE6"/>
    <w:rsid w:val="000F1290"/>
    <w:rsid w:val="000F4531"/>
    <w:rsid w:val="00105D4E"/>
    <w:rsid w:val="00107183"/>
    <w:rsid w:val="001077E2"/>
    <w:rsid w:val="00112719"/>
    <w:rsid w:val="001200FB"/>
    <w:rsid w:val="00125FE6"/>
    <w:rsid w:val="00130B7F"/>
    <w:rsid w:val="00132B5E"/>
    <w:rsid w:val="00132E1D"/>
    <w:rsid w:val="0013725E"/>
    <w:rsid w:val="00140BDB"/>
    <w:rsid w:val="00141F14"/>
    <w:rsid w:val="001501E1"/>
    <w:rsid w:val="001529A5"/>
    <w:rsid w:val="00162BFA"/>
    <w:rsid w:val="001633B1"/>
    <w:rsid w:val="00174800"/>
    <w:rsid w:val="00175F46"/>
    <w:rsid w:val="00184814"/>
    <w:rsid w:val="00184C7B"/>
    <w:rsid w:val="00187F8A"/>
    <w:rsid w:val="001A05B0"/>
    <w:rsid w:val="001A0D77"/>
    <w:rsid w:val="001A152D"/>
    <w:rsid w:val="001A2C25"/>
    <w:rsid w:val="001A3B00"/>
    <w:rsid w:val="001A5EA4"/>
    <w:rsid w:val="001B2494"/>
    <w:rsid w:val="001B2D09"/>
    <w:rsid w:val="001D4504"/>
    <w:rsid w:val="001E0D20"/>
    <w:rsid w:val="001E172E"/>
    <w:rsid w:val="001E7CA8"/>
    <w:rsid w:val="001F330A"/>
    <w:rsid w:val="001F7B42"/>
    <w:rsid w:val="00203FB8"/>
    <w:rsid w:val="00210A98"/>
    <w:rsid w:val="00217FEE"/>
    <w:rsid w:val="00220518"/>
    <w:rsid w:val="0022160E"/>
    <w:rsid w:val="00222D70"/>
    <w:rsid w:val="002273CE"/>
    <w:rsid w:val="00234254"/>
    <w:rsid w:val="00246DED"/>
    <w:rsid w:val="00250B52"/>
    <w:rsid w:val="00256635"/>
    <w:rsid w:val="0026357D"/>
    <w:rsid w:val="00264985"/>
    <w:rsid w:val="00273514"/>
    <w:rsid w:val="002816C5"/>
    <w:rsid w:val="00282259"/>
    <w:rsid w:val="002853DB"/>
    <w:rsid w:val="002911A5"/>
    <w:rsid w:val="002A161A"/>
    <w:rsid w:val="002A2968"/>
    <w:rsid w:val="002A5CC5"/>
    <w:rsid w:val="002B1E1E"/>
    <w:rsid w:val="002B1FBF"/>
    <w:rsid w:val="002B3C42"/>
    <w:rsid w:val="002B494F"/>
    <w:rsid w:val="002B65DA"/>
    <w:rsid w:val="002C0673"/>
    <w:rsid w:val="002C238F"/>
    <w:rsid w:val="002C7E0E"/>
    <w:rsid w:val="002D07C2"/>
    <w:rsid w:val="002D6A20"/>
    <w:rsid w:val="002D77CA"/>
    <w:rsid w:val="002D7A62"/>
    <w:rsid w:val="002E49AC"/>
    <w:rsid w:val="002F01D7"/>
    <w:rsid w:val="0030206A"/>
    <w:rsid w:val="0030300C"/>
    <w:rsid w:val="0030516C"/>
    <w:rsid w:val="00313790"/>
    <w:rsid w:val="00314EB1"/>
    <w:rsid w:val="00315C7F"/>
    <w:rsid w:val="0031644C"/>
    <w:rsid w:val="003203BE"/>
    <w:rsid w:val="003219A8"/>
    <w:rsid w:val="00322AAF"/>
    <w:rsid w:val="00323662"/>
    <w:rsid w:val="00324AC6"/>
    <w:rsid w:val="003278B4"/>
    <w:rsid w:val="00327BD3"/>
    <w:rsid w:val="00330EB5"/>
    <w:rsid w:val="003343BD"/>
    <w:rsid w:val="00334B36"/>
    <w:rsid w:val="00335FE1"/>
    <w:rsid w:val="0033726D"/>
    <w:rsid w:val="00347508"/>
    <w:rsid w:val="0034754E"/>
    <w:rsid w:val="003536B5"/>
    <w:rsid w:val="00353908"/>
    <w:rsid w:val="00372E8A"/>
    <w:rsid w:val="00373C18"/>
    <w:rsid w:val="0038183A"/>
    <w:rsid w:val="00384147"/>
    <w:rsid w:val="00385181"/>
    <w:rsid w:val="00385E7A"/>
    <w:rsid w:val="00390382"/>
    <w:rsid w:val="00393000"/>
    <w:rsid w:val="00393560"/>
    <w:rsid w:val="00393948"/>
    <w:rsid w:val="003A55AD"/>
    <w:rsid w:val="003B0741"/>
    <w:rsid w:val="003B3289"/>
    <w:rsid w:val="003B3BA8"/>
    <w:rsid w:val="003B3BDF"/>
    <w:rsid w:val="003B5E1D"/>
    <w:rsid w:val="003B64D0"/>
    <w:rsid w:val="003B6D84"/>
    <w:rsid w:val="003C0C2D"/>
    <w:rsid w:val="003C677E"/>
    <w:rsid w:val="003D0DAF"/>
    <w:rsid w:val="003D2AF9"/>
    <w:rsid w:val="003D2FF9"/>
    <w:rsid w:val="003D416D"/>
    <w:rsid w:val="003D5542"/>
    <w:rsid w:val="003E1796"/>
    <w:rsid w:val="003E2CEF"/>
    <w:rsid w:val="003E3DC8"/>
    <w:rsid w:val="003E66B9"/>
    <w:rsid w:val="00401C10"/>
    <w:rsid w:val="004065C3"/>
    <w:rsid w:val="00412A15"/>
    <w:rsid w:val="00416293"/>
    <w:rsid w:val="0042533D"/>
    <w:rsid w:val="004256B1"/>
    <w:rsid w:val="00430869"/>
    <w:rsid w:val="00431877"/>
    <w:rsid w:val="0043645C"/>
    <w:rsid w:val="004379C7"/>
    <w:rsid w:val="00437A82"/>
    <w:rsid w:val="00440174"/>
    <w:rsid w:val="00440FB9"/>
    <w:rsid w:val="004419FC"/>
    <w:rsid w:val="00442BC6"/>
    <w:rsid w:val="004460F9"/>
    <w:rsid w:val="004530ED"/>
    <w:rsid w:val="00461EC4"/>
    <w:rsid w:val="00475206"/>
    <w:rsid w:val="004806CB"/>
    <w:rsid w:val="00480EA4"/>
    <w:rsid w:val="00482347"/>
    <w:rsid w:val="00484650"/>
    <w:rsid w:val="0048531F"/>
    <w:rsid w:val="00485B29"/>
    <w:rsid w:val="0049176A"/>
    <w:rsid w:val="004917AD"/>
    <w:rsid w:val="00491C1D"/>
    <w:rsid w:val="00492A3C"/>
    <w:rsid w:val="00495265"/>
    <w:rsid w:val="00497715"/>
    <w:rsid w:val="004A04B0"/>
    <w:rsid w:val="004A23F9"/>
    <w:rsid w:val="004A2E1C"/>
    <w:rsid w:val="004A448E"/>
    <w:rsid w:val="004B2788"/>
    <w:rsid w:val="004B702F"/>
    <w:rsid w:val="004C4927"/>
    <w:rsid w:val="004C556C"/>
    <w:rsid w:val="004D2ACD"/>
    <w:rsid w:val="004E002D"/>
    <w:rsid w:val="004E274D"/>
    <w:rsid w:val="004E51CD"/>
    <w:rsid w:val="004E79D0"/>
    <w:rsid w:val="004F22A9"/>
    <w:rsid w:val="004F2F73"/>
    <w:rsid w:val="004F6295"/>
    <w:rsid w:val="0050345D"/>
    <w:rsid w:val="00504258"/>
    <w:rsid w:val="0050664C"/>
    <w:rsid w:val="0051523C"/>
    <w:rsid w:val="00520DB0"/>
    <w:rsid w:val="00521139"/>
    <w:rsid w:val="00527390"/>
    <w:rsid w:val="005421DE"/>
    <w:rsid w:val="005446DB"/>
    <w:rsid w:val="00550E94"/>
    <w:rsid w:val="005520FB"/>
    <w:rsid w:val="00554B1E"/>
    <w:rsid w:val="00554CAE"/>
    <w:rsid w:val="00555636"/>
    <w:rsid w:val="0056054F"/>
    <w:rsid w:val="005627EA"/>
    <w:rsid w:val="00562D20"/>
    <w:rsid w:val="005722D5"/>
    <w:rsid w:val="00572423"/>
    <w:rsid w:val="0057620E"/>
    <w:rsid w:val="00577A01"/>
    <w:rsid w:val="00577E42"/>
    <w:rsid w:val="00584476"/>
    <w:rsid w:val="00585F81"/>
    <w:rsid w:val="005914F5"/>
    <w:rsid w:val="0059168C"/>
    <w:rsid w:val="00596AAC"/>
    <w:rsid w:val="005A1F41"/>
    <w:rsid w:val="005A316C"/>
    <w:rsid w:val="005A4801"/>
    <w:rsid w:val="005A735F"/>
    <w:rsid w:val="005B4252"/>
    <w:rsid w:val="005C0099"/>
    <w:rsid w:val="005C240A"/>
    <w:rsid w:val="005C338F"/>
    <w:rsid w:val="005C72E5"/>
    <w:rsid w:val="005C74A4"/>
    <w:rsid w:val="005C7C75"/>
    <w:rsid w:val="005D19DC"/>
    <w:rsid w:val="005D362A"/>
    <w:rsid w:val="005D5809"/>
    <w:rsid w:val="005F5680"/>
    <w:rsid w:val="00600192"/>
    <w:rsid w:val="00602DBB"/>
    <w:rsid w:val="00605DFA"/>
    <w:rsid w:val="00606C59"/>
    <w:rsid w:val="00614FEA"/>
    <w:rsid w:val="00622986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50016"/>
    <w:rsid w:val="006507CE"/>
    <w:rsid w:val="00654528"/>
    <w:rsid w:val="00654C5E"/>
    <w:rsid w:val="00655CAF"/>
    <w:rsid w:val="0065689D"/>
    <w:rsid w:val="0066076C"/>
    <w:rsid w:val="0066195E"/>
    <w:rsid w:val="006706FF"/>
    <w:rsid w:val="00670B0F"/>
    <w:rsid w:val="00674726"/>
    <w:rsid w:val="00687050"/>
    <w:rsid w:val="0069071B"/>
    <w:rsid w:val="006A00EE"/>
    <w:rsid w:val="006A0F0F"/>
    <w:rsid w:val="006A216D"/>
    <w:rsid w:val="006A28AE"/>
    <w:rsid w:val="006A7E1A"/>
    <w:rsid w:val="006B0B23"/>
    <w:rsid w:val="006B135A"/>
    <w:rsid w:val="006B4052"/>
    <w:rsid w:val="006B5A0C"/>
    <w:rsid w:val="006C5B8A"/>
    <w:rsid w:val="006D195C"/>
    <w:rsid w:val="006D75AD"/>
    <w:rsid w:val="006E451D"/>
    <w:rsid w:val="006F039A"/>
    <w:rsid w:val="006F222A"/>
    <w:rsid w:val="006F2BD7"/>
    <w:rsid w:val="006F782C"/>
    <w:rsid w:val="006F7D26"/>
    <w:rsid w:val="007048FA"/>
    <w:rsid w:val="0070719F"/>
    <w:rsid w:val="00707698"/>
    <w:rsid w:val="00715946"/>
    <w:rsid w:val="007307AD"/>
    <w:rsid w:val="00731C67"/>
    <w:rsid w:val="007353CA"/>
    <w:rsid w:val="00737BA8"/>
    <w:rsid w:val="00741271"/>
    <w:rsid w:val="00741ECA"/>
    <w:rsid w:val="00745937"/>
    <w:rsid w:val="00745D93"/>
    <w:rsid w:val="007529BE"/>
    <w:rsid w:val="007565C9"/>
    <w:rsid w:val="00756D0F"/>
    <w:rsid w:val="00762FBB"/>
    <w:rsid w:val="00764651"/>
    <w:rsid w:val="00766630"/>
    <w:rsid w:val="00781E5F"/>
    <w:rsid w:val="007825AB"/>
    <w:rsid w:val="00782C46"/>
    <w:rsid w:val="007867DB"/>
    <w:rsid w:val="0078799C"/>
    <w:rsid w:val="00795F90"/>
    <w:rsid w:val="007A1E58"/>
    <w:rsid w:val="007A495E"/>
    <w:rsid w:val="007A4A2A"/>
    <w:rsid w:val="007B150C"/>
    <w:rsid w:val="007B1CEA"/>
    <w:rsid w:val="007B2882"/>
    <w:rsid w:val="007B7513"/>
    <w:rsid w:val="007C2FFE"/>
    <w:rsid w:val="007C5FEE"/>
    <w:rsid w:val="007C75CD"/>
    <w:rsid w:val="007D0F4F"/>
    <w:rsid w:val="007D5264"/>
    <w:rsid w:val="007D7183"/>
    <w:rsid w:val="007E1A4F"/>
    <w:rsid w:val="007F0A53"/>
    <w:rsid w:val="007F289C"/>
    <w:rsid w:val="007F4B0B"/>
    <w:rsid w:val="007F680B"/>
    <w:rsid w:val="00803501"/>
    <w:rsid w:val="00803887"/>
    <w:rsid w:val="00807827"/>
    <w:rsid w:val="00807947"/>
    <w:rsid w:val="00807D08"/>
    <w:rsid w:val="008122EF"/>
    <w:rsid w:val="00816F55"/>
    <w:rsid w:val="008252FD"/>
    <w:rsid w:val="008324BF"/>
    <w:rsid w:val="00835A7B"/>
    <w:rsid w:val="00836832"/>
    <w:rsid w:val="00837EA6"/>
    <w:rsid w:val="008406F7"/>
    <w:rsid w:val="008411E1"/>
    <w:rsid w:val="0084305D"/>
    <w:rsid w:val="00846539"/>
    <w:rsid w:val="008466EB"/>
    <w:rsid w:val="00853044"/>
    <w:rsid w:val="00856CEA"/>
    <w:rsid w:val="008570E1"/>
    <w:rsid w:val="00860B5A"/>
    <w:rsid w:val="008634A9"/>
    <w:rsid w:val="00866508"/>
    <w:rsid w:val="00870A41"/>
    <w:rsid w:val="008769F2"/>
    <w:rsid w:val="00880A42"/>
    <w:rsid w:val="008811BF"/>
    <w:rsid w:val="0088712E"/>
    <w:rsid w:val="00891036"/>
    <w:rsid w:val="00895544"/>
    <w:rsid w:val="0089791E"/>
    <w:rsid w:val="008A02AC"/>
    <w:rsid w:val="008A0B5B"/>
    <w:rsid w:val="008A4069"/>
    <w:rsid w:val="008A5296"/>
    <w:rsid w:val="008B1052"/>
    <w:rsid w:val="008B2B73"/>
    <w:rsid w:val="008B5152"/>
    <w:rsid w:val="008B5971"/>
    <w:rsid w:val="008B77FF"/>
    <w:rsid w:val="008C4F9F"/>
    <w:rsid w:val="008D04CD"/>
    <w:rsid w:val="008D2D9D"/>
    <w:rsid w:val="008D684D"/>
    <w:rsid w:val="008D760F"/>
    <w:rsid w:val="008E2B9E"/>
    <w:rsid w:val="008F1305"/>
    <w:rsid w:val="008F5C08"/>
    <w:rsid w:val="008F73C8"/>
    <w:rsid w:val="008F7522"/>
    <w:rsid w:val="008F754A"/>
    <w:rsid w:val="0090019B"/>
    <w:rsid w:val="00901F41"/>
    <w:rsid w:val="009102C7"/>
    <w:rsid w:val="009106F2"/>
    <w:rsid w:val="00914064"/>
    <w:rsid w:val="00915EB3"/>
    <w:rsid w:val="009164C7"/>
    <w:rsid w:val="0092197A"/>
    <w:rsid w:val="00924156"/>
    <w:rsid w:val="009252D9"/>
    <w:rsid w:val="0092706B"/>
    <w:rsid w:val="009305FC"/>
    <w:rsid w:val="009327A8"/>
    <w:rsid w:val="00943D47"/>
    <w:rsid w:val="00945106"/>
    <w:rsid w:val="00947C6C"/>
    <w:rsid w:val="0095585E"/>
    <w:rsid w:val="009558CC"/>
    <w:rsid w:val="00957E66"/>
    <w:rsid w:val="0097012C"/>
    <w:rsid w:val="00980201"/>
    <w:rsid w:val="009813BA"/>
    <w:rsid w:val="00990928"/>
    <w:rsid w:val="00993BB8"/>
    <w:rsid w:val="00995B5B"/>
    <w:rsid w:val="009A710A"/>
    <w:rsid w:val="009B356A"/>
    <w:rsid w:val="009B3705"/>
    <w:rsid w:val="009B386C"/>
    <w:rsid w:val="009C076F"/>
    <w:rsid w:val="009C284B"/>
    <w:rsid w:val="009C515A"/>
    <w:rsid w:val="009C56DC"/>
    <w:rsid w:val="009C6D36"/>
    <w:rsid w:val="009D4697"/>
    <w:rsid w:val="009E2B63"/>
    <w:rsid w:val="009E3F2D"/>
    <w:rsid w:val="009F5B46"/>
    <w:rsid w:val="009F6C52"/>
    <w:rsid w:val="009F7FE5"/>
    <w:rsid w:val="00A0062F"/>
    <w:rsid w:val="00A11ADA"/>
    <w:rsid w:val="00A135EB"/>
    <w:rsid w:val="00A152B2"/>
    <w:rsid w:val="00A20E11"/>
    <w:rsid w:val="00A307C3"/>
    <w:rsid w:val="00A31153"/>
    <w:rsid w:val="00A32CCF"/>
    <w:rsid w:val="00A34DEA"/>
    <w:rsid w:val="00A36252"/>
    <w:rsid w:val="00A56754"/>
    <w:rsid w:val="00A57D2B"/>
    <w:rsid w:val="00A6396E"/>
    <w:rsid w:val="00A65548"/>
    <w:rsid w:val="00A676CC"/>
    <w:rsid w:val="00A71766"/>
    <w:rsid w:val="00A72912"/>
    <w:rsid w:val="00A85F4E"/>
    <w:rsid w:val="00A9399F"/>
    <w:rsid w:val="00A945C1"/>
    <w:rsid w:val="00A9782E"/>
    <w:rsid w:val="00AA0048"/>
    <w:rsid w:val="00AA1BAF"/>
    <w:rsid w:val="00AA29B6"/>
    <w:rsid w:val="00AA39A1"/>
    <w:rsid w:val="00AA41E2"/>
    <w:rsid w:val="00AB03D1"/>
    <w:rsid w:val="00AB0910"/>
    <w:rsid w:val="00AB3CDC"/>
    <w:rsid w:val="00AB5A8E"/>
    <w:rsid w:val="00AD0217"/>
    <w:rsid w:val="00AD1ACA"/>
    <w:rsid w:val="00AD3595"/>
    <w:rsid w:val="00AD5214"/>
    <w:rsid w:val="00AD552C"/>
    <w:rsid w:val="00AE14F5"/>
    <w:rsid w:val="00AE261F"/>
    <w:rsid w:val="00AE693E"/>
    <w:rsid w:val="00AF189B"/>
    <w:rsid w:val="00AF3382"/>
    <w:rsid w:val="00AF3807"/>
    <w:rsid w:val="00AF3873"/>
    <w:rsid w:val="00B004F3"/>
    <w:rsid w:val="00B016F7"/>
    <w:rsid w:val="00B02AA0"/>
    <w:rsid w:val="00B07EEC"/>
    <w:rsid w:val="00B10243"/>
    <w:rsid w:val="00B14595"/>
    <w:rsid w:val="00B14C4F"/>
    <w:rsid w:val="00B174C2"/>
    <w:rsid w:val="00B17505"/>
    <w:rsid w:val="00B22AF0"/>
    <w:rsid w:val="00B373F9"/>
    <w:rsid w:val="00B4360E"/>
    <w:rsid w:val="00B44208"/>
    <w:rsid w:val="00B52626"/>
    <w:rsid w:val="00B52F2C"/>
    <w:rsid w:val="00B53A20"/>
    <w:rsid w:val="00B55B3F"/>
    <w:rsid w:val="00B5631A"/>
    <w:rsid w:val="00B60185"/>
    <w:rsid w:val="00B61BE7"/>
    <w:rsid w:val="00B63529"/>
    <w:rsid w:val="00B71A85"/>
    <w:rsid w:val="00B761F7"/>
    <w:rsid w:val="00B76E09"/>
    <w:rsid w:val="00B77D6A"/>
    <w:rsid w:val="00B84207"/>
    <w:rsid w:val="00B84630"/>
    <w:rsid w:val="00B861B6"/>
    <w:rsid w:val="00B9062B"/>
    <w:rsid w:val="00BA097A"/>
    <w:rsid w:val="00BA1E28"/>
    <w:rsid w:val="00BA5DF4"/>
    <w:rsid w:val="00BA5EBF"/>
    <w:rsid w:val="00BA6463"/>
    <w:rsid w:val="00BB0482"/>
    <w:rsid w:val="00BB0C28"/>
    <w:rsid w:val="00BB3E1F"/>
    <w:rsid w:val="00BB5FB3"/>
    <w:rsid w:val="00BC0BE3"/>
    <w:rsid w:val="00BC0CE6"/>
    <w:rsid w:val="00BC55DB"/>
    <w:rsid w:val="00BC6524"/>
    <w:rsid w:val="00BD482B"/>
    <w:rsid w:val="00BE02D9"/>
    <w:rsid w:val="00BE355B"/>
    <w:rsid w:val="00BE6A91"/>
    <w:rsid w:val="00BE6B42"/>
    <w:rsid w:val="00BF04C5"/>
    <w:rsid w:val="00BF4F15"/>
    <w:rsid w:val="00BF628C"/>
    <w:rsid w:val="00C0175E"/>
    <w:rsid w:val="00C01B8F"/>
    <w:rsid w:val="00C11188"/>
    <w:rsid w:val="00C11460"/>
    <w:rsid w:val="00C13195"/>
    <w:rsid w:val="00C14DDC"/>
    <w:rsid w:val="00C304F8"/>
    <w:rsid w:val="00C34274"/>
    <w:rsid w:val="00C34DFB"/>
    <w:rsid w:val="00C36503"/>
    <w:rsid w:val="00C369BC"/>
    <w:rsid w:val="00C463E9"/>
    <w:rsid w:val="00C53F6D"/>
    <w:rsid w:val="00C65CEC"/>
    <w:rsid w:val="00C66C50"/>
    <w:rsid w:val="00C719BC"/>
    <w:rsid w:val="00C72940"/>
    <w:rsid w:val="00C83353"/>
    <w:rsid w:val="00C903D5"/>
    <w:rsid w:val="00C92424"/>
    <w:rsid w:val="00C96081"/>
    <w:rsid w:val="00CA19A0"/>
    <w:rsid w:val="00CA29F0"/>
    <w:rsid w:val="00CA6896"/>
    <w:rsid w:val="00CA7191"/>
    <w:rsid w:val="00CB2CD5"/>
    <w:rsid w:val="00CB6911"/>
    <w:rsid w:val="00CC0BF2"/>
    <w:rsid w:val="00CC2DB3"/>
    <w:rsid w:val="00CC51A4"/>
    <w:rsid w:val="00CC52A6"/>
    <w:rsid w:val="00CC671C"/>
    <w:rsid w:val="00CD0F8D"/>
    <w:rsid w:val="00CD1115"/>
    <w:rsid w:val="00CE1056"/>
    <w:rsid w:val="00CE1355"/>
    <w:rsid w:val="00CE19CA"/>
    <w:rsid w:val="00CE2A59"/>
    <w:rsid w:val="00CE7BB4"/>
    <w:rsid w:val="00CF128F"/>
    <w:rsid w:val="00CF4DAE"/>
    <w:rsid w:val="00D02D2A"/>
    <w:rsid w:val="00D04A34"/>
    <w:rsid w:val="00D131FB"/>
    <w:rsid w:val="00D152B1"/>
    <w:rsid w:val="00D17AF8"/>
    <w:rsid w:val="00D21F78"/>
    <w:rsid w:val="00D26CB0"/>
    <w:rsid w:val="00D32709"/>
    <w:rsid w:val="00D33D5F"/>
    <w:rsid w:val="00D340D7"/>
    <w:rsid w:val="00D34BD5"/>
    <w:rsid w:val="00D35355"/>
    <w:rsid w:val="00D40801"/>
    <w:rsid w:val="00D43A6C"/>
    <w:rsid w:val="00D44F1C"/>
    <w:rsid w:val="00D5390E"/>
    <w:rsid w:val="00D72FC8"/>
    <w:rsid w:val="00D76BC1"/>
    <w:rsid w:val="00D817BD"/>
    <w:rsid w:val="00D84F01"/>
    <w:rsid w:val="00D84FFA"/>
    <w:rsid w:val="00D85C00"/>
    <w:rsid w:val="00D90269"/>
    <w:rsid w:val="00D913AD"/>
    <w:rsid w:val="00D92F60"/>
    <w:rsid w:val="00D94D1B"/>
    <w:rsid w:val="00DA133C"/>
    <w:rsid w:val="00DA3D7C"/>
    <w:rsid w:val="00DA47CD"/>
    <w:rsid w:val="00DB26A4"/>
    <w:rsid w:val="00DB4C03"/>
    <w:rsid w:val="00DB77C1"/>
    <w:rsid w:val="00DC2AE5"/>
    <w:rsid w:val="00DC6A2E"/>
    <w:rsid w:val="00DD373D"/>
    <w:rsid w:val="00DD4BD3"/>
    <w:rsid w:val="00DD6D0E"/>
    <w:rsid w:val="00DE49FE"/>
    <w:rsid w:val="00DE5067"/>
    <w:rsid w:val="00DF3900"/>
    <w:rsid w:val="00DF4180"/>
    <w:rsid w:val="00DF785B"/>
    <w:rsid w:val="00E04001"/>
    <w:rsid w:val="00E0538F"/>
    <w:rsid w:val="00E06849"/>
    <w:rsid w:val="00E12BAA"/>
    <w:rsid w:val="00E13E98"/>
    <w:rsid w:val="00E20C2B"/>
    <w:rsid w:val="00E23FAD"/>
    <w:rsid w:val="00E2664C"/>
    <w:rsid w:val="00E32236"/>
    <w:rsid w:val="00E3230E"/>
    <w:rsid w:val="00E42E45"/>
    <w:rsid w:val="00E52654"/>
    <w:rsid w:val="00E53A1B"/>
    <w:rsid w:val="00E54B92"/>
    <w:rsid w:val="00E60035"/>
    <w:rsid w:val="00E60DEC"/>
    <w:rsid w:val="00E61394"/>
    <w:rsid w:val="00E62B23"/>
    <w:rsid w:val="00E63EB5"/>
    <w:rsid w:val="00E6558B"/>
    <w:rsid w:val="00E717D7"/>
    <w:rsid w:val="00E74B0D"/>
    <w:rsid w:val="00E8200F"/>
    <w:rsid w:val="00E87714"/>
    <w:rsid w:val="00E954F5"/>
    <w:rsid w:val="00E95B14"/>
    <w:rsid w:val="00EA1FD3"/>
    <w:rsid w:val="00EA6492"/>
    <w:rsid w:val="00EA6AFC"/>
    <w:rsid w:val="00EA6BBE"/>
    <w:rsid w:val="00EB4C1A"/>
    <w:rsid w:val="00EB59B7"/>
    <w:rsid w:val="00EC4522"/>
    <w:rsid w:val="00ED4962"/>
    <w:rsid w:val="00EE2C45"/>
    <w:rsid w:val="00EE48E4"/>
    <w:rsid w:val="00EE5149"/>
    <w:rsid w:val="00EE5210"/>
    <w:rsid w:val="00EE636B"/>
    <w:rsid w:val="00EE7C7C"/>
    <w:rsid w:val="00F001D4"/>
    <w:rsid w:val="00F00D59"/>
    <w:rsid w:val="00F119FD"/>
    <w:rsid w:val="00F148FA"/>
    <w:rsid w:val="00F17937"/>
    <w:rsid w:val="00F17FA2"/>
    <w:rsid w:val="00F200FE"/>
    <w:rsid w:val="00F24A15"/>
    <w:rsid w:val="00F303A2"/>
    <w:rsid w:val="00F309FF"/>
    <w:rsid w:val="00F30EB3"/>
    <w:rsid w:val="00F34259"/>
    <w:rsid w:val="00F34886"/>
    <w:rsid w:val="00F37469"/>
    <w:rsid w:val="00F414A7"/>
    <w:rsid w:val="00F419D8"/>
    <w:rsid w:val="00F41AF3"/>
    <w:rsid w:val="00F43EE1"/>
    <w:rsid w:val="00F45836"/>
    <w:rsid w:val="00F47748"/>
    <w:rsid w:val="00F50D14"/>
    <w:rsid w:val="00F50DB0"/>
    <w:rsid w:val="00F51E59"/>
    <w:rsid w:val="00F52200"/>
    <w:rsid w:val="00F62E2C"/>
    <w:rsid w:val="00F70723"/>
    <w:rsid w:val="00F70974"/>
    <w:rsid w:val="00F7137E"/>
    <w:rsid w:val="00F713D0"/>
    <w:rsid w:val="00F72FDD"/>
    <w:rsid w:val="00F733E6"/>
    <w:rsid w:val="00F7698B"/>
    <w:rsid w:val="00F80331"/>
    <w:rsid w:val="00F81740"/>
    <w:rsid w:val="00F90F6C"/>
    <w:rsid w:val="00F940F6"/>
    <w:rsid w:val="00F95582"/>
    <w:rsid w:val="00FA486C"/>
    <w:rsid w:val="00FA531F"/>
    <w:rsid w:val="00FA57B2"/>
    <w:rsid w:val="00FA66E4"/>
    <w:rsid w:val="00FA7008"/>
    <w:rsid w:val="00FB2D7A"/>
    <w:rsid w:val="00FC02B4"/>
    <w:rsid w:val="00FC2558"/>
    <w:rsid w:val="00FC6153"/>
    <w:rsid w:val="00FD4305"/>
    <w:rsid w:val="00FD6329"/>
    <w:rsid w:val="00FE6886"/>
    <w:rsid w:val="00FE6E07"/>
    <w:rsid w:val="00FF059D"/>
    <w:rsid w:val="00FF2330"/>
    <w:rsid w:val="00FF2348"/>
    <w:rsid w:val="00FF5171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920E607-3382-45DC-AA3B-7B3A9660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1E172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1E172E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E172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E172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1E172E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1E172E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1E172E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1E172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1E172E"/>
  </w:style>
  <w:style w:type="paragraph" w:customStyle="1" w:styleId="a8">
    <w:name w:val="Внимание: недобросовестность!"/>
    <w:basedOn w:val="a6"/>
    <w:next w:val="a"/>
    <w:uiPriority w:val="99"/>
    <w:rsid w:val="001E172E"/>
  </w:style>
  <w:style w:type="character" w:customStyle="1" w:styleId="a9">
    <w:name w:val="Выделение для Базового Поиска"/>
    <w:basedOn w:val="a3"/>
    <w:uiPriority w:val="99"/>
    <w:rsid w:val="001E172E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1E172E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1E172E"/>
    <w:rPr>
      <w:b/>
      <w:bCs/>
      <w:color w:val="26282F"/>
    </w:rPr>
  </w:style>
  <w:style w:type="character" w:customStyle="1" w:styleId="ac">
    <w:name w:val="Добавленный текст"/>
    <w:uiPriority w:val="99"/>
    <w:rsid w:val="001E172E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1E172E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1E172E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1E172E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1E172E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1E172E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1E172E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1E172E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1E172E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1E172E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1E172E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1E172E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1E172E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1E172E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1E172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1E172E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1E172E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1E172E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1E172E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1E172E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1E172E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1E172E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1E172E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1E172E"/>
  </w:style>
  <w:style w:type="paragraph" w:customStyle="1" w:styleId="aff4">
    <w:name w:val="Моноширинный"/>
    <w:basedOn w:val="a"/>
    <w:next w:val="a"/>
    <w:uiPriority w:val="99"/>
    <w:rsid w:val="001E172E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1E172E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sid w:val="001E172E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1E172E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1E172E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1E172E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1E172E"/>
    <w:pPr>
      <w:ind w:left="140"/>
    </w:pPr>
  </w:style>
  <w:style w:type="character" w:customStyle="1" w:styleId="affb">
    <w:name w:val="Опечатки"/>
    <w:uiPriority w:val="99"/>
    <w:rsid w:val="001E172E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1E172E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1E172E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1E172E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1E172E"/>
  </w:style>
  <w:style w:type="paragraph" w:customStyle="1" w:styleId="afff0">
    <w:name w:val="Постоянная часть *"/>
    <w:basedOn w:val="ae"/>
    <w:next w:val="a"/>
    <w:uiPriority w:val="99"/>
    <w:rsid w:val="001E172E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1E172E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1E172E"/>
  </w:style>
  <w:style w:type="paragraph" w:customStyle="1" w:styleId="afff3">
    <w:name w:val="Примечание."/>
    <w:basedOn w:val="a6"/>
    <w:next w:val="a"/>
    <w:uiPriority w:val="99"/>
    <w:rsid w:val="001E172E"/>
  </w:style>
  <w:style w:type="character" w:customStyle="1" w:styleId="afff4">
    <w:name w:val="Продолжение ссылки"/>
    <w:basedOn w:val="a4"/>
    <w:uiPriority w:val="99"/>
    <w:rsid w:val="001E172E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1E172E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1E172E"/>
  </w:style>
  <w:style w:type="paragraph" w:customStyle="1" w:styleId="afff7">
    <w:name w:val="Текст в таблице"/>
    <w:basedOn w:val="aff8"/>
    <w:next w:val="a"/>
    <w:uiPriority w:val="99"/>
    <w:rsid w:val="001E172E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1E172E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1E172E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1E172E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sid w:val="001E172E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1E172E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1E172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E172E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paragraph" w:styleId="affff5">
    <w:name w:val="header"/>
    <w:basedOn w:val="a"/>
    <w:rsid w:val="00781E5F"/>
    <w:pPr>
      <w:tabs>
        <w:tab w:val="center" w:pos="4677"/>
        <w:tab w:val="right" w:pos="9355"/>
      </w:tabs>
    </w:pPr>
  </w:style>
  <w:style w:type="character" w:styleId="affff6">
    <w:name w:val="page number"/>
    <w:basedOn w:val="a0"/>
    <w:rsid w:val="00781E5F"/>
  </w:style>
  <w:style w:type="paragraph" w:styleId="affff7">
    <w:name w:val="footer"/>
    <w:basedOn w:val="a"/>
    <w:rsid w:val="00781E5F"/>
    <w:pPr>
      <w:tabs>
        <w:tab w:val="center" w:pos="4677"/>
        <w:tab w:val="right" w:pos="9355"/>
      </w:tabs>
    </w:pPr>
  </w:style>
  <w:style w:type="paragraph" w:customStyle="1" w:styleId="12">
    <w:name w:val="Без интервала1"/>
    <w:link w:val="NoSpacingChar"/>
    <w:rsid w:val="00FD4305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FD4305"/>
    <w:rPr>
      <w:rFonts w:ascii="Calibri" w:hAnsi="Calibri"/>
      <w:sz w:val="22"/>
      <w:szCs w:val="22"/>
      <w:lang w:val="ru-RU" w:eastAsia="en-US" w:bidi="ar-SA"/>
    </w:rPr>
  </w:style>
  <w:style w:type="character" w:styleId="affff8">
    <w:name w:val="Hyperlink"/>
    <w:basedOn w:val="a0"/>
    <w:rsid w:val="002D7A62"/>
    <w:rPr>
      <w:color w:val="0000FF"/>
      <w:u w:val="single"/>
    </w:rPr>
  </w:style>
  <w:style w:type="paragraph" w:customStyle="1" w:styleId="affff9">
    <w:name w:val="Информация об изменениях документа"/>
    <w:basedOn w:val="afa"/>
    <w:next w:val="a"/>
    <w:uiPriority w:val="99"/>
    <w:rsid w:val="00577E42"/>
    <w:rPr>
      <w:i/>
      <w:iCs/>
      <w:sz w:val="24"/>
      <w:szCs w:val="24"/>
    </w:rPr>
  </w:style>
  <w:style w:type="paragraph" w:styleId="affffa">
    <w:name w:val="List Paragraph"/>
    <w:basedOn w:val="a"/>
    <w:uiPriority w:val="34"/>
    <w:qFormat/>
    <w:rsid w:val="00AD35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ininskaya93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4522.5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77515.706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77515.7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F698-9BD2-4AA4-B559-63ED24A34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4373</Words>
  <Characters>24927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29242</CharactersWithSpaces>
  <SharedDoc>false</SharedDoc>
  <HLinks>
    <vt:vector size="42" baseType="variant">
      <vt:variant>
        <vt:i4>7798832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6029324</vt:i4>
      </vt:variant>
      <vt:variant>
        <vt:i4>12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7340090</vt:i4>
      </vt:variant>
      <vt:variant>
        <vt:i4>9</vt:i4>
      </vt:variant>
      <vt:variant>
        <vt:i4>0</vt:i4>
      </vt:variant>
      <vt:variant>
        <vt:i4>5</vt:i4>
      </vt:variant>
      <vt:variant>
        <vt:lpwstr>garantf1://12077515.73/</vt:lpwstr>
      </vt:variant>
      <vt:variant>
        <vt:lpwstr/>
      </vt:variant>
      <vt:variant>
        <vt:i4>6029315</vt:i4>
      </vt:variant>
      <vt:variant>
        <vt:i4>6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6029315</vt:i4>
      </vt:variant>
      <vt:variant>
        <vt:i4>0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39</cp:revision>
  <cp:lastPrinted>2018-07-25T07:19:00Z</cp:lastPrinted>
  <dcterms:created xsi:type="dcterms:W3CDTF">2017-06-02T08:06:00Z</dcterms:created>
  <dcterms:modified xsi:type="dcterms:W3CDTF">2018-08-24T11:13:00Z</dcterms:modified>
</cp:coreProperties>
</file>