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A57" w:rsidRPr="009C4A57" w:rsidRDefault="009C4A57" w:rsidP="009C4A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9C4A57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6" w:history="1"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adm</w:t>
              </w:r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eastAsia="ru-RU"/>
                </w:rPr>
                <w:t>_</w:t>
              </w:r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griv</w:t>
              </w:r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eastAsia="ru-RU"/>
                </w:rPr>
                <w:t>_2006@</w:t>
              </w:r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mail</w:t>
              </w:r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eastAsia="ru-RU"/>
                </w:rPr>
                <w:t>.</w:t>
              </w:r>
              <w:r w:rsidRPr="009C4A57">
                <w:rPr>
                  <w:rFonts w:ascii="Times New Roman" w:hAnsi="Times New Roman" w:cs="Times New Roman"/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ru</w:t>
              </w:r>
            </w:hyperlink>
          </w:p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7824" w:rsidRPr="00D52FB4" w:rsidRDefault="00A07824" w:rsidP="00B1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B1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ГРИВЕНСКОГО</w:t>
            </w: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4C5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224A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  <w:r w:rsidR="00224A3E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ани</w:t>
            </w: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ца </w:t>
            </w:r>
            <w:r w:rsidR="00B15540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Гривенская</w:t>
            </w:r>
          </w:p>
        </w:tc>
      </w:tr>
    </w:tbl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4792" w:rsidRPr="00D52FB4" w:rsidRDefault="00401C4F" w:rsidP="009B47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 нормативных затрат</w:t>
      </w:r>
      <w:r w:rsidR="00DA151A"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обеспечение функций  администрации </w:t>
      </w:r>
      <w:r w:rsidR="00B155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Гривенского</w:t>
      </w:r>
      <w:r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r w:rsidR="00FD1066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Калининского района</w:t>
      </w:r>
      <w:r w:rsidR="009B4792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DD4C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B4792" w:rsidRPr="00D52FB4">
        <w:rPr>
          <w:rFonts w:ascii="Times New Roman" w:hAnsi="Times New Roman"/>
          <w:b/>
          <w:sz w:val="28"/>
          <w:szCs w:val="28"/>
        </w:rPr>
        <w:t xml:space="preserve">включая подведомственные казенные учреждения </w:t>
      </w:r>
    </w:p>
    <w:p w:rsidR="00A07824" w:rsidRPr="00D52FB4" w:rsidRDefault="00A07824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Pr="00D52FB4" w:rsidRDefault="00401C4F" w:rsidP="007C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</w:rPr>
        <w:t>В соответствии с частью 3 статьи 19 Федерального закона</w:t>
      </w:r>
      <w:r w:rsidR="00062136" w:rsidRPr="00D52FB4">
        <w:rPr>
          <w:rFonts w:ascii="Times New Roman" w:hAnsi="Times New Roman" w:cs="Times New Roman"/>
          <w:sz w:val="28"/>
          <w:szCs w:val="28"/>
        </w:rPr>
        <w:t>Федерального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136" w:rsidRPr="00D52FB4">
        <w:rPr>
          <w:rFonts w:ascii="Times New Roman" w:hAnsi="Times New Roman" w:cs="Times New Roman"/>
          <w:sz w:val="28"/>
          <w:szCs w:val="28"/>
        </w:rPr>
        <w:t>а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от 5 апр</w:t>
      </w:r>
      <w:r w:rsidR="003E01A7" w:rsidRPr="00D52FB4">
        <w:rPr>
          <w:rFonts w:ascii="Times New Roman" w:hAnsi="Times New Roman" w:cs="Times New Roman"/>
          <w:sz w:val="28"/>
          <w:szCs w:val="28"/>
        </w:rPr>
        <w:t>еля 2013 года №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 44-ФЗ  </w:t>
      </w:r>
      <w:r w:rsidRPr="00D52FB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</w:t>
      </w:r>
      <w:r w:rsidR="003E01A7" w:rsidRPr="00D52FB4">
        <w:rPr>
          <w:rFonts w:ascii="Times New Roman" w:hAnsi="Times New Roman" w:cs="Times New Roman"/>
          <w:sz w:val="28"/>
          <w:szCs w:val="28"/>
        </w:rPr>
        <w:t>ерации от 18 мая 2015 г. №</w:t>
      </w:r>
      <w:r w:rsidR="00A07824" w:rsidRPr="00D52FB4">
        <w:rPr>
          <w:rFonts w:ascii="Times New Roman" w:hAnsi="Times New Roman" w:cs="Times New Roman"/>
          <w:sz w:val="28"/>
          <w:szCs w:val="28"/>
        </w:rPr>
        <w:t> 476 «</w:t>
      </w:r>
      <w:r w:rsidRPr="00D52FB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A07824" w:rsidRPr="00D52FB4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FD1066" w:rsidRPr="00D52FB4">
        <w:rPr>
          <w:rFonts w:ascii="Times New Roman" w:hAnsi="Times New Roman" w:cs="Times New Roman"/>
          <w:sz w:val="28"/>
          <w:szCs w:val="28"/>
        </w:rPr>
        <w:t>п</w:t>
      </w:r>
      <w:r w:rsidRPr="00D52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422B6A" w:rsidRPr="00D52FB4" w:rsidRDefault="00401C4F" w:rsidP="00422B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1.    </w:t>
      </w:r>
      <w:r w:rsidR="00422B6A" w:rsidRPr="00D52FB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Утвердить прилагаемые нормативы количества и цены товаров, работ, услуг на обеспечение функций администрации </w:t>
      </w:r>
      <w:r w:rsidR="00B15540" w:rsidRPr="00B15540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422B6A" w:rsidRPr="00D52FB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сельского поселения Калининского района, включая подведомственные казенные учреждения </w:t>
      </w:r>
      <w:r w:rsidR="00422B6A" w:rsidRPr="00D52FB4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3E01A7" w:rsidRPr="00D52FB4" w:rsidRDefault="003E01A7" w:rsidP="00422B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2. Начальнику общего отдела администрации </w:t>
      </w:r>
      <w:r w:rsidR="00B15540" w:rsidRPr="00B15540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(</w:t>
      </w:r>
      <w:r w:rsidR="00B15540">
        <w:rPr>
          <w:rFonts w:ascii="Times New Roman" w:hAnsi="Times New Roman" w:cs="Times New Roman"/>
          <w:b w:val="0"/>
          <w:sz w:val="28"/>
          <w:szCs w:val="28"/>
        </w:rPr>
        <w:t>Юрьева</w:t>
      </w: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B15540" w:rsidRPr="00B15540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 w:eastAsia="ar-SA" w:bidi="ar-SA"/>
        </w:rPr>
        <w:t>http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  <w:t>://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 w:eastAsia="ar-SA" w:bidi="ar-SA"/>
        </w:rPr>
        <w:t>www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  <w:t>.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 w:eastAsia="ar-SA" w:bidi="ar-SA"/>
        </w:rPr>
        <w:t>grivenskoesp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  <w:t>.</w:t>
      </w:r>
      <w:r w:rsidR="00046DFD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 w:eastAsia="ar-SA" w:bidi="ar-SA"/>
        </w:rPr>
        <w:t>ru</w:t>
      </w:r>
      <w:r w:rsidR="00046DFD" w:rsidRPr="00D52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в сети информационно-телекоммуникационной </w:t>
      </w:r>
      <w:r w:rsidR="00105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BF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  <w:t xml:space="preserve"> сети Интернет.</w:t>
      </w:r>
    </w:p>
    <w:p w:rsidR="00401C4F" w:rsidRPr="00D52FB4" w:rsidRDefault="00401C4F" w:rsidP="003E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Контроль за исполнением </w:t>
      </w:r>
      <w:r w:rsidR="00416E9E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</w:t>
      </w:r>
      <w:r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813749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4. Настоящее постановление вступает в </w:t>
      </w:r>
      <w:r w:rsidR="00841D50"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силу со дня его обнародования.</w:t>
      </w: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D52FB4" w:rsidRDefault="00401C4F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B15540" w:rsidRPr="00B15540">
        <w:rPr>
          <w:rFonts w:ascii="Times New Roman" w:hAnsi="Times New Roman" w:cs="Times New Roman"/>
          <w:sz w:val="28"/>
          <w:szCs w:val="28"/>
        </w:rPr>
        <w:t>Гривенского</w:t>
      </w:r>
      <w:r w:rsidR="00B15540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FD1066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1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Н.С.Костовский</w:t>
      </w:r>
    </w:p>
    <w:p w:rsidR="00A07824" w:rsidRPr="00D52FB4" w:rsidRDefault="00A0782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565C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УТВЕРЖДЕН</w:t>
      </w:r>
      <w:r w:rsidR="00223F77" w:rsidRPr="00D52FB4">
        <w:rPr>
          <w:rFonts w:ascii="Times New Roman" w:hAnsi="Times New Roman" w:cs="Times New Roman"/>
          <w:sz w:val="28"/>
          <w:szCs w:val="28"/>
        </w:rPr>
        <w:t>Ы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7824" w:rsidRPr="00D52FB4" w:rsidRDefault="00B15540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540">
        <w:rPr>
          <w:rFonts w:ascii="Times New Roman" w:hAnsi="Times New Roman" w:cs="Times New Roman"/>
          <w:sz w:val="28"/>
          <w:szCs w:val="28"/>
        </w:rPr>
        <w:t>Гривенского</w:t>
      </w:r>
      <w:r w:rsidR="00A07824"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07824" w:rsidRPr="00D52FB4" w:rsidRDefault="00A07824" w:rsidP="00A078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от </w:t>
      </w:r>
      <w:r w:rsidR="00224A3E">
        <w:rPr>
          <w:rFonts w:ascii="Times New Roman" w:hAnsi="Times New Roman" w:cs="Times New Roman"/>
          <w:sz w:val="28"/>
          <w:szCs w:val="28"/>
        </w:rPr>
        <w:t>_________________</w:t>
      </w:r>
      <w:r w:rsidR="00556B04">
        <w:rPr>
          <w:rFonts w:ascii="Times New Roman" w:hAnsi="Times New Roman" w:cs="Times New Roman"/>
          <w:sz w:val="28"/>
          <w:szCs w:val="28"/>
        </w:rPr>
        <w:t xml:space="preserve">    № </w:t>
      </w:r>
      <w:r w:rsidR="00224A3E">
        <w:rPr>
          <w:rFonts w:ascii="Times New Roman" w:hAnsi="Times New Roman" w:cs="Times New Roman"/>
          <w:sz w:val="28"/>
          <w:szCs w:val="28"/>
        </w:rPr>
        <w:t>______</w:t>
      </w:r>
    </w:p>
    <w:p w:rsidR="0000691A" w:rsidRPr="00D52FB4" w:rsidRDefault="0000691A" w:rsidP="00006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00691A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 количества и цены товаров, работ, услуг</w:t>
      </w:r>
    </w:p>
    <w:p w:rsidR="0000691A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15540">
        <w:rPr>
          <w:rFonts w:ascii="Times New Roman" w:hAnsi="Times New Roman" w:cs="Times New Roman"/>
          <w:b/>
          <w:sz w:val="28"/>
          <w:szCs w:val="28"/>
          <w:lang w:eastAsia="ru-RU"/>
        </w:rPr>
        <w:t>Гривенского</w:t>
      </w:r>
      <w:r w:rsidR="007A2F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алининского района</w:t>
      </w:r>
    </w:p>
    <w:p w:rsidR="00223F77" w:rsidRPr="00D52FB4" w:rsidRDefault="00223F77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91A" w:rsidRPr="00D52FB4" w:rsidRDefault="0000691A" w:rsidP="0000691A">
      <w:pPr>
        <w:pStyle w:val="af7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bookmarkStart w:id="1" w:name="sub_101"/>
      <w:r w:rsidRPr="00D52FB4">
        <w:rPr>
          <w:rFonts w:ascii="Times New Roman" w:hAnsi="Times New Roman"/>
          <w:b/>
          <w:sz w:val="28"/>
          <w:szCs w:val="28"/>
        </w:rPr>
        <w:t>Затраты на услуги связи:</w:t>
      </w:r>
    </w:p>
    <w:p w:rsidR="0000691A" w:rsidRPr="00D52FB4" w:rsidRDefault="0000691A" w:rsidP="0000691A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абонентскую плату за телефонные соединения:</w:t>
      </w:r>
    </w:p>
    <w:bookmarkEnd w:id="1"/>
    <w:p w:rsidR="0000691A" w:rsidRPr="00D52FB4" w:rsidRDefault="0000691A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13"/>
        <w:gridCol w:w="2384"/>
        <w:gridCol w:w="2053"/>
        <w:gridCol w:w="1538"/>
        <w:gridCol w:w="1382"/>
      </w:tblGrid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 месяцев предоставления услуги</w:t>
            </w:r>
          </w:p>
        </w:tc>
        <w:tc>
          <w:tcPr>
            <w:tcW w:w="15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3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Тариф по основным телефонам</w:t>
            </w:r>
          </w:p>
        </w:tc>
        <w:tc>
          <w:tcPr>
            <w:tcW w:w="2384" w:type="dxa"/>
          </w:tcPr>
          <w:p w:rsidR="0000691A" w:rsidRPr="00D52FB4" w:rsidRDefault="00B1554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583,33</w:t>
            </w:r>
          </w:p>
        </w:tc>
        <w:tc>
          <w:tcPr>
            <w:tcW w:w="1382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42000,00</w:t>
            </w:r>
          </w:p>
        </w:tc>
      </w:tr>
    </w:tbl>
    <w:p w:rsidR="00223F77" w:rsidRPr="00D52FB4" w:rsidRDefault="00223F77" w:rsidP="0000691A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223F77" w:rsidP="0000691A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00691A" w:rsidRPr="00D52FB4" w:rsidRDefault="00223F77" w:rsidP="00D2422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 xml:space="preserve">Затраты на повременную оплату местных и междугородних телефонных соединений: </w:t>
      </w:r>
    </w:p>
    <w:p w:rsidR="0000691A" w:rsidRPr="00D52FB4" w:rsidRDefault="0000691A" w:rsidP="0000691A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57"/>
        <w:gridCol w:w="2254"/>
        <w:gridCol w:w="1459"/>
        <w:gridCol w:w="1990"/>
        <w:gridCol w:w="1654"/>
      </w:tblGrid>
      <w:tr w:rsidR="0000691A" w:rsidRPr="00D52FB4" w:rsidTr="0000691A">
        <w:trPr>
          <w:trHeight w:val="1216"/>
        </w:trPr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14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9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6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00691A">
        <w:trPr>
          <w:trHeight w:val="287"/>
        </w:trPr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00691A">
        <w:trPr>
          <w:trHeight w:val="912"/>
        </w:trPr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</w:p>
        </w:tc>
        <w:tc>
          <w:tcPr>
            <w:tcW w:w="2254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66,66</w:t>
            </w:r>
          </w:p>
        </w:tc>
        <w:tc>
          <w:tcPr>
            <w:tcW w:w="1654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1.3 Затраты на передачу данных с использованием информационно телекоммуникационной сети «Интернет» и услуги интернет – провайдеров</w:t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9"/>
        <w:gridCol w:w="2064"/>
        <w:gridCol w:w="1763"/>
        <w:gridCol w:w="1699"/>
        <w:gridCol w:w="1803"/>
        <w:gridCol w:w="1406"/>
      </w:tblGrid>
      <w:tr w:rsidR="0000691A" w:rsidRPr="00D52FB4" w:rsidTr="002B42DE">
        <w:tc>
          <w:tcPr>
            <w:tcW w:w="11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Интернет</w:t>
            </w:r>
          </w:p>
        </w:tc>
        <w:tc>
          <w:tcPr>
            <w:tcW w:w="1720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цена аренды канала передачи данных сети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  <w:tc>
          <w:tcPr>
            <w:tcW w:w="181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месяцев аренды канала передачи данных сети Интернет</w:t>
            </w:r>
          </w:p>
        </w:tc>
        <w:tc>
          <w:tcPr>
            <w:tcW w:w="1321" w:type="dxa"/>
          </w:tcPr>
          <w:p w:rsidR="0000691A" w:rsidRPr="00D52FB4" w:rsidRDefault="0000691A" w:rsidP="002B4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2B42DE">
        <w:tc>
          <w:tcPr>
            <w:tcW w:w="11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2B42DE">
        <w:tc>
          <w:tcPr>
            <w:tcW w:w="11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73" w:type="dxa"/>
          </w:tcPr>
          <w:p w:rsidR="0000691A" w:rsidRPr="00D52FB4" w:rsidRDefault="000F3749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00691A" w:rsidRPr="00D52FB4" w:rsidRDefault="000F3749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</w:t>
            </w:r>
          </w:p>
        </w:tc>
        <w:tc>
          <w:tcPr>
            <w:tcW w:w="181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00691A" w:rsidRPr="00D52FB4" w:rsidRDefault="000F3749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106908,00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содержание имущества.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2.1  Затраты на техническое обслуживание  и регламентно-профилактический ремонт вычислительной техники: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в расчете на 1 рабочую станцию, руб./год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(рабочая станция)</w:t>
            </w:r>
          </w:p>
        </w:tc>
        <w:tc>
          <w:tcPr>
            <w:tcW w:w="2835" w:type="dxa"/>
          </w:tcPr>
          <w:p w:rsidR="0000691A" w:rsidRPr="00D52FB4" w:rsidRDefault="00363B12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0691A" w:rsidRPr="00D52FB4" w:rsidRDefault="00CA49C3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00691A" w:rsidRPr="00D52FB4" w:rsidRDefault="00CA49C3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2.2 Затраты на техническое  обслуживание и регламентно- профилактический ремонт принтеров, многофункциональных устройств и копировальных аппаратов: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="002745AE" w:rsidRPr="00D52FB4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регламентно-профилактического ремонта в расчете на 1 рабочую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станцию, руб./год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835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835" w:type="dxa"/>
          </w:tcPr>
          <w:p w:rsidR="0000691A" w:rsidRPr="00D52FB4" w:rsidRDefault="000F374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35" w:type="dxa"/>
          </w:tcPr>
          <w:p w:rsidR="0000691A" w:rsidRPr="00D52FB4" w:rsidRDefault="008B121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</w:tbl>
    <w:p w:rsidR="00492F51" w:rsidRPr="00D52FB4" w:rsidRDefault="00492F51" w:rsidP="00492F51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24222" w:rsidRPr="00D52FB4" w:rsidRDefault="00D24222" w:rsidP="00D24222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766F7" w:rsidRPr="00D52FB4" w:rsidRDefault="002766F7" w:rsidP="002766F7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имущества:</w:t>
      </w:r>
    </w:p>
    <w:p w:rsidR="00D24222" w:rsidRPr="00D52FB4" w:rsidRDefault="00D24222" w:rsidP="00D24222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766F7" w:rsidRPr="00D52FB4" w:rsidRDefault="002766F7" w:rsidP="002766F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3.1 Затраты на оплату услуг по сопровождению справочно-правовых систем:</w:t>
      </w:r>
    </w:p>
    <w:p w:rsidR="002766F7" w:rsidRPr="00D52FB4" w:rsidRDefault="00A66B1D" w:rsidP="002766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693"/>
      </w:tblGrid>
      <w:tr w:rsidR="002766F7" w:rsidRPr="00D52FB4" w:rsidTr="002766F7">
        <w:tc>
          <w:tcPr>
            <w:tcW w:w="959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</w:t>
            </w:r>
          </w:p>
        </w:tc>
      </w:tr>
      <w:tr w:rsidR="002766F7" w:rsidRPr="00D52FB4" w:rsidTr="002766F7">
        <w:tc>
          <w:tcPr>
            <w:tcW w:w="959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6F7" w:rsidRPr="00D52FB4" w:rsidTr="002766F7">
        <w:tc>
          <w:tcPr>
            <w:tcW w:w="959" w:type="dxa"/>
          </w:tcPr>
          <w:p w:rsidR="002766F7" w:rsidRPr="00D52FB4" w:rsidRDefault="002766F7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766F7" w:rsidRPr="00D52FB4" w:rsidRDefault="006D62EE" w:rsidP="00FE55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FE554F">
              <w:rPr>
                <w:rFonts w:ascii="Times New Roman" w:hAnsi="Times New Roman" w:cs="Times New Roman"/>
                <w:sz w:val="28"/>
                <w:szCs w:val="28"/>
              </w:rPr>
              <w:t xml:space="preserve"> Гарант-Консалтинг. ПРОФ </w:t>
            </w:r>
            <w:r w:rsidR="002766F7" w:rsidRPr="00D52FB4">
              <w:rPr>
                <w:rFonts w:ascii="Times New Roman" w:hAnsi="Times New Roman" w:cs="Times New Roman"/>
                <w:sz w:val="28"/>
                <w:szCs w:val="28"/>
              </w:rPr>
              <w:t>в течение 12 месяцев</w:t>
            </w:r>
          </w:p>
        </w:tc>
        <w:tc>
          <w:tcPr>
            <w:tcW w:w="2693" w:type="dxa"/>
          </w:tcPr>
          <w:p w:rsidR="002766F7" w:rsidRPr="00D52FB4" w:rsidRDefault="00FE554F" w:rsidP="002766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  <w:r w:rsidR="002766F7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3.2 Затраты на оплату услуг по сопровождению и приобретению иного программного обеспечения: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835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обеспечения и справочно-информац</w:t>
            </w:r>
            <w:r w:rsidR="004F3609" w:rsidRPr="00D52FB4">
              <w:rPr>
                <w:rFonts w:ascii="Times New Roman" w:hAnsi="Times New Roman" w:cs="Times New Roman"/>
                <w:sz w:val="28"/>
                <w:szCs w:val="28"/>
              </w:rPr>
              <w:t>ионных баз данных СМЭМ, рос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реестр 12 месяцев</w:t>
            </w:r>
          </w:p>
        </w:tc>
        <w:tc>
          <w:tcPr>
            <w:tcW w:w="2835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5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программного обеспечения АС 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Смета 12</w:t>
            </w:r>
            <w:r w:rsidR="0000691A"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</w:t>
            </w:r>
          </w:p>
        </w:tc>
        <w:tc>
          <w:tcPr>
            <w:tcW w:w="2835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программного обеспечения АС Бюджет поселения  12 месяцев</w:t>
            </w:r>
          </w:p>
        </w:tc>
        <w:tc>
          <w:tcPr>
            <w:tcW w:w="2835" w:type="dxa"/>
          </w:tcPr>
          <w:p w:rsidR="0000691A" w:rsidRPr="00D52FB4" w:rsidRDefault="00E65B1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19400,00</w:t>
            </w:r>
          </w:p>
        </w:tc>
      </w:tr>
      <w:tr w:rsidR="00847D20" w:rsidRPr="00D52FB4" w:rsidTr="0000691A">
        <w:tc>
          <w:tcPr>
            <w:tcW w:w="959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технологическое обеспечение «АРМ Муниципал» 12 месяцев</w:t>
            </w:r>
          </w:p>
        </w:tc>
        <w:tc>
          <w:tcPr>
            <w:tcW w:w="2835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</w:tr>
      <w:tr w:rsidR="00847D20" w:rsidRPr="00D52FB4" w:rsidTr="0000691A">
        <w:tc>
          <w:tcPr>
            <w:tcW w:w="959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и администрирование ПО 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VIPNetClient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47D20" w:rsidRPr="00D52FB4" w:rsidRDefault="00847D20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2976.00</w:t>
            </w:r>
          </w:p>
        </w:tc>
      </w:tr>
      <w:tr w:rsidR="000F0037" w:rsidRPr="00D52FB4" w:rsidTr="0000691A">
        <w:tc>
          <w:tcPr>
            <w:tcW w:w="959" w:type="dxa"/>
          </w:tcPr>
          <w:p w:rsidR="000F0037" w:rsidRPr="00D52FB4" w:rsidRDefault="000F0037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3" w:type="dxa"/>
          </w:tcPr>
          <w:p w:rsidR="000F0037" w:rsidRPr="00D52FB4" w:rsidRDefault="00FE554F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обслуживание официального сайта Администрации </w:t>
            </w:r>
            <w:r w:rsidR="000F0037"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месяцев</w:t>
            </w:r>
          </w:p>
        </w:tc>
        <w:tc>
          <w:tcPr>
            <w:tcW w:w="2835" w:type="dxa"/>
          </w:tcPr>
          <w:p w:rsidR="000F0037" w:rsidRPr="00D52FB4" w:rsidRDefault="00FE554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0F0037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223F77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3.3 Простые 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(неисключительные) лицензии на использование программного обеспечения по защите информации на 12 месяцев: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016"/>
        <w:gridCol w:w="2369"/>
        <w:gridCol w:w="3555"/>
      </w:tblGrid>
      <w:tr w:rsidR="0000691A" w:rsidRPr="00D52FB4" w:rsidTr="0000691A">
        <w:trPr>
          <w:trHeight w:val="281"/>
        </w:trPr>
        <w:tc>
          <w:tcPr>
            <w:tcW w:w="72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простых (неисключительных) лицензий на использование</w:t>
            </w:r>
          </w:p>
        </w:tc>
        <w:tc>
          <w:tcPr>
            <w:tcW w:w="355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на использовании программного обеспечения по защите информации, руб.</w:t>
            </w:r>
          </w:p>
        </w:tc>
      </w:tr>
      <w:tr w:rsidR="0000691A" w:rsidRPr="00D52FB4" w:rsidTr="0000691A">
        <w:trPr>
          <w:trHeight w:val="281"/>
        </w:trPr>
        <w:tc>
          <w:tcPr>
            <w:tcW w:w="72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rPr>
          <w:trHeight w:val="1160"/>
        </w:trPr>
        <w:tc>
          <w:tcPr>
            <w:tcW w:w="72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Простые (неисключительные) лицензии на использование программного обеспечения по защите информации на 12 месяцев</w:t>
            </w:r>
          </w:p>
        </w:tc>
        <w:tc>
          <w:tcPr>
            <w:tcW w:w="2369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5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F77" w:rsidRPr="00D52FB4" w:rsidRDefault="00223F77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основных средств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4.1 Затраты на приобретение принтеров, многофункциональных устройств и копировальных аппаратов (оргтехники)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Таблица №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82"/>
        <w:gridCol w:w="2410"/>
        <w:gridCol w:w="2409"/>
      </w:tblGrid>
      <w:tr w:rsidR="0000691A" w:rsidRPr="00D52FB4" w:rsidTr="0000691A"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0691A" w:rsidRPr="00D52FB4" w:rsidTr="0000691A"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rPr>
          <w:trHeight w:val="659"/>
        </w:trPr>
        <w:tc>
          <w:tcPr>
            <w:tcW w:w="74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35 стр./мин, тип печати: ч/б лазерный)</w:t>
            </w:r>
          </w:p>
        </w:tc>
        <w:tc>
          <w:tcPr>
            <w:tcW w:w="2410" w:type="dxa"/>
          </w:tcPr>
          <w:p w:rsidR="0000691A" w:rsidRPr="00D52FB4" w:rsidRDefault="009B55A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запасов.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5.1 Затраты на приобретение магнитных и оптических носителей информации: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</w:t>
      </w:r>
      <w:r w:rsidR="002745AE" w:rsidRPr="00D52FB4">
        <w:rPr>
          <w:rFonts w:ascii="Times New Roman" w:hAnsi="Times New Roman" w:cs="Times New Roman"/>
          <w:sz w:val="28"/>
          <w:szCs w:val="28"/>
        </w:rPr>
        <w:t xml:space="preserve"> № 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671"/>
        <w:gridCol w:w="4253"/>
        <w:gridCol w:w="2126"/>
      </w:tblGrid>
      <w:tr w:rsidR="0000691A" w:rsidRPr="00D52FB4" w:rsidTr="002B42DE">
        <w:trPr>
          <w:trHeight w:val="897"/>
        </w:trPr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Магнитный носитель (внешний жесткий диск)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год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DVD-R</w:t>
            </w:r>
          </w:p>
        </w:tc>
        <w:tc>
          <w:tcPr>
            <w:tcW w:w="42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одного работника</w:t>
            </w:r>
          </w:p>
        </w:tc>
        <w:tc>
          <w:tcPr>
            <w:tcW w:w="212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USB-флешка</w:t>
            </w:r>
          </w:p>
        </w:tc>
        <w:tc>
          <w:tcPr>
            <w:tcW w:w="425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расчете на одного работника</w:t>
            </w:r>
          </w:p>
        </w:tc>
        <w:tc>
          <w:tcPr>
            <w:tcW w:w="2126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143E3D" w:rsidRPr="00D52FB4" w:rsidRDefault="00143E3D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7C6" w:rsidRPr="00D52FB4" w:rsidRDefault="008837C6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F77" w:rsidRPr="00D52FB4" w:rsidRDefault="00223F77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7C6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5.2 Затраты на приобретение мониторов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36"/>
        <w:gridCol w:w="3968"/>
        <w:gridCol w:w="1984"/>
      </w:tblGrid>
      <w:tr w:rsidR="0000691A" w:rsidRPr="00D52FB4" w:rsidTr="002B42DE">
        <w:trPr>
          <w:trHeight w:val="897"/>
        </w:trPr>
        <w:tc>
          <w:tcPr>
            <w:tcW w:w="99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(не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более), руб.</w:t>
            </w:r>
          </w:p>
        </w:tc>
      </w:tr>
      <w:tr w:rsidR="0000691A" w:rsidRPr="00D52FB4" w:rsidTr="002B42DE">
        <w:tc>
          <w:tcPr>
            <w:tcW w:w="99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993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Монитор, с диагональю 24 дюйма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5.3 Затраты на приобретение системных блоков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12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977"/>
        <w:gridCol w:w="4190"/>
        <w:gridCol w:w="1587"/>
      </w:tblGrid>
      <w:tr w:rsidR="0000691A" w:rsidRPr="00D52FB4" w:rsidTr="002B42DE">
        <w:trPr>
          <w:trHeight w:val="897"/>
        </w:trPr>
        <w:tc>
          <w:tcPr>
            <w:tcW w:w="992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992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992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5.4  Затраты на приобретение других запасных частей для вычислительной техники 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13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24"/>
        <w:gridCol w:w="3125"/>
        <w:gridCol w:w="1563"/>
      </w:tblGrid>
      <w:tr w:rsidR="0000691A" w:rsidRPr="00D52FB4" w:rsidTr="002B42DE">
        <w:trPr>
          <w:trHeight w:val="897"/>
        </w:trPr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6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 для ИБП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00691A" w:rsidRPr="00D52FB4" w:rsidRDefault="007E5AB1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230,00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клавиатура + мышь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00691A" w:rsidRPr="00D52FB4" w:rsidRDefault="007E5AB1" w:rsidP="002B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5.5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00691A" w:rsidRPr="00D52FB4" w:rsidRDefault="002745AE" w:rsidP="000069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820"/>
        <w:gridCol w:w="1691"/>
        <w:gridCol w:w="1581"/>
        <w:gridCol w:w="1523"/>
        <w:gridCol w:w="1661"/>
      </w:tblGrid>
      <w:tr w:rsidR="0000691A" w:rsidRPr="00D52FB4" w:rsidTr="0000691A">
        <w:tc>
          <w:tcPr>
            <w:tcW w:w="62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76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148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расходного материала для оргтехники (не более), руб. </w:t>
            </w:r>
          </w:p>
        </w:tc>
        <w:tc>
          <w:tcPr>
            <w:tcW w:w="162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оргтехники (шт. в год)</w:t>
            </w:r>
          </w:p>
        </w:tc>
      </w:tr>
      <w:tr w:rsidR="0000691A" w:rsidRPr="00D52FB4" w:rsidTr="0000691A">
        <w:tc>
          <w:tcPr>
            <w:tcW w:w="626" w:type="dxa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00691A">
        <w:trPr>
          <w:trHeight w:val="698"/>
        </w:trPr>
        <w:tc>
          <w:tcPr>
            <w:tcW w:w="626" w:type="dxa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или  многофункциональное устройство (до 35 стр./мин, тип печати: ч/б лазерный)</w:t>
            </w:r>
          </w:p>
        </w:tc>
        <w:tc>
          <w:tcPr>
            <w:tcW w:w="1766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Тонер/ картридж</w:t>
            </w:r>
          </w:p>
        </w:tc>
        <w:tc>
          <w:tcPr>
            <w:tcW w:w="1486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5AB1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620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691A" w:rsidRPr="00D52FB4" w:rsidTr="0000691A">
        <w:tc>
          <w:tcPr>
            <w:tcW w:w="626" w:type="dxa"/>
          </w:tcPr>
          <w:p w:rsidR="0000691A" w:rsidRPr="00D52FB4" w:rsidRDefault="0000691A" w:rsidP="002B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6C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(до 33 стр./мин. (A4 односторонняя печать,)</w:t>
            </w:r>
          </w:p>
        </w:tc>
        <w:tc>
          <w:tcPr>
            <w:tcW w:w="1766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(картридж)-тонер</w:t>
            </w:r>
          </w:p>
        </w:tc>
        <w:tc>
          <w:tcPr>
            <w:tcW w:w="1486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20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691A" w:rsidRPr="00D52FB4" w:rsidRDefault="00EB74F7" w:rsidP="008837C6">
      <w:pPr>
        <w:pStyle w:val="af7"/>
        <w:widowControl w:val="0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sub_103"/>
      <w:r w:rsidRPr="00D52FB4">
        <w:rPr>
          <w:rFonts w:ascii="Times New Roman" w:hAnsi="Times New Roman"/>
          <w:b/>
          <w:sz w:val="28"/>
          <w:szCs w:val="28"/>
        </w:rPr>
        <w:t>6.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223F77" w:rsidRPr="00D52FB4" w:rsidRDefault="00223F77" w:rsidP="008837C6">
      <w:pPr>
        <w:pStyle w:val="af7"/>
        <w:widowControl w:val="0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6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периодических печатных изданий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2745AE" w:rsidRPr="00D52FB4">
        <w:rPr>
          <w:rFonts w:ascii="Times New Roman" w:hAnsi="Times New Roman" w:cs="Times New Roman"/>
          <w:sz w:val="28"/>
          <w:szCs w:val="28"/>
        </w:rPr>
        <w:t>1</w:t>
      </w:r>
      <w:r w:rsidR="00A66B1D" w:rsidRPr="00D52FB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674"/>
        <w:gridCol w:w="2196"/>
        <w:gridCol w:w="1687"/>
        <w:gridCol w:w="2613"/>
      </w:tblGrid>
      <w:tr w:rsidR="0000691A" w:rsidRPr="00D52FB4" w:rsidTr="006C053F">
        <w:tc>
          <w:tcPr>
            <w:tcW w:w="6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7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Вид, наименование печатного издания</w:t>
            </w:r>
          </w:p>
        </w:tc>
        <w:tc>
          <w:tcPr>
            <w:tcW w:w="219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8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экз.</w:t>
            </w:r>
          </w:p>
        </w:tc>
        <w:tc>
          <w:tcPr>
            <w:tcW w:w="26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 в год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«Калининец»</w:t>
            </w:r>
          </w:p>
        </w:tc>
        <w:tc>
          <w:tcPr>
            <w:tcW w:w="219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104 раз в год</w:t>
            </w:r>
          </w:p>
        </w:tc>
        <w:tc>
          <w:tcPr>
            <w:tcW w:w="168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00691A" w:rsidRPr="00D52FB4" w:rsidRDefault="00A61CF6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2196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00691A" w:rsidRPr="00D52FB4" w:rsidRDefault="00A61CF6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«Местное самоуправление Кубани»</w:t>
            </w:r>
          </w:p>
        </w:tc>
        <w:tc>
          <w:tcPr>
            <w:tcW w:w="2196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00691A" w:rsidRPr="00D52FB4" w:rsidRDefault="006C053F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105"/>
    </w:p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периодических печатных изданий для Администрации </w:t>
      </w:r>
      <w:r w:rsidR="00A61CF6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может отличаться от приведенного в зависимости от решаемых им задач. При этом закупка не указанных периодических печатных изданий в настоящем приложении осуществляется в пределах доведенных лимитов бюджетных  обязательств на обеспечение функций администрации </w:t>
      </w:r>
      <w:r w:rsidR="00A61CF6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bookmarkEnd w:id="2"/>
    <w:bookmarkEnd w:id="3"/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EB74F7" w:rsidP="00D52FB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          7.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C0507" w:rsidRPr="00D52FB4" w:rsidRDefault="008C0507" w:rsidP="00D52FB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бланочной продукции:</w:t>
      </w:r>
    </w:p>
    <w:p w:rsidR="0000691A" w:rsidRPr="00D52FB4" w:rsidRDefault="00A66B1D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5"/>
        <w:gridCol w:w="4135"/>
        <w:gridCol w:w="2531"/>
      </w:tblGrid>
      <w:tr w:rsidR="0000691A" w:rsidRPr="00D52FB4" w:rsidTr="00A61CF6">
        <w:tc>
          <w:tcPr>
            <w:tcW w:w="59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</w:tcPr>
          <w:p w:rsidR="0000691A" w:rsidRPr="00D52FB4" w:rsidRDefault="0000691A" w:rsidP="0000691A">
            <w:pPr>
              <w:widowControl w:val="0"/>
              <w:tabs>
                <w:tab w:val="left" w:pos="363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бланочной продукции, шт./год</w:t>
            </w:r>
          </w:p>
        </w:tc>
        <w:tc>
          <w:tcPr>
            <w:tcW w:w="253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 1 бланка, руб. </w:t>
            </w:r>
          </w:p>
        </w:tc>
      </w:tr>
      <w:tr w:rsidR="0000691A" w:rsidRPr="00D52FB4" w:rsidTr="00A61CF6">
        <w:tc>
          <w:tcPr>
            <w:tcW w:w="59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A61CF6">
        <w:tc>
          <w:tcPr>
            <w:tcW w:w="594" w:type="dxa"/>
          </w:tcPr>
          <w:p w:rsidR="0000691A" w:rsidRPr="00D52FB4" w:rsidRDefault="002C4FF0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135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00691A" w:rsidRPr="00D52FB4" w:rsidRDefault="007E5AB1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  бланочной    продукции,  для  Администрации </w:t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="00A61CF6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может отличаться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расходов.</w:t>
      </w:r>
    </w:p>
    <w:p w:rsidR="0000691A" w:rsidRPr="00D52FB4" w:rsidRDefault="0017658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</w:t>
      </w:r>
      <w:r w:rsidR="00D52FB4">
        <w:rPr>
          <w:rFonts w:ascii="Times New Roman" w:hAnsi="Times New Roman" w:cs="Times New Roman"/>
          <w:b/>
          <w:sz w:val="28"/>
          <w:szCs w:val="28"/>
        </w:rPr>
        <w:t>.2.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изделий:</w:t>
      </w:r>
    </w:p>
    <w:p w:rsidR="0000691A" w:rsidRPr="00D52FB4" w:rsidRDefault="00A66B1D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шт/чел.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1 наименования товара, руб. 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скотч прозрачный упаковочный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56,88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28,01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треугольные никелерованные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34,80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ножницы ручки с резиновыми вставками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133,20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25,82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карандаш без ластика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23,89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закладка с клеевым краем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81,14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синий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серый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13,82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зеленый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15,19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красный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13,82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вкладыш с перфорацией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154,56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 белый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ка скоросшиватель пружина, серый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ка скоросшиватель пружина, зеленая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54,26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ка скоросшиватель пружина,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файл зеленый торец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167,81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файл красный 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торец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153,41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желтая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на резинках черная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51,14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110,42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зеленая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195,26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191,03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заметок самоклеющаяся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44,66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заметок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61,85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плера № 10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плера № 24/6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дырокол на 20 лист.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293,76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15,73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штрих на водной основе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нож канцелярский в блистере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13,68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 № 10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63,48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 № 24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16,91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антистеплер черный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штемпельная краска синяя с капильницей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52,56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набор текстомаркеров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188,31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кнопки гвоздики силовые цветные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56,06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 гел</w:t>
            </w:r>
            <w:r w:rsidR="00A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евая черная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25,97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54,90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торцевой карман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59,90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закладкис клеевым краем 5 цв.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105,60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ручка шариковая масл. синяя</w:t>
            </w:r>
          </w:p>
        </w:tc>
        <w:tc>
          <w:tcPr>
            <w:tcW w:w="184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"Svetocopy" А-4 80г/м2 500л/п</w:t>
            </w:r>
          </w:p>
        </w:tc>
        <w:tc>
          <w:tcPr>
            <w:tcW w:w="1843" w:type="dxa"/>
          </w:tcPr>
          <w:p w:rsidR="00725D7F" w:rsidRPr="00D52FB4" w:rsidRDefault="00A61CF6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0пачек/1</w:t>
            </w:r>
          </w:p>
        </w:tc>
        <w:tc>
          <w:tcPr>
            <w:tcW w:w="2551" w:type="dxa"/>
          </w:tcPr>
          <w:p w:rsidR="00725D7F" w:rsidRPr="00D52FB4" w:rsidRDefault="00725D7F" w:rsidP="00725D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211,11</w:t>
            </w:r>
          </w:p>
        </w:tc>
      </w:tr>
    </w:tbl>
    <w:p w:rsidR="0000691A" w:rsidRPr="00D52FB4" w:rsidRDefault="0000691A" w:rsidP="0000691A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</w:p>
    <w:p w:rsidR="00F537D1" w:rsidRPr="00D52FB4" w:rsidRDefault="00143E3D" w:rsidP="00F537D1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7.3</w:t>
      </w:r>
      <w:r w:rsidR="00F537D1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. Затраты на приобретение хозяйственных товаров и принадлежностей</w:t>
      </w:r>
    </w:p>
    <w:p w:rsidR="00F537D1" w:rsidRPr="00D52FB4" w:rsidRDefault="00F537D1" w:rsidP="00F537D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Таблица </w:t>
      </w:r>
      <w:r w:rsidR="00A66B1D"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18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3"/>
        <w:gridCol w:w="2412"/>
        <w:gridCol w:w="1416"/>
      </w:tblGrid>
      <w:tr w:rsidR="00F537D1" w:rsidRPr="00D52FB4" w:rsidTr="00B677D3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 1 ед./не более,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F537D1" w:rsidRPr="00D52FB4" w:rsidTr="00B677D3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rHeight w:val="4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Лопаты снегоуборочная из легкого и прочного пластика, с металлической планкой и черенком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rHeight w:val="3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без крышки, 7 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rHeight w:val="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4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A61CF6">
              <w:rPr>
                <w:rFonts w:ascii="Times New Roman" w:hAnsi="Times New Roman" w:cs="Times New Roman"/>
                <w:sz w:val="28"/>
                <w:szCs w:val="28"/>
              </w:rPr>
              <w:t>дство для стекол 500 мл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5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80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7D1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7D1" w:rsidRPr="00D52FB4" w:rsidTr="00B677D3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30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7D1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1CF6" w:rsidRPr="00D52FB4" w:rsidTr="00B677D3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Default="00A61CF6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Pr="00D52FB4" w:rsidRDefault="00A61CF6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Pr="00D52FB4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Default="00A61CF6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37D1" w:rsidRPr="00D52FB4" w:rsidTr="00B677D3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192,52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rHeight w:val="2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Перчатки ПВХ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уп.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B6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88,19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B677D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43E3D" w:rsidRPr="00D52FB4" w:rsidRDefault="00143E3D" w:rsidP="00143E3D">
      <w:pPr>
        <w:rPr>
          <w:rFonts w:ascii="Times New Roman" w:hAnsi="Times New Roman" w:cs="Times New Roman"/>
          <w:b/>
          <w:sz w:val="28"/>
          <w:szCs w:val="28"/>
        </w:rPr>
      </w:pPr>
    </w:p>
    <w:p w:rsidR="00143E3D" w:rsidRPr="00D52FB4" w:rsidRDefault="00143E3D" w:rsidP="008C050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7.4. Затраты на приобретение горюче-смазочных материалов (летний период)</w:t>
      </w:r>
    </w:p>
    <w:p w:rsidR="00143E3D" w:rsidRPr="00D52FB4" w:rsidRDefault="00A66B1D" w:rsidP="00143E3D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49"/>
        <w:gridCol w:w="1361"/>
        <w:gridCol w:w="1275"/>
        <w:gridCol w:w="1276"/>
        <w:gridCol w:w="1418"/>
        <w:gridCol w:w="992"/>
        <w:gridCol w:w="1417"/>
      </w:tblGrid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1361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275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Базовая норма списания топлива (л)</w:t>
            </w:r>
          </w:p>
        </w:tc>
        <w:tc>
          <w:tcPr>
            <w:tcW w:w="1276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418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1 литра  бензина (дизельного топлива),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992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Лимит пробега в км,</w:t>
            </w:r>
          </w:p>
        </w:tc>
        <w:tc>
          <w:tcPr>
            <w:tcW w:w="1417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1361" w:type="dxa"/>
          </w:tcPr>
          <w:p w:rsidR="00143E3D" w:rsidRPr="00D52FB4" w:rsidRDefault="00C075EB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69</w:t>
            </w:r>
            <w:r w:rsidR="00143E3D" w:rsidRPr="00D52FB4">
              <w:rPr>
                <w:rFonts w:ascii="Times New Roman" w:hAnsi="Times New Roman" w:cs="Times New Roman"/>
                <w:sz w:val="28"/>
                <w:szCs w:val="28"/>
              </w:rPr>
              <w:t>0 ОК</w:t>
            </w:r>
          </w:p>
        </w:tc>
        <w:tc>
          <w:tcPr>
            <w:tcW w:w="1275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143E3D" w:rsidRPr="00D52FB4" w:rsidRDefault="00143E3D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39,15</w:t>
            </w:r>
          </w:p>
        </w:tc>
        <w:tc>
          <w:tcPr>
            <w:tcW w:w="992" w:type="dxa"/>
            <w:vAlign w:val="bottom"/>
          </w:tcPr>
          <w:p w:rsidR="00143E3D" w:rsidRPr="00D52FB4" w:rsidRDefault="00C075EB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15999</w:t>
            </w:r>
          </w:p>
        </w:tc>
        <w:tc>
          <w:tcPr>
            <w:tcW w:w="1417" w:type="dxa"/>
          </w:tcPr>
          <w:p w:rsidR="00143E3D" w:rsidRPr="00D52FB4" w:rsidRDefault="00C075EB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52852,50</w:t>
            </w:r>
          </w:p>
        </w:tc>
      </w:tr>
      <w:tr w:rsidR="00713AFD" w:rsidRPr="00D52FB4" w:rsidTr="00B677D3">
        <w:tc>
          <w:tcPr>
            <w:tcW w:w="559" w:type="dxa"/>
          </w:tcPr>
          <w:p w:rsidR="00713AFD" w:rsidRPr="00D52FB4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713AFD" w:rsidRPr="00D52FB4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Беларусь-82.1</w:t>
            </w:r>
          </w:p>
        </w:tc>
        <w:tc>
          <w:tcPr>
            <w:tcW w:w="1361" w:type="dxa"/>
          </w:tcPr>
          <w:p w:rsidR="00713AFD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 2923</w:t>
            </w:r>
          </w:p>
        </w:tc>
        <w:tc>
          <w:tcPr>
            <w:tcW w:w="1275" w:type="dxa"/>
          </w:tcPr>
          <w:p w:rsidR="00713AFD" w:rsidRPr="00D52FB4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713AFD" w:rsidRPr="00D52FB4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713AFD" w:rsidRPr="00D52FB4" w:rsidRDefault="00713AFD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992" w:type="dxa"/>
            <w:vAlign w:val="bottom"/>
          </w:tcPr>
          <w:p w:rsidR="00713AFD" w:rsidRDefault="00713AFD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7" w:type="dxa"/>
          </w:tcPr>
          <w:p w:rsidR="00713AFD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42000,00</w:t>
            </w:r>
          </w:p>
        </w:tc>
      </w:tr>
    </w:tbl>
    <w:p w:rsidR="00143E3D" w:rsidRPr="00D52FB4" w:rsidRDefault="00143E3D" w:rsidP="00143E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E3D" w:rsidRPr="00D52FB4" w:rsidRDefault="00143E3D" w:rsidP="00143E3D">
      <w:pPr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7.5.  Затраты на приобретение горюче-смазочных материалов (зимний  период)</w:t>
      </w:r>
    </w:p>
    <w:p w:rsidR="00143E3D" w:rsidRPr="00D52FB4" w:rsidRDefault="00A66B1D" w:rsidP="00143E3D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49"/>
        <w:gridCol w:w="1361"/>
        <w:gridCol w:w="1134"/>
        <w:gridCol w:w="1276"/>
        <w:gridCol w:w="1392"/>
        <w:gridCol w:w="1159"/>
        <w:gridCol w:w="1276"/>
      </w:tblGrid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1361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134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Базовая норма списания топлива (л)</w:t>
            </w:r>
          </w:p>
        </w:tc>
        <w:tc>
          <w:tcPr>
            <w:tcW w:w="1276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Зимний период (л)</w:t>
            </w:r>
          </w:p>
        </w:tc>
        <w:tc>
          <w:tcPr>
            <w:tcW w:w="1392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1 литра  бензина (дизельного топлива), руб.</w:t>
            </w:r>
          </w:p>
        </w:tc>
        <w:tc>
          <w:tcPr>
            <w:tcW w:w="1159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Лимит пробега в км,</w:t>
            </w:r>
          </w:p>
        </w:tc>
        <w:tc>
          <w:tcPr>
            <w:tcW w:w="1276" w:type="dxa"/>
          </w:tcPr>
          <w:p w:rsidR="00143E3D" w:rsidRPr="00D52FB4" w:rsidRDefault="00143E3D" w:rsidP="00B6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43E3D" w:rsidRPr="00D52FB4" w:rsidTr="00B677D3">
        <w:tc>
          <w:tcPr>
            <w:tcW w:w="55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43E3D" w:rsidRPr="00D52FB4" w:rsidRDefault="00143E3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1361" w:type="dxa"/>
          </w:tcPr>
          <w:p w:rsidR="00143E3D" w:rsidRPr="00D52FB4" w:rsidRDefault="00C075EB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69</w:t>
            </w:r>
            <w:r w:rsidR="00143E3D" w:rsidRPr="00D52FB4">
              <w:rPr>
                <w:rFonts w:ascii="Times New Roman" w:hAnsi="Times New Roman" w:cs="Times New Roman"/>
                <w:sz w:val="28"/>
                <w:szCs w:val="28"/>
              </w:rPr>
              <w:t>0 ОК</w:t>
            </w:r>
          </w:p>
        </w:tc>
        <w:tc>
          <w:tcPr>
            <w:tcW w:w="1134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143E3D" w:rsidRPr="00D52FB4" w:rsidRDefault="00216DEF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07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143E3D" w:rsidRPr="00D52FB4" w:rsidRDefault="00143E3D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39,15</w:t>
            </w:r>
          </w:p>
        </w:tc>
        <w:tc>
          <w:tcPr>
            <w:tcW w:w="1159" w:type="dxa"/>
            <w:vAlign w:val="bottom"/>
          </w:tcPr>
          <w:p w:rsidR="00143E3D" w:rsidRPr="00D52FB4" w:rsidRDefault="00C075EB" w:rsidP="00B67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47970</w:t>
            </w:r>
          </w:p>
        </w:tc>
        <w:tc>
          <w:tcPr>
            <w:tcW w:w="1276" w:type="dxa"/>
          </w:tcPr>
          <w:p w:rsidR="00143E3D" w:rsidRPr="00D52FB4" w:rsidRDefault="00C075EB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158557,5</w:t>
            </w:r>
          </w:p>
        </w:tc>
      </w:tr>
      <w:tr w:rsidR="00713AFD" w:rsidRPr="00D52FB4" w:rsidTr="00B677D3">
        <w:tc>
          <w:tcPr>
            <w:tcW w:w="559" w:type="dxa"/>
          </w:tcPr>
          <w:p w:rsidR="00713AFD" w:rsidRPr="00D52FB4" w:rsidRDefault="00713AFD" w:rsidP="00B6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713AFD" w:rsidRPr="00D52FB4" w:rsidRDefault="00713AFD" w:rsidP="00D1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Беларусь-82.1</w:t>
            </w:r>
          </w:p>
        </w:tc>
        <w:tc>
          <w:tcPr>
            <w:tcW w:w="1361" w:type="dxa"/>
          </w:tcPr>
          <w:p w:rsidR="00713AFD" w:rsidRDefault="00713AFD" w:rsidP="00D1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 2923</w:t>
            </w:r>
          </w:p>
        </w:tc>
        <w:tc>
          <w:tcPr>
            <w:tcW w:w="1134" w:type="dxa"/>
          </w:tcPr>
          <w:p w:rsidR="00713AFD" w:rsidRPr="00D52FB4" w:rsidRDefault="00713AFD" w:rsidP="00D1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713AFD" w:rsidRPr="00D52FB4" w:rsidRDefault="00713AFD" w:rsidP="00D1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92" w:type="dxa"/>
          </w:tcPr>
          <w:p w:rsidR="00713AFD" w:rsidRPr="00D52FB4" w:rsidRDefault="00713AFD" w:rsidP="00D122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1159" w:type="dxa"/>
            <w:vAlign w:val="bottom"/>
          </w:tcPr>
          <w:p w:rsidR="00713AFD" w:rsidRDefault="00713AFD" w:rsidP="00D1225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276" w:type="dxa"/>
          </w:tcPr>
          <w:p w:rsidR="00713AFD" w:rsidRDefault="00713AFD" w:rsidP="00D1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126000,00</w:t>
            </w:r>
          </w:p>
        </w:tc>
      </w:tr>
    </w:tbl>
    <w:p w:rsidR="00143E3D" w:rsidRPr="00D52FB4" w:rsidRDefault="00143E3D" w:rsidP="00143E3D">
      <w:pPr>
        <w:rPr>
          <w:rFonts w:ascii="Times New Roman" w:hAnsi="Times New Roman" w:cs="Times New Roman"/>
          <w:b/>
          <w:sz w:val="28"/>
          <w:szCs w:val="28"/>
        </w:rPr>
      </w:pPr>
    </w:p>
    <w:p w:rsidR="00F537D1" w:rsidRPr="00D52FB4" w:rsidRDefault="008C0507" w:rsidP="00D52FB4">
      <w:pPr>
        <w:ind w:left="-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7.6.</w:t>
      </w:r>
      <w:r w:rsidR="00143E3D" w:rsidRPr="00D52FB4">
        <w:rPr>
          <w:rFonts w:ascii="Times New Roman" w:hAnsi="Times New Roman" w:cs="Times New Roman"/>
          <w:b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в пределах доведенных лимитов бюджетных обязательств на обеспечение функций администрации </w:t>
      </w:r>
      <w:r w:rsidR="00713AFD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143E3D" w:rsidRPr="00D52F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00691A" w:rsidRPr="00D52FB4" w:rsidRDefault="008C0507" w:rsidP="008C0507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8.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капитальный ремонт муниципального имущества</w:t>
      </w:r>
    </w:p>
    <w:p w:rsidR="00143E3D" w:rsidRPr="00D52FB4" w:rsidRDefault="00143E3D" w:rsidP="00143E3D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691A" w:rsidRPr="00D52FB4" w:rsidRDefault="0017658A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00691A" w:rsidRPr="00D52FB4" w:rsidRDefault="0017658A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00691A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0691A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2B42DE" w:rsidRPr="00D52FB4" w:rsidRDefault="0017658A" w:rsidP="00D52FB4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9</w:t>
      </w:r>
      <w:r w:rsidR="002B42DE" w:rsidRPr="00D52FB4">
        <w:rPr>
          <w:rFonts w:ascii="Times New Roman" w:hAnsi="Times New Roman"/>
          <w:b/>
          <w:sz w:val="28"/>
          <w:szCs w:val="28"/>
        </w:rPr>
        <w:t xml:space="preserve">.    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финансовое обеспечение строительства, реконструкции</w:t>
      </w:r>
    </w:p>
    <w:p w:rsidR="002B42DE" w:rsidRPr="00D52FB4" w:rsidRDefault="0000691A" w:rsidP="00D52FB4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(в том числе с элементами реставрации, технического</w:t>
      </w:r>
    </w:p>
    <w:p w:rsidR="0000691A" w:rsidRPr="00D52FB4" w:rsidRDefault="0000691A" w:rsidP="00D52FB4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перевооружения объектов капитального строительства</w:t>
      </w:r>
    </w:p>
    <w:p w:rsidR="0000691A" w:rsidRPr="00D52FB4" w:rsidRDefault="0000691A" w:rsidP="00D52FB4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00691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9</w:t>
      </w:r>
      <w:r w:rsidR="0000691A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00691A" w:rsidRPr="00D52FB4" w:rsidRDefault="0017658A" w:rsidP="002B42D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9</w:t>
      </w:r>
      <w:r w:rsidR="0000691A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00691A" w:rsidRPr="00D52FB4" w:rsidRDefault="0017658A" w:rsidP="002B42DE">
      <w:pPr>
        <w:pStyle w:val="1"/>
        <w:suppressAutoHyphens w:val="0"/>
        <w:spacing w:before="0" w:after="0" w:line="240" w:lineRule="auto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10</w:t>
      </w:r>
      <w:r w:rsidR="002B42D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.</w:t>
      </w:r>
      <w:r w:rsidR="0000691A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 Затраты на дополнительное профессиональное образование</w:t>
      </w:r>
    </w:p>
    <w:p w:rsidR="0000691A" w:rsidRPr="00D52FB4" w:rsidRDefault="0000691A" w:rsidP="0000691A">
      <w:pPr>
        <w:pStyle w:val="1"/>
        <w:spacing w:before="0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691A" w:rsidRPr="00D52FB4" w:rsidRDefault="0000691A" w:rsidP="0000691A">
      <w:pPr>
        <w:pStyle w:val="1"/>
        <w:spacing w:before="0"/>
        <w:ind w:left="108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A66B1D" w:rsidRPr="00D52FB4">
        <w:rPr>
          <w:rFonts w:ascii="Times New Roman" w:hAnsi="Times New Roman" w:cs="Times New Roman"/>
          <w:b w:val="0"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38"/>
        <w:gridCol w:w="2068"/>
        <w:gridCol w:w="2273"/>
      </w:tblGrid>
      <w:tr w:rsidR="0000691A" w:rsidRPr="00D52FB4" w:rsidTr="0000691A"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06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обучение, чел.</w:t>
            </w:r>
          </w:p>
        </w:tc>
        <w:tc>
          <w:tcPr>
            <w:tcW w:w="227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 (не более), руб.</w:t>
            </w:r>
          </w:p>
        </w:tc>
      </w:tr>
      <w:tr w:rsidR="0000691A" w:rsidRPr="00D52FB4" w:rsidTr="0000691A"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67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3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государственными и муниципальными закупками в контрактной системе» (44-ФЗ), 144 </w:t>
            </w:r>
          </w:p>
        </w:tc>
        <w:tc>
          <w:tcPr>
            <w:tcW w:w="2068" w:type="dxa"/>
          </w:tcPr>
          <w:p w:rsidR="0000691A" w:rsidRPr="00D52FB4" w:rsidRDefault="007C7517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00691A" w:rsidRPr="00D52FB4" w:rsidRDefault="00713AFD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EA253F" w:rsidRPr="00D52FB4" w:rsidRDefault="00EA253F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Число работников направляемых на дополнительное профессиональное образование может отличаться от приведенного в зависимости от решаемых задач администрации </w:t>
      </w:r>
      <w:r w:rsidR="00713AFD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 При этом закупка дополнительного профессионального образования, не указанная в настоящем Приложении, осуществляется в пределах доведенных лимитов бюджетных обязательств на обеспечение функций администрации </w:t>
      </w:r>
      <w:r w:rsidR="00713AFD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района.</w:t>
      </w:r>
    </w:p>
    <w:p w:rsidR="0000691A" w:rsidRPr="00D52FB4" w:rsidRDefault="002B42DE" w:rsidP="002B42D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11.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0691A" w:rsidRPr="00D52FB4" w:rsidRDefault="0000691A" w:rsidP="0000691A">
      <w:pPr>
        <w:pStyle w:val="1"/>
        <w:spacing w:before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bookmarkStart w:id="4" w:name="sub_74"/>
    </w:p>
    <w:p w:rsidR="0000691A" w:rsidRPr="00D52FB4" w:rsidRDefault="0017658A" w:rsidP="0000691A">
      <w:pPr>
        <w:pStyle w:val="1"/>
        <w:spacing w:before="0"/>
        <w:jc w:val="both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11</w:t>
      </w:r>
      <w:r w:rsidR="0000691A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.1 Затраты на техническое обслуживание и регламентно-профилактический ремонт систем кондиционирования и вентиляции </w:t>
      </w:r>
    </w:p>
    <w:bookmarkEnd w:id="4"/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A66B1D" w:rsidRPr="00D52FB4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827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82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1 единицы оборудования в год (не более), руб.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3119" w:type="dxa"/>
          </w:tcPr>
          <w:p w:rsidR="0000691A" w:rsidRPr="00D52FB4" w:rsidRDefault="00713AFD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2B42D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12</w:t>
      </w:r>
      <w:r w:rsidR="002B42DE" w:rsidRPr="00D52FB4">
        <w:rPr>
          <w:rFonts w:ascii="Times New Roman" w:hAnsi="Times New Roman"/>
          <w:b/>
          <w:sz w:val="28"/>
          <w:szCs w:val="28"/>
        </w:rPr>
        <w:t>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0691A" w:rsidRPr="00D52FB4" w:rsidRDefault="0017658A" w:rsidP="00A66B1D">
      <w:pPr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12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по договору на наем жилого помещения на период командирования;</w:t>
      </w:r>
    </w:p>
    <w:p w:rsidR="0000691A" w:rsidRPr="00D52FB4" w:rsidRDefault="0000691A" w:rsidP="0000691A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A66B1D" w:rsidRPr="00D52FB4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1842"/>
        <w:gridCol w:w="1843"/>
      </w:tblGrid>
      <w:tr w:rsidR="0000691A" w:rsidRPr="00D52FB4" w:rsidTr="0000691A">
        <w:tc>
          <w:tcPr>
            <w:tcW w:w="1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Число командировочных работников, чел</w:t>
            </w:r>
          </w:p>
        </w:tc>
        <w:tc>
          <w:tcPr>
            <w:tcW w:w="184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8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найма жилого помещения, руб./ на  1 человека в сутки</w:t>
            </w:r>
          </w:p>
        </w:tc>
      </w:tr>
      <w:tr w:rsidR="0000691A" w:rsidRPr="00D52FB4" w:rsidTr="0000691A">
        <w:tc>
          <w:tcPr>
            <w:tcW w:w="1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00691A">
        <w:tc>
          <w:tcPr>
            <w:tcW w:w="13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</w:p>
        </w:tc>
        <w:tc>
          <w:tcPr>
            <w:tcW w:w="241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184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3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00691A" w:rsidRPr="00D52FB4" w:rsidRDefault="0000691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17658A" w:rsidP="002B42DE">
      <w:pPr>
        <w:pStyle w:val="af7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13</w:t>
      </w:r>
      <w:r w:rsidR="002B42DE" w:rsidRPr="00D52FB4">
        <w:rPr>
          <w:rFonts w:ascii="Times New Roman" w:hAnsi="Times New Roman"/>
          <w:b/>
          <w:sz w:val="28"/>
          <w:szCs w:val="28"/>
        </w:rPr>
        <w:t>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00691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13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.1 Затраты на электроснабжение</w:t>
      </w:r>
    </w:p>
    <w:p w:rsidR="0000691A" w:rsidRPr="00D52FB4" w:rsidRDefault="00F23DC0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6"/>
        <w:gridCol w:w="3531"/>
        <w:gridCol w:w="3685"/>
      </w:tblGrid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кВт/ч в год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год по тарифу(цене) на электроэнергию (в рамках применяемого одноставочного, дифференцированного по зонам суток или двухставочного тарифа)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531" w:type="dxa"/>
          </w:tcPr>
          <w:p w:rsidR="0000691A" w:rsidRPr="00D52FB4" w:rsidRDefault="00725B26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89757</w:t>
            </w:r>
          </w:p>
        </w:tc>
        <w:tc>
          <w:tcPr>
            <w:tcW w:w="3685" w:type="dxa"/>
          </w:tcPr>
          <w:p w:rsidR="0000691A" w:rsidRPr="00D52FB4" w:rsidRDefault="00725B26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</w:t>
            </w:r>
            <w:r w:rsidR="007C7517" w:rsidRPr="00D52F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,00руб.</w:t>
            </w:r>
          </w:p>
        </w:tc>
      </w:tr>
    </w:tbl>
    <w:p w:rsidR="0000691A" w:rsidRPr="00D52FB4" w:rsidRDefault="0000691A" w:rsidP="0000691A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00691A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13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.2 Затраты на теплоснабжение</w:t>
      </w:r>
    </w:p>
    <w:p w:rsidR="0000691A" w:rsidRPr="00D52FB4" w:rsidRDefault="00F23DC0" w:rsidP="00EA253F">
      <w:pPr>
        <w:tabs>
          <w:tab w:val="left" w:pos="7995"/>
        </w:tabs>
        <w:ind w:left="-282" w:hanging="1419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6"/>
        <w:gridCol w:w="3531"/>
        <w:gridCol w:w="3685"/>
      </w:tblGrid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Г/кал в год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электроэнергию (в рамках применяемого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одноставочного, дифференцированного по зонам суток или двухставочного тарифа)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691A" w:rsidRPr="00D52FB4" w:rsidRDefault="0000691A" w:rsidP="007C7517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691A" w:rsidRPr="00D52FB4" w:rsidRDefault="00F5340E" w:rsidP="002B42D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44912" w:rsidRPr="00D52FB4" w:rsidRDefault="00244912" w:rsidP="00244912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44912" w:rsidRPr="00D52FB4" w:rsidRDefault="00244912" w:rsidP="00223F77">
      <w:pPr>
        <w:pStyle w:val="af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6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00691A" w:rsidRPr="00D52FB4" w:rsidRDefault="0000691A" w:rsidP="0000691A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</w:p>
    <w:p w:rsidR="0000691A" w:rsidRPr="00D52FB4" w:rsidRDefault="004F3609" w:rsidP="0000691A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14.</w:t>
      </w:r>
      <w:r w:rsidR="007C361E" w:rsidRPr="00D52FB4">
        <w:rPr>
          <w:rFonts w:ascii="Times New Roman" w:hAnsi="Times New Roman"/>
          <w:b/>
          <w:sz w:val="28"/>
          <w:szCs w:val="28"/>
        </w:rPr>
        <w:t>1.</w:t>
      </w:r>
      <w:r w:rsidR="0000691A" w:rsidRPr="00D52FB4">
        <w:rPr>
          <w:rFonts w:ascii="Times New Roman" w:hAnsi="Times New Roman"/>
          <w:b/>
          <w:sz w:val="28"/>
          <w:szCs w:val="28"/>
        </w:rPr>
        <w:t>Затраты на проведение предрейсового и послерейсового осмотра водителей транспортных средств</w:t>
      </w:r>
    </w:p>
    <w:p w:rsidR="0000691A" w:rsidRPr="00D52FB4" w:rsidRDefault="00F23DC0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D52FB4">
        <w:rPr>
          <w:rFonts w:ascii="Times New Roman" w:hAnsi="Times New Roman"/>
          <w:sz w:val="28"/>
          <w:szCs w:val="28"/>
        </w:rPr>
        <w:t>Таблица № 26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1560"/>
        <w:gridCol w:w="1984"/>
        <w:gridCol w:w="1701"/>
        <w:gridCol w:w="1445"/>
        <w:gridCol w:w="1390"/>
      </w:tblGrid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:rsidR="0000691A" w:rsidRPr="00D52FB4" w:rsidRDefault="0000691A" w:rsidP="0000691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проведения 1 осмотра</w:t>
            </w:r>
          </w:p>
        </w:tc>
        <w:tc>
          <w:tcPr>
            <w:tcW w:w="170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44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коэффициент, </w:t>
            </w:r>
          </w:p>
        </w:tc>
        <w:tc>
          <w:tcPr>
            <w:tcW w:w="13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691A" w:rsidRPr="00D52FB4" w:rsidTr="0000691A">
        <w:trPr>
          <w:trHeight w:val="1666"/>
        </w:trPr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Предрейсовый и послерейсовый осмотр водителя</w:t>
            </w:r>
          </w:p>
        </w:tc>
        <w:tc>
          <w:tcPr>
            <w:tcW w:w="1560" w:type="dxa"/>
          </w:tcPr>
          <w:p w:rsidR="0000691A" w:rsidRPr="00D52FB4" w:rsidRDefault="00456AD5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45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90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19513,00</w:t>
            </w:r>
          </w:p>
        </w:tc>
      </w:tr>
    </w:tbl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7C361E" w:rsidP="0000691A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14</w:t>
      </w:r>
      <w:r w:rsidR="00E5041E" w:rsidRPr="00D52FB4">
        <w:rPr>
          <w:rFonts w:ascii="Times New Roman" w:hAnsi="Times New Roman"/>
          <w:b/>
          <w:sz w:val="28"/>
          <w:szCs w:val="28"/>
        </w:rPr>
        <w:t>.</w:t>
      </w:r>
      <w:r w:rsidRPr="00D52FB4">
        <w:rPr>
          <w:rFonts w:ascii="Times New Roman" w:hAnsi="Times New Roman"/>
          <w:b/>
          <w:sz w:val="28"/>
          <w:szCs w:val="28"/>
        </w:rPr>
        <w:t>2.</w:t>
      </w:r>
      <w:r w:rsidR="0000691A" w:rsidRPr="00D52FB4">
        <w:rPr>
          <w:rFonts w:ascii="Times New Roman" w:hAnsi="Times New Roman"/>
          <w:b/>
          <w:sz w:val="28"/>
          <w:szCs w:val="28"/>
        </w:rPr>
        <w:t xml:space="preserve"> Затраты на проведение полисов обязательного страхования гражданской ответственности владельцев транспортных средств  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="00F23DC0" w:rsidRPr="00D52FB4">
        <w:rPr>
          <w:rFonts w:ascii="Times New Roman" w:hAnsi="Times New Roman"/>
          <w:sz w:val="28"/>
          <w:szCs w:val="28"/>
        </w:rPr>
        <w:t>Таблица № 27</w:t>
      </w:r>
    </w:p>
    <w:p w:rsidR="0000691A" w:rsidRPr="00D52FB4" w:rsidRDefault="0000691A" w:rsidP="0000691A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992"/>
        <w:gridCol w:w="1417"/>
        <w:gridCol w:w="851"/>
        <w:gridCol w:w="1417"/>
        <w:gridCol w:w="567"/>
        <w:gridCol w:w="851"/>
        <w:gridCol w:w="850"/>
        <w:gridCol w:w="1418"/>
      </w:tblGrid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1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Марка трансп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ортного  средства </w:t>
            </w:r>
          </w:p>
        </w:tc>
        <w:tc>
          <w:tcPr>
            <w:tcW w:w="992" w:type="dxa"/>
          </w:tcPr>
          <w:p w:rsidR="0000691A" w:rsidRPr="00D52FB4" w:rsidRDefault="0000691A" w:rsidP="0000691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Предельный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базовой ставки страхового тарифа, руб.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тарифов в зависимости от территории  преимущественного использования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ент безаварийности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Коэффициент,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зависящий от количества  лиц, допущенных к управлению транспортным средством</w:t>
            </w:r>
          </w:p>
        </w:tc>
        <w:tc>
          <w:tcPr>
            <w:tcW w:w="56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возраст водителя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ент мощности автомобиля</w:t>
            </w:r>
          </w:p>
        </w:tc>
        <w:tc>
          <w:tcPr>
            <w:tcW w:w="8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ент периода использования</w:t>
            </w:r>
          </w:p>
        </w:tc>
        <w:tc>
          <w:tcPr>
            <w:tcW w:w="141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Сумма, затрат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руб.</w:t>
            </w:r>
          </w:p>
        </w:tc>
      </w:tr>
      <w:tr w:rsidR="0000691A" w:rsidRPr="00D52FB4" w:rsidTr="0000691A"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91A" w:rsidRPr="00D52FB4" w:rsidTr="0000691A">
        <w:trPr>
          <w:trHeight w:val="1030"/>
        </w:trPr>
        <w:tc>
          <w:tcPr>
            <w:tcW w:w="559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Ваз 21053 А680 </w:t>
            </w:r>
            <w:r w:rsidR="000651A9" w:rsidRPr="00D52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00691A" w:rsidRPr="00D52FB4" w:rsidRDefault="0000691A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691A" w:rsidRPr="00D52FB4" w:rsidRDefault="00CF383C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00.00</w:t>
            </w:r>
          </w:p>
        </w:tc>
      </w:tr>
      <w:tr w:rsidR="00C16419" w:rsidRPr="00D52FB4" w:rsidTr="0000691A">
        <w:trPr>
          <w:trHeight w:val="1030"/>
        </w:trPr>
        <w:tc>
          <w:tcPr>
            <w:tcW w:w="559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 2923</w:t>
            </w:r>
          </w:p>
        </w:tc>
        <w:tc>
          <w:tcPr>
            <w:tcW w:w="992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419" w:rsidRPr="00D52FB4" w:rsidRDefault="00C16419" w:rsidP="000069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00691A" w:rsidRPr="00D52FB4" w:rsidRDefault="0000691A" w:rsidP="0000691A">
      <w:pPr>
        <w:rPr>
          <w:rFonts w:ascii="Times New Roman" w:hAnsi="Times New Roman" w:cs="Times New Roman"/>
          <w:b/>
          <w:sz w:val="28"/>
          <w:szCs w:val="28"/>
        </w:rPr>
      </w:pPr>
      <w:bookmarkStart w:id="5" w:name="Par4049"/>
      <w:bookmarkEnd w:id="5"/>
    </w:p>
    <w:p w:rsidR="0000691A" w:rsidRPr="00D52FB4" w:rsidRDefault="0000691A" w:rsidP="00143E3D">
      <w:pPr>
        <w:pStyle w:val="af7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6" w:name="Par3995"/>
      <w:bookmarkStart w:id="7" w:name="Par3999"/>
      <w:bookmarkStart w:id="8" w:name="Par4017"/>
      <w:bookmarkEnd w:id="6"/>
      <w:bookmarkEnd w:id="7"/>
      <w:bookmarkEnd w:id="8"/>
      <w:r w:rsidRPr="00D52FB4">
        <w:rPr>
          <w:rFonts w:ascii="Times New Roman" w:hAnsi="Times New Roman"/>
          <w:b/>
          <w:sz w:val="28"/>
          <w:szCs w:val="28"/>
        </w:rPr>
        <w:t>Затраты на капитальный ремонт муниципального имущества</w:t>
      </w:r>
    </w:p>
    <w:p w:rsidR="00143E3D" w:rsidRPr="00D52FB4" w:rsidRDefault="00143E3D" w:rsidP="00143E3D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928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43E3D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691A" w:rsidRPr="00D52FB4" w:rsidRDefault="00143E3D" w:rsidP="000069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00691A" w:rsidRPr="00D52FB4" w:rsidRDefault="00143E3D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00691A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0691A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</w:t>
      </w:r>
      <w:r w:rsidR="0000691A" w:rsidRPr="00D52FB4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00691A" w:rsidRPr="00D52FB4" w:rsidRDefault="0000691A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D24222">
      <w:pPr>
        <w:pStyle w:val="af7"/>
        <w:numPr>
          <w:ilvl w:val="0"/>
          <w:numId w:val="28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реставрации, технического перевооружения объектов капитального строительства</w:t>
      </w:r>
    </w:p>
    <w:p w:rsidR="0000691A" w:rsidRPr="00D52FB4" w:rsidRDefault="0000691A" w:rsidP="0017658A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43E3D" w:rsidP="0017658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16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00691A" w:rsidRPr="00D52FB4" w:rsidRDefault="00143E3D" w:rsidP="000069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16</w:t>
      </w:r>
      <w:r w:rsidR="0000691A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7658A" w:rsidRPr="00D52FB4" w:rsidRDefault="00C16419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17658A"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658A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</w:t>
      </w:r>
      <w:r w:rsidR="00C16419">
        <w:rPr>
          <w:rFonts w:ascii="Times New Roman" w:hAnsi="Times New Roman" w:cs="Times New Roman"/>
          <w:sz w:val="28"/>
          <w:szCs w:val="28"/>
        </w:rPr>
        <w:t xml:space="preserve">               А.П.Подгорный</w:t>
      </w: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ПРИЛОЖЕНИЕ</w:t>
      </w:r>
      <w:r w:rsidR="003565C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УТВЕРЖДЕН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EEE" w:rsidRPr="00D52FB4" w:rsidRDefault="00C16419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от </w:t>
      </w:r>
      <w:r w:rsidR="007C78FC">
        <w:rPr>
          <w:rFonts w:ascii="Times New Roman" w:hAnsi="Times New Roman" w:cs="Times New Roman"/>
          <w:sz w:val="28"/>
          <w:szCs w:val="28"/>
        </w:rPr>
        <w:t>23.09.2016     № 150</w:t>
      </w:r>
    </w:p>
    <w:p w:rsidR="00A13EEE" w:rsidRPr="00D52FB4" w:rsidRDefault="00A13EEE" w:rsidP="00A13E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7C7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A13EEE" w:rsidRPr="00D52FB4" w:rsidRDefault="00A13EEE" w:rsidP="007C7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 количества и цены товаров, работ, услуг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КАЗЕНОГО УЧРЕЖДЕНИЯ «</w:t>
      </w:r>
      <w:r w:rsidR="00C16419">
        <w:rPr>
          <w:rFonts w:ascii="Times New Roman" w:hAnsi="Times New Roman" w:cs="Times New Roman"/>
          <w:b/>
          <w:sz w:val="28"/>
          <w:szCs w:val="28"/>
          <w:lang w:eastAsia="ru-RU"/>
        </w:rPr>
        <w:t>ГРИВЕНСКАЯ</w:t>
      </w:r>
      <w:r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СЕЛЬСКАЯ БИБЛИОТЕКА»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3EEE" w:rsidRPr="00D52FB4" w:rsidRDefault="000625B9" w:rsidP="000625B9">
      <w:pPr>
        <w:pStyle w:val="af7"/>
        <w:ind w:left="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1.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услуги связи:</w:t>
      </w:r>
    </w:p>
    <w:p w:rsidR="00A13EEE" w:rsidRPr="00D52FB4" w:rsidRDefault="00A13EEE" w:rsidP="00A13EEE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абонентскую плату за телефонные соединения: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13"/>
        <w:gridCol w:w="2384"/>
        <w:gridCol w:w="2053"/>
        <w:gridCol w:w="1685"/>
        <w:gridCol w:w="1235"/>
      </w:tblGrid>
      <w:tr w:rsidR="00A13EEE" w:rsidRPr="00D52FB4" w:rsidTr="00C16419">
        <w:tc>
          <w:tcPr>
            <w:tcW w:w="5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0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 месяцев предоставления услуги</w:t>
            </w:r>
          </w:p>
        </w:tc>
        <w:tc>
          <w:tcPr>
            <w:tcW w:w="17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1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C16419">
        <w:tc>
          <w:tcPr>
            <w:tcW w:w="5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C16419">
        <w:tc>
          <w:tcPr>
            <w:tcW w:w="5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Тариф по основным телефонам</w:t>
            </w:r>
          </w:p>
        </w:tc>
        <w:tc>
          <w:tcPr>
            <w:tcW w:w="2419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9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13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14400,00</w:t>
            </w:r>
          </w:p>
        </w:tc>
      </w:tr>
    </w:tbl>
    <w:p w:rsidR="00A13EEE" w:rsidRPr="00D52FB4" w:rsidRDefault="00A13EEE" w:rsidP="00A13EEE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1.2 Затраты на повременную оплату местных и междугородних телефонных соединений: </w:t>
      </w:r>
    </w:p>
    <w:p w:rsidR="00A13EEE" w:rsidRPr="00D52FB4" w:rsidRDefault="00A13EEE" w:rsidP="00A13EEE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57"/>
        <w:gridCol w:w="2254"/>
        <w:gridCol w:w="1459"/>
        <w:gridCol w:w="1990"/>
        <w:gridCol w:w="1654"/>
      </w:tblGrid>
      <w:tr w:rsidR="00A13EEE" w:rsidRPr="00D52FB4" w:rsidTr="001B124B">
        <w:trPr>
          <w:trHeight w:val="1216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используемых для передачи голосовой информации, шт.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199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абонентской платы в расчете на 1 абонентский номер для передачи голосовой информации в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(не более), руб.</w:t>
            </w:r>
          </w:p>
        </w:tc>
        <w:tc>
          <w:tcPr>
            <w:tcW w:w="16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затрат, руб. </w:t>
            </w:r>
          </w:p>
        </w:tc>
      </w:tr>
      <w:tr w:rsidR="00A13EEE" w:rsidRPr="00D52FB4" w:rsidTr="001B124B">
        <w:trPr>
          <w:trHeight w:val="287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rPr>
          <w:trHeight w:val="912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</w:p>
        </w:tc>
        <w:tc>
          <w:tcPr>
            <w:tcW w:w="2254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4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1.3 Затраты на передачу данных с использованием информационно телекоммуникационной сети «Интернет» и услуги интернет – провайдеров</w:t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3"/>
        <w:gridCol w:w="2071"/>
        <w:gridCol w:w="1773"/>
        <w:gridCol w:w="1720"/>
        <w:gridCol w:w="1816"/>
        <w:gridCol w:w="1321"/>
      </w:tblGrid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Интернет</w:t>
            </w:r>
          </w:p>
        </w:tc>
        <w:tc>
          <w:tcPr>
            <w:tcW w:w="1720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аренды канала передачи данных сети Интернет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73" w:type="dxa"/>
          </w:tcPr>
          <w:p w:rsidR="00A13EEE" w:rsidRPr="00D52FB4" w:rsidRDefault="00C16419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A13EEE" w:rsidRPr="00D52FB4" w:rsidRDefault="00C16419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1299,66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A13EEE" w:rsidRPr="00D52FB4" w:rsidRDefault="00C16419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31192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2.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содержание имущества.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2.1  Затраты на техническое обслуживание  и регламентно-профилактический ремонт вычислительной техники: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станций, шт.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технического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и регламентно-профилактического ремонта в расчете на 1 рабочую станцию, руб./год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(рабочая станция)</w:t>
            </w:r>
          </w:p>
        </w:tc>
        <w:tc>
          <w:tcPr>
            <w:tcW w:w="2835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2.2 Затраты на техническое  обслуживание и регламентно- профилактический ремонт принтеров, многофункциональных устройств и копировальных аппаратов: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 xml:space="preserve">Таблица № 5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693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в расчете на 1 рабочую станцию, руб./год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835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A13EEE" w:rsidRPr="00D52FB4" w:rsidRDefault="00C73F4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C73F4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A13EEE" w:rsidRPr="00D52FB4" w:rsidRDefault="00A13EEE" w:rsidP="006E3CA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3.</w:t>
      </w:r>
      <w:r w:rsidR="00A13EEE"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основных средств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3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принтеров, многофункциональных устройств и копировальных аппаратов (оргтехники)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82"/>
        <w:gridCol w:w="2410"/>
        <w:gridCol w:w="2409"/>
      </w:tblGrid>
      <w:tr w:rsidR="00A13EEE" w:rsidRPr="00D52FB4" w:rsidTr="001B124B"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A13EEE" w:rsidRPr="00D52FB4" w:rsidTr="001B124B"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rHeight w:val="659"/>
        </w:trPr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35 стр./мин, тип печати: ч/б лазерный)</w:t>
            </w:r>
          </w:p>
        </w:tc>
        <w:tc>
          <w:tcPr>
            <w:tcW w:w="2410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  <w:tr w:rsidR="00A13EEE" w:rsidRPr="00D52FB4" w:rsidTr="001B124B">
        <w:trPr>
          <w:trHeight w:val="659"/>
        </w:trPr>
        <w:tc>
          <w:tcPr>
            <w:tcW w:w="746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 (Цветной (любой) А4, 65 стр/мин</w:t>
            </w:r>
          </w:p>
        </w:tc>
        <w:tc>
          <w:tcPr>
            <w:tcW w:w="2410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6E3CAC" w:rsidRPr="00D52FB4" w:rsidTr="001B124B">
        <w:trPr>
          <w:trHeight w:val="659"/>
        </w:trPr>
        <w:tc>
          <w:tcPr>
            <w:tcW w:w="746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410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3CAC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4.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запасов.</w:t>
      </w: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4.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1 Затраты на приобретение магнитных и оптических носителей информации: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</w:t>
      </w:r>
      <w:r w:rsidR="00917358" w:rsidRPr="00D52FB4">
        <w:rPr>
          <w:rFonts w:ascii="Times New Roman" w:hAnsi="Times New Roman" w:cs="Times New Roman"/>
          <w:sz w:val="28"/>
          <w:szCs w:val="28"/>
        </w:rPr>
        <w:t xml:space="preserve"> №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671"/>
        <w:gridCol w:w="4253"/>
        <w:gridCol w:w="2126"/>
      </w:tblGrid>
      <w:tr w:rsidR="00A13EEE" w:rsidRPr="00D52FB4" w:rsidTr="001B124B">
        <w:trPr>
          <w:trHeight w:val="897"/>
        </w:trPr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272" w:rsidRPr="00D52FB4" w:rsidTr="001B124B">
        <w:tc>
          <w:tcPr>
            <w:tcW w:w="731" w:type="dxa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Магнитный носитель (внешний жесткий диск)</w:t>
            </w:r>
          </w:p>
        </w:tc>
        <w:tc>
          <w:tcPr>
            <w:tcW w:w="4253" w:type="dxa"/>
            <w:vAlign w:val="center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год</w:t>
            </w:r>
          </w:p>
        </w:tc>
        <w:tc>
          <w:tcPr>
            <w:tcW w:w="2126" w:type="dxa"/>
            <w:vAlign w:val="center"/>
          </w:tcPr>
          <w:p w:rsidR="00A73272" w:rsidRPr="00D52FB4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DVD-R</w:t>
            </w:r>
          </w:p>
        </w:tc>
        <w:tc>
          <w:tcPr>
            <w:tcW w:w="42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одного работника</w:t>
            </w:r>
          </w:p>
        </w:tc>
        <w:tc>
          <w:tcPr>
            <w:tcW w:w="212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USB-флешка</w:t>
            </w:r>
          </w:p>
        </w:tc>
        <w:tc>
          <w:tcPr>
            <w:tcW w:w="42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расчете на одного работника</w:t>
            </w:r>
          </w:p>
        </w:tc>
        <w:tc>
          <w:tcPr>
            <w:tcW w:w="212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.2 Затраты на приобретение мониторов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36"/>
        <w:gridCol w:w="3968"/>
        <w:gridCol w:w="1984"/>
      </w:tblGrid>
      <w:tr w:rsidR="00A13EEE" w:rsidRPr="00D52FB4" w:rsidTr="001B124B">
        <w:trPr>
          <w:trHeight w:val="897"/>
        </w:trPr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Монитор, с диагональю 24 дюйма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.3 Затраты на приобретение системных блоков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977"/>
        <w:gridCol w:w="4190"/>
        <w:gridCol w:w="1587"/>
      </w:tblGrid>
      <w:tr w:rsidR="00A13EEE" w:rsidRPr="00D52FB4" w:rsidTr="001B124B">
        <w:trPr>
          <w:trHeight w:val="897"/>
        </w:trPr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 xml:space="preserve">.4  Затраты на приобретение других запасных частей для вычислительной техники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 xml:space="preserve"> 10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24"/>
        <w:gridCol w:w="3125"/>
        <w:gridCol w:w="1563"/>
      </w:tblGrid>
      <w:tr w:rsidR="00A13EEE" w:rsidRPr="00D52FB4" w:rsidTr="001B124B">
        <w:trPr>
          <w:trHeight w:val="897"/>
        </w:trPr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батарея для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ИБП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штуки в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работника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2 230,00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клавиатура + мышь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2 763,00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4.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5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11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528"/>
        <w:gridCol w:w="1762"/>
        <w:gridCol w:w="1645"/>
        <w:gridCol w:w="1584"/>
        <w:gridCol w:w="1728"/>
      </w:tblGrid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расходного материала для оргтехники (не более), руб. 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оргтехники (шт. в год)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rPr>
          <w:trHeight w:val="698"/>
        </w:trPr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A13EEE" w:rsidRPr="00D52FB4" w:rsidRDefault="00A73272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Тонер/ картридж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620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C7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(до 33 стр./мин. (A4 односторонняя печать,)</w:t>
            </w:r>
          </w:p>
        </w:tc>
        <w:tc>
          <w:tcPr>
            <w:tcW w:w="1766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Туба (картридж)-тонер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40 стр./мин, тип печати: (цветной(любой))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картриджей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5.</w:t>
      </w:r>
      <w:r w:rsidR="00A13EEE" w:rsidRPr="00D52FB4">
        <w:rPr>
          <w:rFonts w:ascii="Times New Roman" w:hAnsi="Times New Roman"/>
          <w:b/>
          <w:sz w:val="28"/>
          <w:szCs w:val="28"/>
        </w:rPr>
        <w:t xml:space="preserve">Затраты на приобретение прочих работ и услуг, не относящиеся к </w:t>
      </w:r>
      <w:r w:rsidR="00A13EEE" w:rsidRPr="00D52FB4">
        <w:rPr>
          <w:rFonts w:ascii="Times New Roman" w:hAnsi="Times New Roman"/>
          <w:b/>
          <w:sz w:val="28"/>
          <w:szCs w:val="28"/>
        </w:rPr>
        <w:lastRenderedPageBreak/>
        <w:t>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A13EEE" w:rsidRPr="00D52FB4" w:rsidRDefault="00A13EEE" w:rsidP="00A13EEE">
      <w:pPr>
        <w:pStyle w:val="af7"/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5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.1 Затраты на приобретение периодических печатных изданий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670"/>
        <w:gridCol w:w="2196"/>
        <w:gridCol w:w="1687"/>
        <w:gridCol w:w="2615"/>
      </w:tblGrid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Вид, наименование печатного издания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экз.</w:t>
            </w:r>
          </w:p>
        </w:tc>
        <w:tc>
          <w:tcPr>
            <w:tcW w:w="261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 в год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«Калининец»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104 раз в год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189 раз в год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Газета «Родная кубань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297 раз в год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CC3B28" w:rsidRPr="00D52FB4" w:rsidRDefault="00CC3B28" w:rsidP="00C7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="00C73F4E">
              <w:rPr>
                <w:rFonts w:ascii="Times New Roman" w:hAnsi="Times New Roman" w:cs="Times New Roman"/>
                <w:sz w:val="28"/>
                <w:szCs w:val="28"/>
              </w:rPr>
              <w:t>Полезный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D52FB4" w:rsidRDefault="00C73F4E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3B28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D52FB4" w:rsidRDefault="00C73F4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B28" w:rsidRPr="00D52FB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CC3B28" w:rsidRPr="00D52FB4" w:rsidRDefault="00CC3B28" w:rsidP="00C7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="00C73F4E">
              <w:rPr>
                <w:rFonts w:ascii="Times New Roman" w:hAnsi="Times New Roman" w:cs="Times New Roman"/>
                <w:sz w:val="28"/>
                <w:szCs w:val="28"/>
              </w:rPr>
              <w:t>Кубанский писатель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D52FB4" w:rsidRDefault="00C73F4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C3B28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 «Наша жизнь»</w:t>
            </w:r>
          </w:p>
        </w:tc>
        <w:tc>
          <w:tcPr>
            <w:tcW w:w="2196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CC3B28" w:rsidRPr="00D52FB4" w:rsidRDefault="00CC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«Нарконет»</w:t>
            </w:r>
          </w:p>
        </w:tc>
        <w:tc>
          <w:tcPr>
            <w:tcW w:w="2196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3220,00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CC3B28" w:rsidRPr="00D52FB4" w:rsidRDefault="00CC3B28" w:rsidP="000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="000A482E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D52FB4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D52FB4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CC3B28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A482E" w:rsidRPr="00D52FB4" w:rsidTr="00C73F4E">
        <w:tc>
          <w:tcPr>
            <w:tcW w:w="686" w:type="dxa"/>
          </w:tcPr>
          <w:p w:rsidR="000A482E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0A482E" w:rsidRPr="00D52FB4" w:rsidRDefault="000A482E" w:rsidP="000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«Ромео и джульетта»</w:t>
            </w:r>
          </w:p>
        </w:tc>
        <w:tc>
          <w:tcPr>
            <w:tcW w:w="2196" w:type="dxa"/>
          </w:tcPr>
          <w:p w:rsidR="000A482E" w:rsidRPr="00D52FB4" w:rsidRDefault="000A482E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0A482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  <w:tr w:rsidR="000A482E" w:rsidRPr="00D52FB4" w:rsidTr="00C73F4E">
        <w:tc>
          <w:tcPr>
            <w:tcW w:w="686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0A482E" w:rsidRDefault="000A482E" w:rsidP="000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«Приусадебное хозяйство»</w:t>
            </w:r>
          </w:p>
        </w:tc>
        <w:tc>
          <w:tcPr>
            <w:tcW w:w="2196" w:type="dxa"/>
          </w:tcPr>
          <w:p w:rsidR="000A482E" w:rsidRDefault="000A482E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0A482E" w:rsidRPr="00D52FB4" w:rsidTr="00C73F4E">
        <w:tc>
          <w:tcPr>
            <w:tcW w:w="686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70" w:type="dxa"/>
          </w:tcPr>
          <w:p w:rsidR="000A482E" w:rsidRDefault="000A482E" w:rsidP="000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«Сельская новь»</w:t>
            </w:r>
          </w:p>
        </w:tc>
        <w:tc>
          <w:tcPr>
            <w:tcW w:w="2196" w:type="dxa"/>
          </w:tcPr>
          <w:p w:rsidR="000A482E" w:rsidRDefault="000A482E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13EEE" w:rsidRPr="00D52FB4" w:rsidRDefault="00A13EEE" w:rsidP="00D501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периодических печатных изданий для </w:t>
      </w:r>
      <w:r w:rsidR="00A73272" w:rsidRPr="00D52FB4">
        <w:rPr>
          <w:rFonts w:ascii="Times New Roman" w:hAnsi="Times New Roman" w:cs="Times New Roman"/>
          <w:sz w:val="28"/>
          <w:szCs w:val="28"/>
        </w:rPr>
        <w:t>МКУ «</w:t>
      </w:r>
      <w:r w:rsidR="000A482E">
        <w:rPr>
          <w:rFonts w:ascii="Times New Roman" w:hAnsi="Times New Roman" w:cs="Times New Roman"/>
          <w:sz w:val="28"/>
          <w:szCs w:val="28"/>
        </w:rPr>
        <w:t>Гривенская</w:t>
      </w:r>
      <w:r w:rsidR="00A73272" w:rsidRPr="00D52FB4">
        <w:rPr>
          <w:rFonts w:ascii="Times New Roman" w:hAnsi="Times New Roman" w:cs="Times New Roman"/>
          <w:sz w:val="28"/>
          <w:szCs w:val="28"/>
        </w:rPr>
        <w:t xml:space="preserve"> сельская библиотека» </w:t>
      </w:r>
      <w:r w:rsidRPr="00D52FB4"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им задач. При этом закупка не указанных периодических печатных изданий в настоящем приложении осуществляется в пределах доведенных лимитов бюджетных  обязательств на обеспечение функций </w:t>
      </w:r>
      <w:r w:rsidR="00A73272" w:rsidRPr="00D52FB4">
        <w:rPr>
          <w:rFonts w:ascii="Times New Roman" w:hAnsi="Times New Roman" w:cs="Times New Roman"/>
          <w:sz w:val="28"/>
          <w:szCs w:val="28"/>
        </w:rPr>
        <w:t>МКУ «</w:t>
      </w:r>
      <w:r w:rsidR="000A482E">
        <w:rPr>
          <w:rFonts w:ascii="Times New Roman" w:hAnsi="Times New Roman" w:cs="Times New Roman"/>
          <w:sz w:val="28"/>
          <w:szCs w:val="28"/>
        </w:rPr>
        <w:t>Гривенская</w:t>
      </w:r>
      <w:r w:rsidR="00A73272" w:rsidRPr="00D52FB4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 w:rsidRPr="00D52FB4">
        <w:rPr>
          <w:rFonts w:ascii="Times New Roman" w:hAnsi="Times New Roman" w:cs="Times New Roman"/>
          <w:sz w:val="28"/>
          <w:szCs w:val="28"/>
        </w:rPr>
        <w:t>.</w:t>
      </w:r>
    </w:p>
    <w:p w:rsidR="00A13EEE" w:rsidRPr="00D52FB4" w:rsidRDefault="00A13EEE" w:rsidP="00D353A4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6.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1 Затраты на приобретение бланочной продукции: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5"/>
        <w:gridCol w:w="4135"/>
        <w:gridCol w:w="2531"/>
      </w:tblGrid>
      <w:tr w:rsidR="00A13EEE" w:rsidRPr="00D52FB4" w:rsidTr="000A482E">
        <w:tc>
          <w:tcPr>
            <w:tcW w:w="59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</w:tcPr>
          <w:p w:rsidR="00A13EEE" w:rsidRPr="00D52FB4" w:rsidRDefault="00A13EEE" w:rsidP="001B124B">
            <w:pPr>
              <w:widowControl w:val="0"/>
              <w:tabs>
                <w:tab w:val="left" w:pos="363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бланочной продукции, шт./год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 1 бланка, руб. </w:t>
            </w:r>
          </w:p>
        </w:tc>
      </w:tr>
      <w:tr w:rsidR="00A13EEE" w:rsidRPr="00D52FB4" w:rsidTr="000A482E">
        <w:tc>
          <w:tcPr>
            <w:tcW w:w="59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0A482E">
        <w:tc>
          <w:tcPr>
            <w:tcW w:w="59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135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Количество   бланочной    продукции,  для</w:t>
      </w:r>
      <w:r w:rsidR="000A482E">
        <w:rPr>
          <w:rFonts w:ascii="Times New Roman" w:hAnsi="Times New Roman" w:cs="Times New Roman"/>
          <w:sz w:val="28"/>
          <w:szCs w:val="28"/>
        </w:rPr>
        <w:t xml:space="preserve"> </w:t>
      </w:r>
      <w:r w:rsidR="00D61048" w:rsidRPr="00D52FB4">
        <w:rPr>
          <w:rFonts w:ascii="Times New Roman" w:hAnsi="Times New Roman" w:cs="Times New Roman"/>
          <w:sz w:val="28"/>
          <w:szCs w:val="28"/>
        </w:rPr>
        <w:t>МКУ «</w:t>
      </w:r>
      <w:r w:rsidR="000A482E">
        <w:rPr>
          <w:rFonts w:ascii="Times New Roman" w:hAnsi="Times New Roman" w:cs="Times New Roman"/>
          <w:sz w:val="28"/>
          <w:szCs w:val="28"/>
        </w:rPr>
        <w:t>Гривенская</w:t>
      </w:r>
      <w:r w:rsidR="00D61048" w:rsidRPr="00D52FB4">
        <w:rPr>
          <w:rFonts w:ascii="Times New Roman" w:hAnsi="Times New Roman" w:cs="Times New Roman"/>
          <w:sz w:val="28"/>
          <w:szCs w:val="28"/>
        </w:rPr>
        <w:t xml:space="preserve"> сельская библиотека» </w:t>
      </w:r>
      <w:r w:rsidRPr="00D52FB4">
        <w:rPr>
          <w:rFonts w:ascii="Times New Roman" w:hAnsi="Times New Roman" w:cs="Times New Roman"/>
          <w:sz w:val="28"/>
          <w:szCs w:val="28"/>
        </w:rPr>
        <w:t>может отличаться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расходов.</w:t>
      </w:r>
    </w:p>
    <w:p w:rsidR="00A13EEE" w:rsidRPr="00D52FB4" w:rsidRDefault="00D353A4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6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.2 Затраты на приобретение канцелярских изделий:</w:t>
      </w:r>
    </w:p>
    <w:p w:rsidR="00917358" w:rsidRPr="00D52FB4" w:rsidRDefault="00917358" w:rsidP="009173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шт/чел.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1 наименования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товара, руб. 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 с дозатором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54,90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торцевой карман синяя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59,90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синяя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59,90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пружина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синий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зеленый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желтый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вкладыш с перфорацией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154,56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4 цв.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17,93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закладкис клеевым краем 5 цв.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69,78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"Svetocopy" А-4 80г/м2 500л/п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205,50</w:t>
            </w:r>
          </w:p>
        </w:tc>
      </w:tr>
    </w:tbl>
    <w:p w:rsidR="00917358" w:rsidRPr="00D52FB4" w:rsidRDefault="00917358" w:rsidP="00917358">
      <w:pPr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D353A4">
      <w:pPr>
        <w:pStyle w:val="af7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Затраты на капитальный ремонт муниципального имущества</w:t>
      </w:r>
    </w:p>
    <w:p w:rsidR="00A13EEE" w:rsidRPr="00D52FB4" w:rsidRDefault="00D353A4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3EEE" w:rsidRPr="00D52FB4" w:rsidRDefault="00D353A4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13EEE" w:rsidRPr="00D52FB4" w:rsidRDefault="00D353A4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A13EEE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pStyle w:val="af7"/>
        <w:tabs>
          <w:tab w:val="left" w:pos="3615"/>
        </w:tabs>
        <w:ind w:left="36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     8</w:t>
      </w:r>
      <w:r w:rsidR="00A13EEE" w:rsidRPr="00D52FB4">
        <w:rPr>
          <w:rFonts w:ascii="Times New Roman" w:hAnsi="Times New Roman"/>
          <w:b/>
          <w:sz w:val="28"/>
          <w:szCs w:val="28"/>
        </w:rPr>
        <w:t xml:space="preserve">.    Затраты на финансовое обеспечение строительства, реконструкции   (в том числе с элементами реставрации, технического </w:t>
      </w:r>
    </w:p>
    <w:p w:rsidR="00A13EEE" w:rsidRPr="00D52FB4" w:rsidRDefault="00A13EEE" w:rsidP="00A13EEE">
      <w:pPr>
        <w:pStyle w:val="af7"/>
        <w:tabs>
          <w:tab w:val="left" w:pos="3615"/>
        </w:tabs>
        <w:ind w:left="36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                      перевооружения объектов капитального строительства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A13EEE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A13EEE" w:rsidRPr="00D52FB4" w:rsidRDefault="00D353A4" w:rsidP="00EF185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A13EEE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A13EEE" w:rsidRPr="00D52FB4" w:rsidRDefault="00D353A4" w:rsidP="00A13EE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9. 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13EEE" w:rsidRPr="00D52FB4" w:rsidRDefault="00A13EEE" w:rsidP="00A13EEE">
      <w:pPr>
        <w:pStyle w:val="1"/>
        <w:spacing w:before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</w:p>
    <w:p w:rsidR="00A13EEE" w:rsidRPr="00D52FB4" w:rsidRDefault="00D353A4" w:rsidP="00A13EEE">
      <w:pPr>
        <w:pStyle w:val="1"/>
        <w:spacing w:before="0"/>
        <w:jc w:val="both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9</w:t>
      </w:r>
      <w:r w:rsidR="00A13EE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.1 Затраты на техническое обслуживание и регламентно-профилактический ремонт систем кондиционирования и вентиляции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3827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82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1 единицы оборудования в год (не более), руб.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3119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5A3B86" w:rsidP="005A3B86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lastRenderedPageBreak/>
        <w:t xml:space="preserve"> 10</w:t>
      </w:r>
      <w:r w:rsidR="00A13EEE" w:rsidRPr="00D52FB4">
        <w:rPr>
          <w:rFonts w:ascii="Times New Roman" w:hAnsi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87" w:rsidRPr="00D52FB4" w:rsidRDefault="00D353A4" w:rsidP="00917358">
      <w:pPr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10</w:t>
      </w:r>
      <w:r w:rsidR="00A13EEE" w:rsidRPr="00D52FB4">
        <w:rPr>
          <w:rFonts w:ascii="Times New Roman" w:hAnsi="Times New Roman" w:cs="Times New Roman"/>
          <w:b/>
          <w:sz w:val="28"/>
          <w:szCs w:val="28"/>
        </w:rPr>
        <w:t>.1 Затраты по договору на наем жилого помещения на период командирования;</w:t>
      </w:r>
    </w:p>
    <w:p w:rsidR="00A13EEE" w:rsidRPr="00D52FB4" w:rsidRDefault="00A13EEE" w:rsidP="00A13EEE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F185B" w:rsidRPr="00D52FB4">
        <w:rPr>
          <w:rFonts w:ascii="Times New Roman" w:hAnsi="Times New Roman" w:cs="Times New Roman"/>
          <w:sz w:val="28"/>
          <w:szCs w:val="28"/>
        </w:rPr>
        <w:t>1</w:t>
      </w:r>
      <w:r w:rsidR="00917358" w:rsidRPr="00D52FB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1842"/>
        <w:gridCol w:w="1843"/>
      </w:tblGrid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Число командировочных работников, чел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8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найма жилого помещения, руб./ на  1 человека в сутки</w:t>
            </w:r>
          </w:p>
        </w:tc>
      </w:tr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3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13EEE" w:rsidRPr="00D52FB4" w:rsidRDefault="00A13EEE" w:rsidP="00A13EEE">
      <w:pPr>
        <w:pStyle w:val="af7"/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D52FB4" w:rsidRDefault="005A3B86" w:rsidP="00A13EE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11</w:t>
      </w:r>
      <w:r w:rsidR="00A13EEE" w:rsidRPr="00D52FB4">
        <w:rPr>
          <w:rFonts w:ascii="Times New Roman" w:hAnsi="Times New Roman"/>
          <w:b/>
          <w:sz w:val="28"/>
          <w:szCs w:val="28"/>
        </w:rPr>
        <w:t>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-коммуникационные технологии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5A3B86" w:rsidP="00A13EEE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11</w:t>
      </w:r>
      <w:r w:rsidR="00D353A4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.1</w:t>
      </w:r>
      <w:r w:rsidR="00A13EEE"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 xml:space="preserve"> Затраты на приобретение хозяйственных товаров и принадлежностей</w:t>
      </w:r>
    </w:p>
    <w:p w:rsidR="00A13EEE" w:rsidRPr="00D52FB4" w:rsidRDefault="00A13EEE" w:rsidP="00A13EE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Таблица </w:t>
      </w:r>
      <w:r w:rsidR="00917358"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17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3"/>
        <w:gridCol w:w="2412"/>
        <w:gridCol w:w="1416"/>
      </w:tblGrid>
      <w:tr w:rsidR="00A13EEE" w:rsidRPr="00D52FB4" w:rsidTr="001B124B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 1 ед./не более,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A13EEE" w:rsidRPr="00D52FB4" w:rsidTr="001B124B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Мыло туалетное 200 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3EEE" w:rsidRPr="00D52FB4" w:rsidTr="001B124B">
        <w:trPr>
          <w:trHeight w:val="3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без крышки, 7 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EEE" w:rsidRPr="00D52FB4" w:rsidTr="001B124B">
        <w:trPr>
          <w:trHeight w:val="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4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Средство для стекол 500 миллилитров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30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3EEE" w:rsidRPr="00D52FB4" w:rsidTr="001B124B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192,52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88,19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3EEE" w:rsidRPr="00D52FB4" w:rsidRDefault="00A13EEE" w:rsidP="00A13EE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13EEE" w:rsidRPr="00D52FB4" w:rsidRDefault="005A3B86" w:rsidP="00A13EEE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>12</w:t>
      </w:r>
      <w:r w:rsidR="00A13EEE" w:rsidRPr="00D52FB4">
        <w:rPr>
          <w:rFonts w:ascii="Times New Roman" w:hAnsi="Times New Roman"/>
          <w:b/>
          <w:sz w:val="28"/>
          <w:szCs w:val="28"/>
        </w:rPr>
        <w:t>.  Затраты на капитальный ремонт муниципального имущества</w:t>
      </w:r>
    </w:p>
    <w:p w:rsidR="00A13EEE" w:rsidRPr="00D52FB4" w:rsidRDefault="005A3B86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3EEE" w:rsidRPr="00D52FB4" w:rsidRDefault="005A3B86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13EEE" w:rsidRPr="00D52FB4" w:rsidRDefault="005A3B86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A13EEE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13EEE" w:rsidRPr="00D52FB4" w:rsidRDefault="005A3B86" w:rsidP="005A3B86">
      <w:pPr>
        <w:pStyle w:val="af7"/>
        <w:tabs>
          <w:tab w:val="left" w:pos="56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 xml:space="preserve">13. </w:t>
      </w:r>
      <w:r w:rsidR="00A13EEE" w:rsidRPr="00D52FB4">
        <w:rPr>
          <w:rFonts w:ascii="Times New Roman" w:hAnsi="Times New Roman"/>
          <w:b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реставрации, технического перевооружения объектов капитального строительства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B86" w:rsidRPr="00D52FB4" w:rsidRDefault="005A3B86" w:rsidP="005A3B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13</w:t>
      </w:r>
      <w:r w:rsidR="00A13EEE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</w:t>
      </w:r>
      <w:r w:rsidRPr="00D52FB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A13EEE" w:rsidRPr="00D52FB4" w:rsidRDefault="005A3B86" w:rsidP="005A3B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13</w:t>
      </w:r>
      <w:r w:rsidR="00A13EEE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</w:t>
      </w:r>
      <w:r w:rsidR="000A482E">
        <w:rPr>
          <w:rFonts w:ascii="Times New Roman" w:hAnsi="Times New Roman" w:cs="Times New Roman"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 –ФЗ и законодательством Российской Федерации, регулирующим оценочную деятельность в Российской Федерации.</w:t>
      </w:r>
    </w:p>
    <w:p w:rsidR="00A13EEE" w:rsidRPr="00D52FB4" w:rsidRDefault="00A13EEE" w:rsidP="00D353A4">
      <w:pPr>
        <w:pStyle w:val="1"/>
        <w:numPr>
          <w:ilvl w:val="0"/>
          <w:numId w:val="25"/>
        </w:numPr>
        <w:suppressAutoHyphens w:val="0"/>
        <w:spacing w:before="0" w:after="0" w:line="240" w:lineRule="auto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  <w:t>Затраты на дополнительное профессиональное образование</w:t>
      </w:r>
    </w:p>
    <w:p w:rsidR="00A13EEE" w:rsidRPr="00D52FB4" w:rsidRDefault="00A13EEE" w:rsidP="00A13EEE">
      <w:pPr>
        <w:pStyle w:val="1"/>
        <w:spacing w:before="0"/>
        <w:ind w:left="108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917358" w:rsidRPr="00D52FB4">
        <w:rPr>
          <w:rFonts w:ascii="Times New Roman" w:hAnsi="Times New Roman" w:cs="Times New Roman"/>
          <w:b w:val="0"/>
          <w:sz w:val="28"/>
          <w:szCs w:val="28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38"/>
        <w:gridCol w:w="2068"/>
        <w:gridCol w:w="2273"/>
      </w:tblGrid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обучение, чел.</w:t>
            </w:r>
          </w:p>
        </w:tc>
        <w:tc>
          <w:tcPr>
            <w:tcW w:w="227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 (не более), руб.</w:t>
            </w:r>
          </w:p>
        </w:tc>
      </w:tr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Охрана труда для специалистов и руководителей</w:t>
            </w:r>
          </w:p>
        </w:tc>
        <w:tc>
          <w:tcPr>
            <w:tcW w:w="2068" w:type="dxa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5AF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412" w:rsidRDefault="00557412" w:rsidP="00557412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D52F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коммунальные услуги</w:t>
      </w:r>
    </w:p>
    <w:p w:rsidR="00557412" w:rsidRPr="00D52FB4" w:rsidRDefault="00557412" w:rsidP="00557412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 Затраты  на теплоснабжение</w:t>
      </w:r>
    </w:p>
    <w:p w:rsidR="00557412" w:rsidRPr="00D52FB4" w:rsidRDefault="00557412" w:rsidP="00557412">
      <w:pPr>
        <w:tabs>
          <w:tab w:val="left" w:pos="7995"/>
        </w:tabs>
        <w:ind w:left="-282" w:hanging="14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6"/>
        <w:gridCol w:w="3531"/>
        <w:gridCol w:w="3685"/>
      </w:tblGrid>
      <w:tr w:rsidR="00557412" w:rsidRPr="00D52FB4" w:rsidTr="00D12250">
        <w:tc>
          <w:tcPr>
            <w:tcW w:w="817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856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услуг</w:t>
            </w:r>
          </w:p>
        </w:tc>
        <w:tc>
          <w:tcPr>
            <w:tcW w:w="3531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Потребность, Г/кал в год</w:t>
            </w:r>
          </w:p>
        </w:tc>
        <w:tc>
          <w:tcPr>
            <w:tcW w:w="3685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электроэнергию (в рамках применяемого одноставочного, дифференцированного по зонам суток или двухставочного тарифа)</w:t>
            </w:r>
          </w:p>
        </w:tc>
      </w:tr>
      <w:tr w:rsidR="00557412" w:rsidRPr="00D52FB4" w:rsidTr="00D12250">
        <w:tc>
          <w:tcPr>
            <w:tcW w:w="817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6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412" w:rsidRPr="00D52FB4" w:rsidTr="00D12250">
        <w:tc>
          <w:tcPr>
            <w:tcW w:w="817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531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77,09</w:t>
            </w:r>
          </w:p>
        </w:tc>
        <w:tc>
          <w:tcPr>
            <w:tcW w:w="3685" w:type="dxa"/>
          </w:tcPr>
          <w:p w:rsidR="00557412" w:rsidRPr="00D52FB4" w:rsidRDefault="00557412" w:rsidP="00D12250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226642,29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92" w:rsidRPr="00D52FB4" w:rsidRDefault="00DC3E92" w:rsidP="00DC3E9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A482E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3E92" w:rsidRPr="00D52FB4" w:rsidRDefault="00DC3E92" w:rsidP="00DC3E9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</w:t>
      </w:r>
      <w:r w:rsidR="000A482E">
        <w:rPr>
          <w:rFonts w:ascii="Times New Roman" w:hAnsi="Times New Roman" w:cs="Times New Roman"/>
          <w:sz w:val="28"/>
          <w:szCs w:val="28"/>
        </w:rPr>
        <w:t xml:space="preserve">           А.П.Подгорны</w:t>
      </w:r>
      <w:r w:rsidR="00557412">
        <w:rPr>
          <w:rFonts w:ascii="Times New Roman" w:hAnsi="Times New Roman" w:cs="Times New Roman"/>
          <w:sz w:val="28"/>
          <w:szCs w:val="28"/>
        </w:rPr>
        <w:t>й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00691A" w:rsidRPr="00D52FB4" w:rsidSect="00D52FB4">
      <w:pgSz w:w="11906" w:h="16838"/>
      <w:pgMar w:top="851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A151A"/>
    <w:rsid w:val="0000691A"/>
    <w:rsid w:val="0001424F"/>
    <w:rsid w:val="00046DFD"/>
    <w:rsid w:val="00062136"/>
    <w:rsid w:val="000625B9"/>
    <w:rsid w:val="000651A9"/>
    <w:rsid w:val="000A482E"/>
    <w:rsid w:val="000B0060"/>
    <w:rsid w:val="000D5164"/>
    <w:rsid w:val="000F0037"/>
    <w:rsid w:val="000F3749"/>
    <w:rsid w:val="000F60FB"/>
    <w:rsid w:val="00105348"/>
    <w:rsid w:val="00105CBF"/>
    <w:rsid w:val="00124791"/>
    <w:rsid w:val="00143E3D"/>
    <w:rsid w:val="001475DB"/>
    <w:rsid w:val="0017658A"/>
    <w:rsid w:val="00192610"/>
    <w:rsid w:val="001B124B"/>
    <w:rsid w:val="001C131A"/>
    <w:rsid w:val="001D2E32"/>
    <w:rsid w:val="001F1D8C"/>
    <w:rsid w:val="002132F8"/>
    <w:rsid w:val="00216DEF"/>
    <w:rsid w:val="00223F77"/>
    <w:rsid w:val="00224A3E"/>
    <w:rsid w:val="0024026B"/>
    <w:rsid w:val="00244912"/>
    <w:rsid w:val="00252CD7"/>
    <w:rsid w:val="002745AE"/>
    <w:rsid w:val="002766F7"/>
    <w:rsid w:val="0029607C"/>
    <w:rsid w:val="002B42DE"/>
    <w:rsid w:val="002C1BCA"/>
    <w:rsid w:val="002C4FF0"/>
    <w:rsid w:val="002C6C80"/>
    <w:rsid w:val="00303799"/>
    <w:rsid w:val="00307007"/>
    <w:rsid w:val="0031550C"/>
    <w:rsid w:val="0032401C"/>
    <w:rsid w:val="00334619"/>
    <w:rsid w:val="00340B09"/>
    <w:rsid w:val="003436EB"/>
    <w:rsid w:val="003565CB"/>
    <w:rsid w:val="00363B12"/>
    <w:rsid w:val="003D6E5A"/>
    <w:rsid w:val="003E01A7"/>
    <w:rsid w:val="00401C4F"/>
    <w:rsid w:val="00416E9E"/>
    <w:rsid w:val="00422B6A"/>
    <w:rsid w:val="004234FA"/>
    <w:rsid w:val="00456AD5"/>
    <w:rsid w:val="0046285B"/>
    <w:rsid w:val="00473569"/>
    <w:rsid w:val="00492F51"/>
    <w:rsid w:val="004D5F3D"/>
    <w:rsid w:val="004F3609"/>
    <w:rsid w:val="005026AB"/>
    <w:rsid w:val="0055288B"/>
    <w:rsid w:val="00556B04"/>
    <w:rsid w:val="00557412"/>
    <w:rsid w:val="005A3B86"/>
    <w:rsid w:val="0064687A"/>
    <w:rsid w:val="00652F1D"/>
    <w:rsid w:val="00677593"/>
    <w:rsid w:val="00691B6B"/>
    <w:rsid w:val="006B09A9"/>
    <w:rsid w:val="006B481A"/>
    <w:rsid w:val="006C053F"/>
    <w:rsid w:val="006C2462"/>
    <w:rsid w:val="006D62EE"/>
    <w:rsid w:val="006E3CAC"/>
    <w:rsid w:val="006E4111"/>
    <w:rsid w:val="00713AFD"/>
    <w:rsid w:val="00714C65"/>
    <w:rsid w:val="00725B26"/>
    <w:rsid w:val="00725D7F"/>
    <w:rsid w:val="00727EF8"/>
    <w:rsid w:val="0075389F"/>
    <w:rsid w:val="007639AA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8BD"/>
    <w:rsid w:val="00837195"/>
    <w:rsid w:val="00841D50"/>
    <w:rsid w:val="00847D20"/>
    <w:rsid w:val="008567BB"/>
    <w:rsid w:val="008837C6"/>
    <w:rsid w:val="008B1210"/>
    <w:rsid w:val="008C0507"/>
    <w:rsid w:val="008C163F"/>
    <w:rsid w:val="008E46EC"/>
    <w:rsid w:val="008E4F0A"/>
    <w:rsid w:val="008F7CCB"/>
    <w:rsid w:val="00915175"/>
    <w:rsid w:val="00917358"/>
    <w:rsid w:val="009A777B"/>
    <w:rsid w:val="009B4792"/>
    <w:rsid w:val="009B55AC"/>
    <w:rsid w:val="009C2C34"/>
    <w:rsid w:val="009C4A57"/>
    <w:rsid w:val="009C6020"/>
    <w:rsid w:val="009D55B9"/>
    <w:rsid w:val="00A07824"/>
    <w:rsid w:val="00A13EEE"/>
    <w:rsid w:val="00A339C6"/>
    <w:rsid w:val="00A35087"/>
    <w:rsid w:val="00A3652E"/>
    <w:rsid w:val="00A61CF6"/>
    <w:rsid w:val="00A66B1D"/>
    <w:rsid w:val="00A73272"/>
    <w:rsid w:val="00A76529"/>
    <w:rsid w:val="00A90D90"/>
    <w:rsid w:val="00B15540"/>
    <w:rsid w:val="00B26ECC"/>
    <w:rsid w:val="00B320EC"/>
    <w:rsid w:val="00B677D3"/>
    <w:rsid w:val="00B67C4A"/>
    <w:rsid w:val="00B80CC1"/>
    <w:rsid w:val="00BB0E41"/>
    <w:rsid w:val="00BB32C4"/>
    <w:rsid w:val="00BD5983"/>
    <w:rsid w:val="00C03F08"/>
    <w:rsid w:val="00C075EB"/>
    <w:rsid w:val="00C16419"/>
    <w:rsid w:val="00C27527"/>
    <w:rsid w:val="00C33D41"/>
    <w:rsid w:val="00C73F4E"/>
    <w:rsid w:val="00C90F2C"/>
    <w:rsid w:val="00CA157F"/>
    <w:rsid w:val="00CA49C3"/>
    <w:rsid w:val="00CC3B28"/>
    <w:rsid w:val="00CF383C"/>
    <w:rsid w:val="00CF4932"/>
    <w:rsid w:val="00CF5E67"/>
    <w:rsid w:val="00D24222"/>
    <w:rsid w:val="00D353A4"/>
    <w:rsid w:val="00D501C5"/>
    <w:rsid w:val="00D52FB4"/>
    <w:rsid w:val="00D61048"/>
    <w:rsid w:val="00D9327B"/>
    <w:rsid w:val="00D97243"/>
    <w:rsid w:val="00D97D5C"/>
    <w:rsid w:val="00DA151A"/>
    <w:rsid w:val="00DB44A6"/>
    <w:rsid w:val="00DC3E92"/>
    <w:rsid w:val="00DC78AD"/>
    <w:rsid w:val="00DD4C58"/>
    <w:rsid w:val="00E255AF"/>
    <w:rsid w:val="00E30373"/>
    <w:rsid w:val="00E5041E"/>
    <w:rsid w:val="00E65B15"/>
    <w:rsid w:val="00E91552"/>
    <w:rsid w:val="00E92926"/>
    <w:rsid w:val="00EA253F"/>
    <w:rsid w:val="00EB74F7"/>
    <w:rsid w:val="00EE7552"/>
    <w:rsid w:val="00EF185B"/>
    <w:rsid w:val="00F16BA3"/>
    <w:rsid w:val="00F23DC0"/>
    <w:rsid w:val="00F5340E"/>
    <w:rsid w:val="00F537D1"/>
    <w:rsid w:val="00FB2F5D"/>
    <w:rsid w:val="00FC375C"/>
    <w:rsid w:val="00FD1066"/>
    <w:rsid w:val="00FE554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8C5FA-3D71-4649-9E2A-624BCFF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Название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uiPriority w:val="99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37568D7FC18A23D544194C9A8E0A3C559F64AA4CCF17FE698793D3623211NEV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F47AB8C40FABA0E59237568D7FC18A23D544194C9A8E0A3C559F64AA4CCF17FE698793D3623211NEV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AB8C40FABA0E59237568D7FC18A23D544194C9A8E0A3C559F64AA4CCF17FE698793D3623211NEV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AB8C40FABA0E59237568D7FC18A23D544194C9A8E0A3C559F64AA4CCF17FE698793D3623211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82E4-C74A-4F0E-A376-5A9E481D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37576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18</cp:revision>
  <cp:lastPrinted>2016-09-28T07:14:00Z</cp:lastPrinted>
  <dcterms:created xsi:type="dcterms:W3CDTF">2016-09-29T08:06:00Z</dcterms:created>
  <dcterms:modified xsi:type="dcterms:W3CDTF">2016-10-17T12:02:00Z</dcterms:modified>
</cp:coreProperties>
</file>