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87" w:rsidRDefault="008D2B87" w:rsidP="008D2B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416" w:rsidRPr="00411416" w:rsidRDefault="00411416" w:rsidP="004114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11416"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       </w:t>
      </w:r>
    </w:p>
    <w:p w:rsidR="00411416" w:rsidRPr="00411416" w:rsidRDefault="00411416" w:rsidP="00411416">
      <w:pPr>
        <w:framePr w:hSpace="180" w:wrap="around" w:hAnchor="margin" w:y="36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red"/>
        </w:rPr>
      </w:pPr>
      <w:r w:rsidRPr="00411416">
        <w:rPr>
          <w:rFonts w:ascii="Times New Roman" w:eastAsia="Times New Roman" w:hAnsi="Times New Roman" w:cs="Times New Roman"/>
          <w:noProof/>
          <w:sz w:val="40"/>
          <w:szCs w:val="40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</w:r>
      <w:hyperlink r:id="rId5" w:history="1">
        <w:r w:rsidRPr="00411416">
          <w:rPr>
            <w:rFonts w:ascii="Times New Roman" w:eastAsia="Times New Roman" w:hAnsi="Times New Roman" w:cs="Times New Roman"/>
            <w:noProof/>
            <w:color w:val="0000FF"/>
            <w:sz w:val="40"/>
            <w:szCs w:val="40"/>
            <w:u w:val="single"/>
            <w:lang w:val="en-US"/>
          </w:rPr>
          <w:t>adm</w:t>
        </w:r>
        <w:r w:rsidRPr="00411416">
          <w:rPr>
            <w:rFonts w:ascii="Times New Roman" w:eastAsia="Times New Roman" w:hAnsi="Times New Roman" w:cs="Times New Roman"/>
            <w:noProof/>
            <w:color w:val="0000FF"/>
            <w:sz w:val="40"/>
            <w:szCs w:val="40"/>
            <w:u w:val="single"/>
          </w:rPr>
          <w:t>_</w:t>
        </w:r>
        <w:r w:rsidRPr="00411416">
          <w:rPr>
            <w:rFonts w:ascii="Times New Roman" w:eastAsia="Times New Roman" w:hAnsi="Times New Roman" w:cs="Times New Roman"/>
            <w:noProof/>
            <w:color w:val="0000FF"/>
            <w:sz w:val="40"/>
            <w:szCs w:val="40"/>
            <w:u w:val="single"/>
            <w:lang w:val="en-US"/>
          </w:rPr>
          <w:t>griv</w:t>
        </w:r>
        <w:r w:rsidRPr="00411416">
          <w:rPr>
            <w:rFonts w:ascii="Times New Roman" w:eastAsia="Times New Roman" w:hAnsi="Times New Roman" w:cs="Times New Roman"/>
            <w:noProof/>
            <w:color w:val="0000FF"/>
            <w:sz w:val="40"/>
            <w:szCs w:val="40"/>
            <w:u w:val="single"/>
          </w:rPr>
          <w:t>_2006@</w:t>
        </w:r>
        <w:r w:rsidRPr="00411416">
          <w:rPr>
            <w:rFonts w:ascii="Times New Roman" w:eastAsia="Times New Roman" w:hAnsi="Times New Roman" w:cs="Times New Roman"/>
            <w:noProof/>
            <w:color w:val="0000FF"/>
            <w:sz w:val="40"/>
            <w:szCs w:val="40"/>
            <w:u w:val="single"/>
            <w:lang w:val="en-US"/>
          </w:rPr>
          <w:t>mail</w:t>
        </w:r>
        <w:r w:rsidRPr="00411416">
          <w:rPr>
            <w:rFonts w:ascii="Times New Roman" w:eastAsia="Times New Roman" w:hAnsi="Times New Roman" w:cs="Times New Roman"/>
            <w:noProof/>
            <w:color w:val="0000FF"/>
            <w:sz w:val="40"/>
            <w:szCs w:val="40"/>
            <w:u w:val="single"/>
          </w:rPr>
          <w:t>.</w:t>
        </w:r>
        <w:r w:rsidRPr="00411416">
          <w:rPr>
            <w:rFonts w:ascii="Times New Roman" w:eastAsia="Times New Roman" w:hAnsi="Times New Roman" w:cs="Times New Roman"/>
            <w:noProof/>
            <w:color w:val="0000FF"/>
            <w:sz w:val="40"/>
            <w:szCs w:val="40"/>
            <w:u w:val="single"/>
            <w:lang w:val="en-US"/>
          </w:rPr>
          <w:t>ru</w:t>
        </w:r>
      </w:hyperlink>
    </w:p>
    <w:p w:rsidR="008D2B87" w:rsidRPr="00411416" w:rsidRDefault="00411416" w:rsidP="00411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41141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1141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ПРОЕКТ</w:t>
      </w:r>
    </w:p>
    <w:p w:rsidR="009250AC" w:rsidRDefault="009250AC" w:rsidP="009250AC">
      <w:pPr>
        <w:keepNext/>
        <w:spacing w:after="0" w:line="240" w:lineRule="auto"/>
        <w:ind w:left="-709" w:right="-568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B065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администрация  </w:t>
      </w:r>
      <w:r w:rsidR="00890A71">
        <w:rPr>
          <w:rFonts w:ascii="Times New Roman" w:hAnsi="Times New Roman" w:cs="Times New Roman"/>
          <w:b/>
          <w:bCs/>
          <w:caps/>
          <w:sz w:val="28"/>
          <w:szCs w:val="28"/>
        </w:rPr>
        <w:t>Гривенского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сЕЛЬСКОГО </w:t>
      </w:r>
      <w:r w:rsidRPr="000B0650">
        <w:rPr>
          <w:rFonts w:ascii="Times New Roman" w:hAnsi="Times New Roman" w:cs="Times New Roman"/>
          <w:b/>
          <w:bCs/>
          <w:caps/>
          <w:sz w:val="28"/>
          <w:szCs w:val="28"/>
        </w:rPr>
        <w:t>поселения Калининского  района</w:t>
      </w:r>
    </w:p>
    <w:p w:rsidR="002B17AA" w:rsidRPr="00890A71" w:rsidRDefault="00411416" w:rsidP="002B17A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250AC" w:rsidRDefault="009250AC" w:rsidP="00890A71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250AC" w:rsidRPr="000B0650" w:rsidRDefault="009250AC" w:rsidP="009250AC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B065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250AC" w:rsidRPr="000B0650" w:rsidRDefault="009250AC" w:rsidP="009250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50AC" w:rsidRPr="000B0650" w:rsidRDefault="009250AC" w:rsidP="009250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50AC" w:rsidRPr="000B0650" w:rsidRDefault="009250AC" w:rsidP="009250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0B06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  </w:t>
      </w:r>
      <w:r w:rsidRPr="009250AC">
        <w:rPr>
          <w:rFonts w:ascii="Times New Roman" w:eastAsia="Calibri" w:hAnsi="Times New Roman" w:cs="Times New Roman"/>
          <w:sz w:val="28"/>
          <w:szCs w:val="28"/>
          <w:lang w:eastAsia="en-US"/>
        </w:rPr>
        <w:t>____________</w:t>
      </w:r>
      <w:r w:rsidRPr="009250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0B06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  <w:r w:rsidRPr="000B06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№ </w:t>
      </w:r>
      <w:r w:rsidRPr="009250AC">
        <w:rPr>
          <w:rFonts w:ascii="Times New Roman" w:eastAsia="Calibri" w:hAnsi="Times New Roman" w:cs="Times New Roman"/>
          <w:sz w:val="28"/>
          <w:szCs w:val="28"/>
          <w:lang w:eastAsia="en-US"/>
        </w:rPr>
        <w:t>____</w:t>
      </w:r>
    </w:p>
    <w:p w:rsidR="009250AC" w:rsidRPr="000B0650" w:rsidRDefault="00890A71" w:rsidP="009250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станица Гривенская</w:t>
      </w:r>
    </w:p>
    <w:p w:rsidR="009250AC" w:rsidRPr="000B0650" w:rsidRDefault="009250AC" w:rsidP="00925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0AC" w:rsidRPr="000B0650" w:rsidRDefault="009250AC" w:rsidP="009250AC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9250AC" w:rsidRPr="000A274D" w:rsidRDefault="009250AC" w:rsidP="009250AC">
      <w:pPr>
        <w:pStyle w:val="aa"/>
        <w:jc w:val="center"/>
        <w:rPr>
          <w:rFonts w:ascii="Times New Roman" w:hAnsi="Times New Roman"/>
          <w:b/>
          <w:sz w:val="28"/>
        </w:rPr>
      </w:pPr>
      <w:r w:rsidRPr="00A02D63">
        <w:rPr>
          <w:rFonts w:ascii="Times New Roman" w:hAnsi="Times New Roman"/>
          <w:b/>
          <w:sz w:val="28"/>
        </w:rPr>
        <w:t xml:space="preserve">Об утверждении </w:t>
      </w:r>
      <w:r w:rsidR="00890A71">
        <w:rPr>
          <w:rFonts w:ascii="Times New Roman" w:hAnsi="Times New Roman"/>
          <w:b/>
          <w:sz w:val="28"/>
        </w:rPr>
        <w:t xml:space="preserve">Положения о создании </w:t>
      </w:r>
      <w:r w:rsidR="000A274D" w:rsidRPr="000A274D">
        <w:rPr>
          <w:rFonts w:ascii="Times New Roman" w:hAnsi="Times New Roman"/>
          <w:b/>
          <w:sz w:val="28"/>
          <w:szCs w:val="28"/>
        </w:rPr>
        <w:t>маневренно</w:t>
      </w:r>
      <w:r w:rsidR="00890A71">
        <w:rPr>
          <w:rFonts w:ascii="Times New Roman" w:hAnsi="Times New Roman"/>
          <w:b/>
          <w:sz w:val="28"/>
          <w:szCs w:val="28"/>
        </w:rPr>
        <w:t xml:space="preserve">го </w:t>
      </w:r>
      <w:r w:rsidR="000A274D" w:rsidRPr="000A274D">
        <w:rPr>
          <w:rFonts w:ascii="Times New Roman" w:hAnsi="Times New Roman"/>
          <w:b/>
          <w:sz w:val="28"/>
          <w:szCs w:val="28"/>
        </w:rPr>
        <w:t xml:space="preserve"> фонда жилых помещений  на территории </w:t>
      </w:r>
      <w:r w:rsidR="00890A71">
        <w:rPr>
          <w:rFonts w:ascii="Times New Roman" w:hAnsi="Times New Roman"/>
          <w:b/>
          <w:sz w:val="28"/>
          <w:szCs w:val="28"/>
        </w:rPr>
        <w:t>Гривенского</w:t>
      </w:r>
      <w:r w:rsidR="000A274D" w:rsidRPr="000A274D">
        <w:rPr>
          <w:rFonts w:ascii="Times New Roman" w:hAnsi="Times New Roman"/>
          <w:b/>
          <w:sz w:val="28"/>
          <w:szCs w:val="28"/>
        </w:rPr>
        <w:t xml:space="preserve"> сельского поселения Калининского района</w:t>
      </w:r>
    </w:p>
    <w:p w:rsidR="009250AC" w:rsidRDefault="009250AC" w:rsidP="009250AC">
      <w:pPr>
        <w:pStyle w:val="aa"/>
        <w:ind w:firstLine="851"/>
        <w:jc w:val="both"/>
        <w:rPr>
          <w:rFonts w:ascii="Times New Roman" w:hAnsi="Times New Roman"/>
          <w:sz w:val="28"/>
        </w:rPr>
      </w:pPr>
    </w:p>
    <w:p w:rsidR="008D2B87" w:rsidRDefault="008D2B87" w:rsidP="008D2B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B87" w:rsidRDefault="008D2B87" w:rsidP="008D2B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B87" w:rsidRDefault="009D1C7D" w:rsidP="009D1C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650">
        <w:rPr>
          <w:rFonts w:ascii="Times New Roman" w:hAnsi="Times New Roman" w:cs="Times New Roman"/>
          <w:sz w:val="28"/>
          <w:szCs w:val="28"/>
        </w:rPr>
        <w:t>Руководствуясь Федеральным 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Жилищным кодексом Российской Федерации, постановлением Правительства Российской Федерации от 26</w:t>
      </w:r>
      <w:r w:rsidR="00890A71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>2006</w:t>
      </w:r>
      <w:r w:rsidR="00890A7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90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247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0D2" w:rsidRPr="002470D2">
        <w:rPr>
          <w:rFonts w:ascii="Times New Roman" w:hAnsi="Times New Roman" w:cs="Times New Roman"/>
          <w:bCs/>
          <w:sz w:val="28"/>
          <w:szCs w:val="28"/>
        </w:rPr>
        <w:t>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</w:t>
      </w:r>
      <w:r w:rsidRPr="002470D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 о с т а н о  в л я ю:</w:t>
      </w:r>
    </w:p>
    <w:p w:rsidR="009D1C7D" w:rsidRDefault="009D1C7D" w:rsidP="009D1C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Положение о создании маневренного фонда жилых помещений на территории </w:t>
      </w:r>
      <w:r w:rsidR="00890A71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2629A5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400F7A">
        <w:rPr>
          <w:rFonts w:ascii="Times New Roman" w:hAnsi="Times New Roman" w:cs="Times New Roman"/>
          <w:sz w:val="28"/>
          <w:szCs w:val="28"/>
        </w:rPr>
        <w:t>.</w:t>
      </w:r>
    </w:p>
    <w:p w:rsidR="00400F7A" w:rsidRPr="001F58EE" w:rsidRDefault="00400F7A" w:rsidP="00400F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00F7A">
        <w:rPr>
          <w:rFonts w:ascii="Times New Roman" w:eastAsia="Times New Roman" w:hAnsi="Times New Roman"/>
          <w:color w:val="282828"/>
          <w:sz w:val="28"/>
          <w:szCs w:val="28"/>
        </w:rPr>
        <w:t xml:space="preserve"> </w:t>
      </w:r>
      <w:r w:rsidRPr="001F58EE">
        <w:rPr>
          <w:rFonts w:ascii="Times New Roman" w:eastAsia="Times New Roman" w:hAnsi="Times New Roman"/>
          <w:color w:val="282828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eastAsia="Times New Roman" w:hAnsi="Times New Roman"/>
          <w:color w:val="282828"/>
          <w:sz w:val="28"/>
          <w:szCs w:val="28"/>
        </w:rPr>
        <w:t>оставляю за собой</w:t>
      </w:r>
      <w:r w:rsidRPr="001F58EE">
        <w:rPr>
          <w:rFonts w:ascii="Times New Roman" w:eastAsia="Times New Roman" w:hAnsi="Times New Roman"/>
          <w:color w:val="282828"/>
          <w:sz w:val="28"/>
          <w:szCs w:val="28"/>
        </w:rPr>
        <w:t>.</w:t>
      </w:r>
    </w:p>
    <w:p w:rsidR="002629A5" w:rsidRDefault="00400F7A" w:rsidP="0041141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282828"/>
          <w:sz w:val="28"/>
          <w:szCs w:val="28"/>
        </w:rPr>
      </w:pPr>
      <w:r>
        <w:rPr>
          <w:rFonts w:ascii="Times New Roman" w:eastAsia="Times New Roman" w:hAnsi="Times New Roman"/>
          <w:color w:val="282828"/>
          <w:sz w:val="28"/>
          <w:szCs w:val="28"/>
        </w:rPr>
        <w:t xml:space="preserve">3. </w:t>
      </w:r>
      <w:r w:rsidRPr="001F58EE">
        <w:rPr>
          <w:rFonts w:ascii="Times New Roman" w:eastAsia="Times New Roman" w:hAnsi="Times New Roman"/>
          <w:color w:val="282828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eastAsia="Times New Roman" w:hAnsi="Times New Roman"/>
          <w:color w:val="282828"/>
          <w:sz w:val="28"/>
          <w:szCs w:val="28"/>
        </w:rPr>
        <w:t>официального обнародования</w:t>
      </w:r>
      <w:r w:rsidRPr="001F58EE">
        <w:rPr>
          <w:rFonts w:ascii="Times New Roman" w:eastAsia="Times New Roman" w:hAnsi="Times New Roman"/>
          <w:color w:val="282828"/>
          <w:sz w:val="28"/>
          <w:szCs w:val="28"/>
        </w:rPr>
        <w:t>.</w:t>
      </w:r>
      <w:bookmarkStart w:id="0" w:name="_GoBack"/>
      <w:bookmarkEnd w:id="0"/>
    </w:p>
    <w:p w:rsidR="002629A5" w:rsidRPr="000B0650" w:rsidRDefault="002629A5" w:rsidP="002629A5">
      <w:pPr>
        <w:spacing w:after="0" w:line="240" w:lineRule="auto"/>
        <w:ind w:left="851" w:hanging="851"/>
        <w:rPr>
          <w:rFonts w:ascii="Times New Roman" w:eastAsia="Calibri" w:hAnsi="Times New Roman" w:cs="Times New Roman"/>
          <w:sz w:val="28"/>
          <w:szCs w:val="28"/>
        </w:rPr>
      </w:pPr>
      <w:r w:rsidRPr="000B0650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890A71">
        <w:rPr>
          <w:rFonts w:ascii="Times New Roman" w:eastAsia="Calibri" w:hAnsi="Times New Roman" w:cs="Times New Roman"/>
          <w:sz w:val="28"/>
          <w:szCs w:val="28"/>
        </w:rPr>
        <w:t>Гривенского</w:t>
      </w:r>
      <w:r w:rsidRPr="000B0650">
        <w:rPr>
          <w:rFonts w:ascii="Times New Roman" w:eastAsia="Calibri" w:hAnsi="Times New Roman" w:cs="Times New Roman"/>
          <w:sz w:val="28"/>
          <w:szCs w:val="28"/>
        </w:rPr>
        <w:t xml:space="preserve">     сельского поселения    </w:t>
      </w:r>
    </w:p>
    <w:p w:rsidR="002629A5" w:rsidRPr="000B0650" w:rsidRDefault="002629A5" w:rsidP="002629A5">
      <w:pPr>
        <w:spacing w:after="0" w:line="240" w:lineRule="auto"/>
        <w:ind w:left="851" w:hanging="851"/>
        <w:rPr>
          <w:rFonts w:ascii="Times New Roman" w:eastAsia="Calibri" w:hAnsi="Times New Roman" w:cs="Times New Roman"/>
          <w:sz w:val="28"/>
          <w:szCs w:val="28"/>
        </w:rPr>
      </w:pPr>
      <w:r w:rsidRPr="000B0650">
        <w:rPr>
          <w:rFonts w:ascii="Times New Roman" w:eastAsia="Calibri" w:hAnsi="Times New Roman" w:cs="Times New Roman"/>
          <w:sz w:val="28"/>
          <w:szCs w:val="28"/>
        </w:rPr>
        <w:t xml:space="preserve">Калининского района                                                      </w:t>
      </w:r>
      <w:r w:rsidR="00890A71">
        <w:rPr>
          <w:rFonts w:ascii="Times New Roman" w:eastAsia="Calibri" w:hAnsi="Times New Roman" w:cs="Times New Roman"/>
          <w:sz w:val="28"/>
          <w:szCs w:val="28"/>
        </w:rPr>
        <w:t xml:space="preserve">                         Л.Г.Фикс</w:t>
      </w:r>
    </w:p>
    <w:p w:rsidR="002629A5" w:rsidRPr="003C2CF6" w:rsidRDefault="002629A5" w:rsidP="00400F7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282828"/>
          <w:sz w:val="28"/>
          <w:szCs w:val="28"/>
        </w:rPr>
      </w:pPr>
    </w:p>
    <w:p w:rsidR="00400F7A" w:rsidRDefault="00400F7A" w:rsidP="009D1C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C7D" w:rsidRDefault="009D1C7D" w:rsidP="009D1C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B87" w:rsidRDefault="008D2B87" w:rsidP="008D2B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B87" w:rsidRDefault="008D2B87" w:rsidP="008D2B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B87" w:rsidRDefault="008D2B87" w:rsidP="008D2B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B87" w:rsidRDefault="008D2B87" w:rsidP="008D2B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B87" w:rsidRDefault="008D2B87" w:rsidP="008D2B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B87" w:rsidRDefault="008D2B87" w:rsidP="007B1D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5909" w:rsidRDefault="00485909" w:rsidP="008D2B87">
      <w:pPr>
        <w:pStyle w:val="a3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5909" w:rsidRDefault="00485909" w:rsidP="008D2B87">
      <w:pPr>
        <w:pStyle w:val="a3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5909" w:rsidRDefault="00485909" w:rsidP="008D2B87">
      <w:pPr>
        <w:pStyle w:val="a3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A71" w:rsidRDefault="00890A71" w:rsidP="008D2B87">
      <w:pPr>
        <w:pStyle w:val="a3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A71" w:rsidRDefault="00890A71" w:rsidP="008D2B87">
      <w:pPr>
        <w:pStyle w:val="a3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890A71" w:rsidRDefault="00890A71" w:rsidP="008D2B87">
      <w:pPr>
        <w:pStyle w:val="a3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A71" w:rsidRPr="00B22BB7" w:rsidRDefault="00890A71" w:rsidP="00890A71">
      <w:pPr>
        <w:pStyle w:val="a3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826298" w:rsidRPr="00826298" w:rsidRDefault="00826298" w:rsidP="00B859E0">
      <w:pPr>
        <w:pStyle w:val="a3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826298" w:rsidRDefault="00826298" w:rsidP="00B859E0">
      <w:pPr>
        <w:pStyle w:val="a3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A71">
        <w:rPr>
          <w:rFonts w:ascii="Times New Roman" w:eastAsia="Times New Roman" w:hAnsi="Times New Roman" w:cs="Times New Roman"/>
          <w:sz w:val="28"/>
          <w:szCs w:val="28"/>
        </w:rPr>
        <w:t>администрации Гривенского</w:t>
      </w:r>
      <w:r w:rsidR="002E4357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357">
        <w:rPr>
          <w:rFonts w:ascii="Times New Roman" w:eastAsia="Times New Roman" w:hAnsi="Times New Roman" w:cs="Times New Roman"/>
          <w:sz w:val="28"/>
          <w:szCs w:val="28"/>
        </w:rPr>
        <w:t>поселения</w:t>
      </w:r>
    </w:p>
    <w:p w:rsidR="00890A71" w:rsidRPr="00826298" w:rsidRDefault="00890A71" w:rsidP="00B859E0">
      <w:pPr>
        <w:pStyle w:val="a3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Калининского района</w:t>
      </w:r>
    </w:p>
    <w:p w:rsidR="00826298" w:rsidRDefault="00826298" w:rsidP="00B859E0">
      <w:pPr>
        <w:pStyle w:val="a3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E4357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DA6D11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E435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 ___</w:t>
      </w:r>
    </w:p>
    <w:p w:rsidR="00B859E0" w:rsidRDefault="00B859E0" w:rsidP="00B859E0">
      <w:pPr>
        <w:pStyle w:val="a3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A71" w:rsidRPr="00826298" w:rsidRDefault="00890A71" w:rsidP="00B859E0">
      <w:pPr>
        <w:pStyle w:val="a3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59E0" w:rsidRPr="00890A71" w:rsidRDefault="00826298" w:rsidP="00B859E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A71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890A71" w:rsidRPr="00890A71" w:rsidRDefault="00890A71" w:rsidP="00B859E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A71">
        <w:rPr>
          <w:rFonts w:ascii="Times New Roman" w:eastAsia="Times New Roman" w:hAnsi="Times New Roman" w:cs="Times New Roman"/>
          <w:b/>
          <w:sz w:val="28"/>
          <w:szCs w:val="28"/>
        </w:rPr>
        <w:t>о создании маневренного фонда жилых помещений на территории Гривенского сельского поселения Калининского района</w:t>
      </w:r>
    </w:p>
    <w:p w:rsidR="00203921" w:rsidRDefault="00203921" w:rsidP="00B859E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0A71" w:rsidRDefault="00890A71" w:rsidP="00B859E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6298" w:rsidRPr="00890A71" w:rsidRDefault="00826298" w:rsidP="00DF62A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0A71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1.1. Положение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маневренном фонде жилых помещений </w:t>
      </w:r>
      <w:r w:rsidR="00890A71">
        <w:rPr>
          <w:rFonts w:ascii="Times New Roman" w:eastAsia="Times New Roman" w:hAnsi="Times New Roman" w:cs="Times New Roman"/>
          <w:sz w:val="28"/>
          <w:szCs w:val="28"/>
        </w:rPr>
        <w:t>Гривенского</w:t>
      </w:r>
      <w:r w:rsidR="00203921" w:rsidRPr="00826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203921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(далее –</w:t>
      </w:r>
      <w:r w:rsidR="00203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Положение)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</w:t>
      </w:r>
      <w:r w:rsidR="00203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найма жилого помещения маневренного фонда,</w:t>
      </w:r>
      <w:r w:rsidR="00DA6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утвержденными постановлением Правительства Российской Федерации от 26</w:t>
      </w:r>
      <w:r w:rsidR="002470D2">
        <w:rPr>
          <w:rFonts w:ascii="Times New Roman" w:eastAsia="Times New Roman" w:hAnsi="Times New Roman" w:cs="Times New Roman"/>
          <w:sz w:val="28"/>
          <w:szCs w:val="28"/>
        </w:rPr>
        <w:t xml:space="preserve">  января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2006 года </w:t>
      </w:r>
      <w:r w:rsidR="00DA6D11">
        <w:rPr>
          <w:rFonts w:ascii="Times New Roman" w:eastAsia="Times New Roman" w:hAnsi="Times New Roman" w:cs="Times New Roman"/>
          <w:sz w:val="28"/>
          <w:szCs w:val="28"/>
        </w:rPr>
        <w:t xml:space="preserve">N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42,</w:t>
      </w:r>
      <w:r w:rsidR="002470D2" w:rsidRPr="002470D2">
        <w:rPr>
          <w:rFonts w:ascii="Open Sans" w:hAnsi="Open Sans"/>
          <w:b/>
          <w:bCs/>
          <w:color w:val="005EA5"/>
          <w:kern w:val="36"/>
          <w:sz w:val="38"/>
          <w:szCs w:val="38"/>
        </w:rPr>
        <w:t xml:space="preserve"> </w:t>
      </w:r>
      <w:r w:rsidR="002470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470D2" w:rsidRPr="002470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470D2" w:rsidRPr="002470D2">
        <w:rPr>
          <w:rFonts w:ascii="Times New Roman" w:eastAsia="Times New Roman" w:hAnsi="Times New Roman" w:cs="Times New Roman"/>
          <w:bCs/>
          <w:sz w:val="28"/>
          <w:szCs w:val="28"/>
        </w:rPr>
        <w:t>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0D2" w:rsidRPr="002470D2">
        <w:rPr>
          <w:rFonts w:ascii="Times New Roman" w:eastAsia="Times New Roman" w:hAnsi="Times New Roman" w:cs="Times New Roman"/>
          <w:sz w:val="28"/>
          <w:szCs w:val="28"/>
        </w:rPr>
        <w:t>Федеральным  законом от 6 октября 2003 года № 131-ФЗ «Об общих принципах организации местного самоуправления в Российской Федерации»,</w:t>
      </w:r>
      <w:r w:rsidR="002470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Законами, постановлениями, распоряжениями </w:t>
      </w:r>
      <w:r w:rsidR="00203921">
        <w:rPr>
          <w:rFonts w:ascii="Times New Roman" w:eastAsia="Times New Roman" w:hAnsi="Times New Roman" w:cs="Times New Roman"/>
          <w:sz w:val="28"/>
          <w:szCs w:val="28"/>
        </w:rPr>
        <w:t>Краснодарского края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 и нормативно-правовыми актами </w:t>
      </w:r>
      <w:r w:rsidR="00890A71">
        <w:rPr>
          <w:rFonts w:ascii="Times New Roman" w:eastAsia="Times New Roman" w:hAnsi="Times New Roman" w:cs="Times New Roman"/>
          <w:sz w:val="28"/>
          <w:szCs w:val="28"/>
        </w:rPr>
        <w:t>Гривенского</w:t>
      </w:r>
      <w:r w:rsidR="00231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921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Калининского района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A6D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1.2. Настоящим Положением устанавливается процедура формирования и порядок предоставления жилых помещений маневренного фонда в муниципальном жилищном фонде </w:t>
      </w:r>
      <w:r w:rsidR="00890A71">
        <w:rPr>
          <w:rFonts w:ascii="Times New Roman" w:eastAsia="Times New Roman" w:hAnsi="Times New Roman" w:cs="Times New Roman"/>
          <w:sz w:val="28"/>
          <w:szCs w:val="28"/>
        </w:rPr>
        <w:t>Гривенского</w:t>
      </w:r>
      <w:r w:rsidR="00203921" w:rsidRPr="008262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203921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в целях обеспечения условий для осуществления гражданами права на жилище.</w:t>
      </w:r>
    </w:p>
    <w:p w:rsidR="0049684D" w:rsidRDefault="0049684D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298" w:rsidRPr="00890A71" w:rsidRDefault="00826298" w:rsidP="004978A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0A71">
        <w:rPr>
          <w:rFonts w:ascii="Times New Roman" w:eastAsia="Times New Roman" w:hAnsi="Times New Roman" w:cs="Times New Roman"/>
          <w:sz w:val="28"/>
          <w:szCs w:val="28"/>
        </w:rPr>
        <w:t>2. Порядок формирования маневренного фонда</w:t>
      </w:r>
    </w:p>
    <w:p w:rsidR="00DA6D11" w:rsidRPr="00826298" w:rsidRDefault="00DA6D11" w:rsidP="004978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2.1. Маневренный фонд может состоять из многоквартирных домов, </w:t>
      </w:r>
    </w:p>
    <w:p w:rsidR="00826298" w:rsidRPr="00826298" w:rsidRDefault="00826298" w:rsidP="004978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квартир, комнат и иных жилых помещений,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домов, предназначенных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для использования под общежития (для проживания одиноких и семейных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lastRenderedPageBreak/>
        <w:t>граждан), находящихся в постоянной бессрочной и временной муниципальной собственности.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2.2. Жилые помещения маневренного фонда должны отвечать </w:t>
      </w:r>
    </w:p>
    <w:p w:rsidR="00826298" w:rsidRPr="00826298" w:rsidRDefault="00826298" w:rsidP="004978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установленным санитарным и техническим правилам и нормам, требованиям </w:t>
      </w:r>
    </w:p>
    <w:p w:rsidR="00826298" w:rsidRPr="00826298" w:rsidRDefault="00826298" w:rsidP="004978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пожарной безопасности, экологическим и иным требованиям действующего </w:t>
      </w:r>
    </w:p>
    <w:p w:rsidR="00826298" w:rsidRPr="00826298" w:rsidRDefault="00826298" w:rsidP="004978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законодательства Российской Федерации, быть благоустроенным применительно к условиям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A71">
        <w:rPr>
          <w:rFonts w:ascii="Times New Roman" w:eastAsia="Times New Roman" w:hAnsi="Times New Roman" w:cs="Times New Roman"/>
          <w:sz w:val="28"/>
          <w:szCs w:val="28"/>
        </w:rPr>
        <w:t>Гривенского</w:t>
      </w:r>
      <w:r w:rsidR="00203921" w:rsidRPr="008262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203921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2.3. Использование жилого помещения в качестве маневренного фонда </w:t>
      </w:r>
    </w:p>
    <w:p w:rsidR="00485909" w:rsidRDefault="00826298" w:rsidP="004978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допускается только пос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 отнесения такого помещения к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специализированному жилищному фонду с соблюдением требований и в порядке, установленном действующим законодательством Российской Федерации. Отнесение жилого помещения к специализированному жилищному фонду </w:t>
      </w:r>
      <w:r w:rsidR="00890A71">
        <w:rPr>
          <w:rFonts w:ascii="Times New Roman" w:eastAsia="Times New Roman" w:hAnsi="Times New Roman" w:cs="Times New Roman"/>
          <w:sz w:val="28"/>
          <w:szCs w:val="28"/>
        </w:rPr>
        <w:t>Гривенского</w:t>
      </w:r>
      <w:r w:rsidR="00203921" w:rsidRPr="008262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203921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</w:t>
      </w:r>
    </w:p>
    <w:p w:rsidR="00485909" w:rsidRDefault="00203921" w:rsidP="00134C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826298" w:rsidRPr="00826298">
        <w:rPr>
          <w:rFonts w:ascii="Times New Roman" w:eastAsia="Times New Roman" w:hAnsi="Times New Roman" w:cs="Times New Roman"/>
          <w:sz w:val="28"/>
          <w:szCs w:val="28"/>
        </w:rPr>
        <w:t>в качестве жилого помещения маневренного фонда осуществляе</w:t>
      </w:r>
      <w:r w:rsidR="0023152E">
        <w:rPr>
          <w:rFonts w:ascii="Times New Roman" w:eastAsia="Times New Roman" w:hAnsi="Times New Roman" w:cs="Times New Roman"/>
          <w:sz w:val="28"/>
          <w:szCs w:val="28"/>
        </w:rPr>
        <w:t>тся на основании постановления а</w:t>
      </w:r>
      <w:r w:rsidR="00826298" w:rsidRPr="00826298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90A71">
        <w:rPr>
          <w:rFonts w:ascii="Times New Roman" w:eastAsia="Times New Roman" w:hAnsi="Times New Roman" w:cs="Times New Roman"/>
          <w:sz w:val="28"/>
          <w:szCs w:val="28"/>
        </w:rPr>
        <w:t>Гривенского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района.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2.4. Маневренный фонд формируется за счет: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1) освободившихся жилых помещений </w:t>
      </w:r>
      <w:r w:rsidR="0023152E">
        <w:rPr>
          <w:rFonts w:ascii="Times New Roman" w:eastAsia="Times New Roman" w:hAnsi="Times New Roman" w:cs="Times New Roman"/>
          <w:sz w:val="28"/>
          <w:szCs w:val="28"/>
        </w:rPr>
        <w:t>муниципального жилищного фонда;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2) жилых помещений специализированного жилищного фонда;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3) строительства жилых помещений или приобретения жилых помещений в порядке, установленном действующим законодательством Российской Федерации;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2.5. Жилые помещения маневренного фонда не подлежат приватизации, отчуждению, передаче в аренду, сдаче внаем, за исключением передачи таких помещений по договорам найма жилого помещения маневренного фонда в порядке, установленном действующим жилищным законодательством Российской Федерации.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2.6. Жилые помещения маневренного фонда относятся к жилым помещениям специализированного жилищного фонда и не подлежат обмену или передаче их в поднаем.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2.7. Отнесение жилых помещений к маневренному фонду не допускается, если жилые помещения заняты по договорам социального найма, найма жилого помещения, находящегося в муниципальной собственности, аренды, а также, если имеют обременения прав на это имущество. 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2.8. Решение об исключении жилого помещения из маневренного фонда </w:t>
      </w:r>
      <w:r w:rsidR="00890A71">
        <w:rPr>
          <w:rFonts w:ascii="Times New Roman" w:eastAsia="Times New Roman" w:hAnsi="Times New Roman" w:cs="Times New Roman"/>
          <w:sz w:val="28"/>
          <w:szCs w:val="28"/>
        </w:rPr>
        <w:t>Гривенского</w:t>
      </w:r>
      <w:r w:rsidR="00203921" w:rsidRPr="008262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203921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принимается в форме постановления Администрации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в случаях: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1) разрушения жилого помещения;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2) возникновения обязательства органа местного сам</w:t>
      </w:r>
      <w:r w:rsidR="0020392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по предоставлению данного жилого помещения по договору социального найма гражданам, проживающим в жилом помещении маневренного фонда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A71">
        <w:rPr>
          <w:rFonts w:ascii="Times New Roman" w:eastAsia="Times New Roman" w:hAnsi="Times New Roman" w:cs="Times New Roman"/>
          <w:sz w:val="28"/>
          <w:szCs w:val="28"/>
        </w:rPr>
        <w:t>Гривенского</w:t>
      </w:r>
      <w:r w:rsidR="00767EF0" w:rsidRPr="008262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, когда предоставление иного жилого помещения невозможно либо экономически нецелесообразно;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3) в иных случаях, предусмотренных законодательством.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2.9.Содержание незанятых жилых помещений маневренного фонда осуществляется за счет средств, предусмотренных в бюджете </w:t>
      </w:r>
      <w:r w:rsidR="00890A71">
        <w:rPr>
          <w:rFonts w:ascii="Times New Roman" w:eastAsia="Times New Roman" w:hAnsi="Times New Roman" w:cs="Times New Roman"/>
          <w:sz w:val="28"/>
          <w:szCs w:val="28"/>
        </w:rPr>
        <w:t>Гривенского</w:t>
      </w:r>
      <w:r w:rsidR="00767EF0" w:rsidRPr="00826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EF0" w:rsidRPr="00826298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сельского поселения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на соответствующий финансовый год. 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2.10. Отказ в отнесении жилого помещения к маневренному фонду допускается в случае несоответствия жилого помещения требованиям, предъявляемым к этому виду жилых помещений.</w:t>
      </w:r>
    </w:p>
    <w:p w:rsid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2.11. Управление и содержание маневренного фонда осуществляет сельская администрация.</w:t>
      </w:r>
    </w:p>
    <w:p w:rsidR="00E6752E" w:rsidRPr="00826298" w:rsidRDefault="00E6752E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298" w:rsidRPr="00C248B4" w:rsidRDefault="00826298" w:rsidP="004978A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48B4">
        <w:rPr>
          <w:rFonts w:ascii="Times New Roman" w:eastAsia="Times New Roman" w:hAnsi="Times New Roman" w:cs="Times New Roman"/>
          <w:b/>
          <w:sz w:val="28"/>
          <w:szCs w:val="28"/>
        </w:rPr>
        <w:t>3. Основания и сроки предоставления жилых помещений маневренного фонда</w:t>
      </w:r>
    </w:p>
    <w:p w:rsidR="00E1715A" w:rsidRDefault="00826298" w:rsidP="00134CE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3.1. Жилые помещения маневренного фонда предоставляются категориям граждан, указанным в статье 95 Жилищного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Российской Федерации, имеющим постоянное место жительства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4CE3">
        <w:rPr>
          <w:rFonts w:ascii="Times New Roman" w:eastAsia="Times New Roman" w:hAnsi="Times New Roman" w:cs="Times New Roman"/>
          <w:sz w:val="28"/>
          <w:szCs w:val="28"/>
        </w:rPr>
        <w:t>Гривенском</w:t>
      </w:r>
      <w:r w:rsidR="00B22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>сельском</w:t>
      </w:r>
      <w:r w:rsidR="00767EF0" w:rsidRPr="00826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 xml:space="preserve">поселении </w:t>
      </w:r>
      <w:r w:rsidR="00B22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>Калининского района,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 не имеющим других жилых помещений, пригодных для проживания, в том числе не имеющим в пользовании других жилых помещений на основании договора социального 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найма, жилых помещений специализированного жилищного фонда на основании договоров найма, не имеющим в собственности жилых помещений. 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Предоставление жилых помещений гражданам осуществляется</w:t>
      </w:r>
    </w:p>
    <w:p w:rsidR="00826298" w:rsidRPr="00826298" w:rsidRDefault="00826298" w:rsidP="004978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 w:rsidR="00890A71">
        <w:rPr>
          <w:rFonts w:ascii="Times New Roman" w:eastAsia="Times New Roman" w:hAnsi="Times New Roman" w:cs="Times New Roman"/>
          <w:sz w:val="28"/>
          <w:szCs w:val="28"/>
        </w:rPr>
        <w:t>Гривенского</w:t>
      </w:r>
      <w:r w:rsidR="00B22BB7" w:rsidRPr="00826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EF0" w:rsidRPr="0082629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При предоставлении жилого помещения маневренного фонда учитываются жилые помещения, принадлежащие гражданам на праве собственности и (или) находящиеся в их пользовании по договору социального найма, из которых они подлежат переселению по основаниям, указанным в ст. 95 Жилищного кодекса Российской Федерации.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3.2. Жилое помещение маневренного фонда </w:t>
      </w:r>
      <w:r w:rsidR="00890A71">
        <w:rPr>
          <w:rFonts w:ascii="Times New Roman" w:eastAsia="Times New Roman" w:hAnsi="Times New Roman" w:cs="Times New Roman"/>
          <w:sz w:val="28"/>
          <w:szCs w:val="28"/>
        </w:rPr>
        <w:t>Гривенского</w:t>
      </w:r>
      <w:r w:rsidR="00767EF0" w:rsidRPr="008262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</w:t>
      </w:r>
      <w:r w:rsidR="00B85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предоставляется гражданам из расчета не менее чем 6 квадратных метров жилой площади на 1 человека.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3.3. Жилые помещения маневренного фонда предоставляются по договору найма жилого помещения маневренного фонда. Жилые помещения маневренного фонда предоставляются без расторжения договоров социального найма жилых помещений категориям граждан, указанным в пункте 1 статьи 95 Жилищного кодекса Российской Федерации.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3.4. Договор найма жилого помещения маневренного фонда заключается на период: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1) до завершения капитального ремонта или реконструкции дома (при </w:t>
      </w:r>
    </w:p>
    <w:p w:rsidR="00826298" w:rsidRPr="00826298" w:rsidRDefault="00826298" w:rsidP="004978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заключении такого договора с гражданами, указанными в пункте 1 статьи 95 </w:t>
      </w:r>
    </w:p>
    <w:p w:rsidR="00826298" w:rsidRPr="00826298" w:rsidRDefault="00826298" w:rsidP="004978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Жилищного кодекса Российской Федерации).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2) до завершения расчетов с гражданами, утратившими жилые помещения в результате обращения взыскания на них,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продажи жилых помещений,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на которые было обращено взыскание (при заключении такого договора с гражданами, указанными в пункте 2 статьи 95 Жилищного кодекса Российской Федерации).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3) до завершения расчета с гражданами, единственное жилое помещение</w:t>
      </w:r>
      <w:r w:rsidR="00134CE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 котор</w:t>
      </w:r>
      <w:r w:rsidR="00134CE3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 стало непригодным для проживания в результате чрезвычайных обстоятельств, в том числе в результате пожара,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</w:t>
      </w:r>
      <w:r w:rsidR="00B85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случаях и порядке, которые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предусмотрены Жилищным кодексом Российской Федерации (при заключении такого договора с гражданами, указанными в пункте 3 статьи 95 Жилищного кодекса Российской Федерации).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4) установленный законодательством (при заключении такого договора </w:t>
      </w:r>
    </w:p>
    <w:p w:rsidR="00826298" w:rsidRPr="00826298" w:rsidRDefault="00826298" w:rsidP="004978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гражданами, указанными в пункте 4 статьи 95 Жилищного кодекса Российской Федерации). </w:t>
      </w:r>
    </w:p>
    <w:p w:rsidR="00826298" w:rsidRPr="00826298" w:rsidRDefault="001229E1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Договор</w:t>
      </w:r>
      <w:r w:rsidR="00826298" w:rsidRPr="00826298">
        <w:rPr>
          <w:rFonts w:ascii="Times New Roman" w:eastAsia="Times New Roman" w:hAnsi="Times New Roman" w:cs="Times New Roman"/>
          <w:sz w:val="28"/>
          <w:szCs w:val="28"/>
        </w:rPr>
        <w:t xml:space="preserve"> найма жилого помещения маневренного фонда не может быть заключен на срок более одного года. 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3.6. Срок действия договора найма жилого помещения маневренного фонда при наличии обоснованных причин может быть продлен на основании </w:t>
      </w:r>
    </w:p>
    <w:p w:rsidR="00826298" w:rsidRPr="00826298" w:rsidRDefault="00826298" w:rsidP="004978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Главы администрации. Освободившиеся жилые помещения </w:t>
      </w:r>
    </w:p>
    <w:p w:rsidR="00826298" w:rsidRPr="00826298" w:rsidRDefault="00826298" w:rsidP="004978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маневренного фонда заселяются в порядке, установленном настоящим Положением.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3.7. По истечении срока действия договора найма жилого помещения </w:t>
      </w:r>
    </w:p>
    <w:p w:rsidR="00826298" w:rsidRPr="00826298" w:rsidRDefault="00826298" w:rsidP="004978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маневренного фонда граждане, временно переселенные в жилые помещения </w:t>
      </w:r>
    </w:p>
    <w:p w:rsidR="00826298" w:rsidRPr="00826298" w:rsidRDefault="00826298" w:rsidP="004978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маневренного фонда, освобождают жилое помещение и сдают его в сельскую </w:t>
      </w:r>
    </w:p>
    <w:p w:rsidR="00826298" w:rsidRPr="00826298" w:rsidRDefault="00826298" w:rsidP="004978A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в целости и сохранности, </w:t>
      </w:r>
      <w:r w:rsidR="00B859E0">
        <w:rPr>
          <w:rFonts w:ascii="Times New Roman" w:eastAsia="Times New Roman" w:hAnsi="Times New Roman" w:cs="Times New Roman"/>
          <w:sz w:val="28"/>
          <w:szCs w:val="28"/>
        </w:rPr>
        <w:t xml:space="preserve">технически исправном состоянии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по акту приема-передачи жилого помещения, который подписывается после комиссионной проверки состояния жилого помещения.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Акт приема-передачи жилого помещения подписывается в 3 экземплярах: 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первый выдается гражданину, второй остается в сельской администрации </w:t>
      </w:r>
      <w:r w:rsidR="00890A71">
        <w:rPr>
          <w:rFonts w:ascii="Times New Roman" w:eastAsia="Times New Roman" w:hAnsi="Times New Roman" w:cs="Times New Roman"/>
          <w:sz w:val="28"/>
          <w:szCs w:val="28"/>
        </w:rPr>
        <w:t>Гривенского</w:t>
      </w:r>
      <w:r w:rsidR="00122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EF0" w:rsidRPr="0082629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, третий направляется в отдел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земельных и имущественных отношений</w:t>
      </w:r>
      <w:r w:rsidR="00B85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>Калининский район.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После подписания акта приема-передачи жилого помещения гражданин подписывает соглашение о расторжении договора найма жилого помещения маневренного фонда.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3.8. При освобождении гражданами жилых помещений маневренного фонда имеющиеся в них инженерные сети, санитарно-техническое, электрическое и другое оборудование должны находиться в</w:t>
      </w:r>
      <w:r w:rsidR="00B85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технически</w:t>
      </w:r>
      <w:r w:rsidR="00B85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исправном состоянии.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3.9. При </w:t>
      </w:r>
      <w:r w:rsidR="00134CE3" w:rsidRPr="00826298">
        <w:rPr>
          <w:rFonts w:ascii="Times New Roman" w:eastAsia="Times New Roman" w:hAnsi="Times New Roman" w:cs="Times New Roman"/>
          <w:sz w:val="28"/>
          <w:szCs w:val="28"/>
        </w:rPr>
        <w:t>не достижении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 согласия сторон по вопросам переселения в жилые помещения маневренного фонда и возвращения в ранее занимаемые по договору социального найма возникшие споры решаются в судебном порядке.</w:t>
      </w:r>
    </w:p>
    <w:p w:rsidR="0049684D" w:rsidRDefault="0049684D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298" w:rsidRPr="00134CE3" w:rsidRDefault="00826298" w:rsidP="004978A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4CE3">
        <w:rPr>
          <w:rFonts w:ascii="Times New Roman" w:eastAsia="Times New Roman" w:hAnsi="Times New Roman" w:cs="Times New Roman"/>
          <w:sz w:val="28"/>
          <w:szCs w:val="28"/>
        </w:rPr>
        <w:t>4. Организация работы по предоставлению и использованию жилых помещений маневренного фонда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4.1. Комиссия по жилищным вопросам </w:t>
      </w:r>
      <w:r w:rsidR="00890A71">
        <w:rPr>
          <w:rFonts w:ascii="Times New Roman" w:eastAsia="Times New Roman" w:hAnsi="Times New Roman" w:cs="Times New Roman"/>
          <w:sz w:val="28"/>
          <w:szCs w:val="28"/>
        </w:rPr>
        <w:t>Гривенского</w:t>
      </w:r>
      <w:r w:rsidR="00767EF0" w:rsidRPr="008262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1) в случае переселения граждан в связи с капитальным ремонтом или реконструкцией дома, в котором находятся жилые помещения, занимаемые ими по договорам социального найма:</w:t>
      </w:r>
    </w:p>
    <w:p w:rsidR="00826298" w:rsidRPr="00826298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а) составляет списки граждан, подлежащих выселению в маневренный </w:t>
      </w:r>
    </w:p>
    <w:p w:rsidR="00767EF0" w:rsidRPr="001229E1" w:rsidRDefault="00826298" w:rsidP="004978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6298">
        <w:rPr>
          <w:rFonts w:ascii="Times New Roman" w:eastAsia="Times New Roman" w:hAnsi="Times New Roman" w:cs="Times New Roman"/>
          <w:sz w:val="28"/>
          <w:szCs w:val="28"/>
        </w:rPr>
        <w:t>фонд, и представляет их в сельскую администрацию</w:t>
      </w:r>
      <w:r w:rsidR="00B85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>за год до начала капитального ремонта или реконс</w:t>
      </w:r>
      <w:r w:rsidR="00B859E0">
        <w:rPr>
          <w:rFonts w:ascii="Times New Roman" w:eastAsia="Times New Roman" w:hAnsi="Times New Roman" w:cs="Times New Roman"/>
          <w:sz w:val="28"/>
          <w:szCs w:val="28"/>
        </w:rPr>
        <w:t xml:space="preserve">трукции жилых домов, а в случае </w:t>
      </w:r>
      <w:r w:rsidRPr="00826298">
        <w:rPr>
          <w:rFonts w:ascii="Times New Roman" w:eastAsia="Times New Roman" w:hAnsi="Times New Roman" w:cs="Times New Roman"/>
          <w:sz w:val="28"/>
          <w:szCs w:val="28"/>
        </w:rPr>
        <w:t xml:space="preserve">чрезвычайной ситуации, сложившейся в результате аварии, опасного </w:t>
      </w:r>
      <w:r w:rsidRPr="001229E1">
        <w:rPr>
          <w:rFonts w:ascii="Times New Roman" w:hAnsi="Times New Roman" w:cs="Times New Roman"/>
          <w:sz w:val="28"/>
          <w:szCs w:val="28"/>
        </w:rPr>
        <w:t>природного явления, катастрофы, стихи</w:t>
      </w:r>
      <w:r w:rsidR="00B859E0" w:rsidRPr="001229E1">
        <w:rPr>
          <w:rFonts w:ascii="Times New Roman" w:hAnsi="Times New Roman" w:cs="Times New Roman"/>
          <w:sz w:val="28"/>
          <w:szCs w:val="28"/>
        </w:rPr>
        <w:t xml:space="preserve">йного или иного бедствия (в том </w:t>
      </w:r>
      <w:r w:rsidR="00767EF0" w:rsidRPr="001229E1">
        <w:rPr>
          <w:rFonts w:ascii="Times New Roman" w:hAnsi="Times New Roman" w:cs="Times New Roman"/>
          <w:sz w:val="28"/>
          <w:szCs w:val="28"/>
        </w:rPr>
        <w:t>числе пожара)</w:t>
      </w:r>
      <w:r w:rsidRPr="001229E1">
        <w:rPr>
          <w:rFonts w:ascii="Times New Roman" w:hAnsi="Times New Roman" w:cs="Times New Roman"/>
          <w:sz w:val="28"/>
          <w:szCs w:val="28"/>
        </w:rPr>
        <w:t xml:space="preserve"> -</w:t>
      </w:r>
      <w:r w:rsidR="00767EF0" w:rsidRPr="001229E1">
        <w:rPr>
          <w:rFonts w:ascii="Times New Roman" w:hAnsi="Times New Roman" w:cs="Times New Roman"/>
          <w:sz w:val="28"/>
          <w:szCs w:val="28"/>
        </w:rPr>
        <w:t xml:space="preserve"> </w:t>
      </w:r>
      <w:r w:rsidRPr="001229E1">
        <w:rPr>
          <w:rFonts w:ascii="Times New Roman" w:hAnsi="Times New Roman" w:cs="Times New Roman"/>
          <w:sz w:val="28"/>
          <w:szCs w:val="28"/>
        </w:rPr>
        <w:t>в течение 3 рабочих дней;</w:t>
      </w:r>
    </w:p>
    <w:p w:rsidR="00485909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lastRenderedPageBreak/>
        <w:t>б) представляет в сельскую администрацию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59E0">
        <w:rPr>
          <w:rFonts w:ascii="Times New Roman" w:eastAsia="Times New Roman" w:hAnsi="Times New Roman" w:cs="Times New Roman"/>
          <w:sz w:val="28"/>
          <w:szCs w:val="28"/>
        </w:rPr>
        <w:t xml:space="preserve">за год до начала проведения капитального ремонта или реконструкции жилого дома заявку на </w:t>
      </w:r>
    </w:p>
    <w:p w:rsidR="00826298" w:rsidRPr="00B859E0" w:rsidRDefault="00826298" w:rsidP="004978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требуемое количество жилых помещений под переселение в маневренный фонд, а в случае чрезвычайной ситуации, сложившейся в результате аварии, опасного природного явления, катастрофы, стихийного или иного бедствия (в том числе пожара) –</w:t>
      </w:r>
      <w:r w:rsidR="00496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59E0">
        <w:rPr>
          <w:rFonts w:ascii="Times New Roman" w:eastAsia="Times New Roman" w:hAnsi="Times New Roman" w:cs="Times New Roman"/>
          <w:sz w:val="28"/>
          <w:szCs w:val="28"/>
        </w:rPr>
        <w:t>в течение 3 рабочих дней;</w:t>
      </w:r>
    </w:p>
    <w:p w:rsidR="00826298" w:rsidRPr="00B859E0" w:rsidRDefault="00826298" w:rsidP="00497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B85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A71">
        <w:rPr>
          <w:rFonts w:ascii="Times New Roman" w:eastAsia="Times New Roman" w:hAnsi="Times New Roman" w:cs="Times New Roman"/>
          <w:sz w:val="28"/>
          <w:szCs w:val="28"/>
        </w:rPr>
        <w:t>Гривенского</w:t>
      </w:r>
      <w:r w:rsidR="00767EF0" w:rsidRPr="008262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</w:t>
      </w:r>
      <w:r w:rsidRPr="00B859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6298" w:rsidRPr="00B859E0" w:rsidRDefault="00826298" w:rsidP="00497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1) формирует маневренный фонд;</w:t>
      </w:r>
    </w:p>
    <w:p w:rsidR="00826298" w:rsidRPr="00B859E0" w:rsidRDefault="00826298" w:rsidP="00497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2)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 xml:space="preserve"> готовит проекты постановлений а</w:t>
      </w:r>
      <w:r w:rsidRPr="00B859E0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90A71">
        <w:rPr>
          <w:rFonts w:ascii="Times New Roman" w:eastAsia="Times New Roman" w:hAnsi="Times New Roman" w:cs="Times New Roman"/>
          <w:sz w:val="28"/>
          <w:szCs w:val="28"/>
        </w:rPr>
        <w:t>Гривенского</w:t>
      </w:r>
      <w:r w:rsidR="005B2BF5" w:rsidRPr="00826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EF0" w:rsidRPr="0082629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767EF0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 </w:t>
      </w:r>
      <w:r w:rsidRPr="00B859E0">
        <w:rPr>
          <w:rFonts w:ascii="Times New Roman" w:eastAsia="Times New Roman" w:hAnsi="Times New Roman" w:cs="Times New Roman"/>
          <w:sz w:val="28"/>
          <w:szCs w:val="28"/>
        </w:rPr>
        <w:t>об отнесении жилых помещений к маневренному фонду и об исключении из него;</w:t>
      </w:r>
    </w:p>
    <w:p w:rsidR="00826298" w:rsidRPr="00B859E0" w:rsidRDefault="00826298" w:rsidP="00497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3) ведет учет жилых помещений, отнесенных к маневренному фонду;</w:t>
      </w:r>
    </w:p>
    <w:p w:rsidR="00826298" w:rsidRPr="00B859E0" w:rsidRDefault="00826298" w:rsidP="00023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4) осуществляет контроль за соблюдением условий заключенных договоров найма жилых помещений маневренного фонда, за целевым использованием жилых помещений маневренного фонда.</w:t>
      </w:r>
    </w:p>
    <w:p w:rsidR="00826298" w:rsidRPr="007518B1" w:rsidRDefault="00826298" w:rsidP="004978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18B1">
        <w:rPr>
          <w:rFonts w:ascii="Times New Roman" w:eastAsia="Times New Roman" w:hAnsi="Times New Roman" w:cs="Times New Roman"/>
          <w:sz w:val="28"/>
          <w:szCs w:val="28"/>
        </w:rPr>
        <w:t>5</w:t>
      </w:r>
      <w:r w:rsidR="00203921" w:rsidRPr="007518B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18B1">
        <w:rPr>
          <w:rFonts w:ascii="Times New Roman" w:eastAsia="Times New Roman" w:hAnsi="Times New Roman" w:cs="Times New Roman"/>
          <w:sz w:val="28"/>
          <w:szCs w:val="28"/>
        </w:rPr>
        <w:t xml:space="preserve">Решение об отказе в </w:t>
      </w:r>
      <w:r w:rsidR="0049684D" w:rsidRPr="007518B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жилого помещения </w:t>
      </w:r>
      <w:r w:rsidRPr="007518B1">
        <w:rPr>
          <w:rFonts w:ascii="Times New Roman" w:eastAsia="Times New Roman" w:hAnsi="Times New Roman" w:cs="Times New Roman"/>
          <w:sz w:val="28"/>
          <w:szCs w:val="28"/>
        </w:rPr>
        <w:t>маневренного фонда принимается в следующих случаях:</w:t>
      </w:r>
    </w:p>
    <w:p w:rsidR="00826298" w:rsidRPr="00B859E0" w:rsidRDefault="00826298" w:rsidP="00497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1) установления наличия права собственности на иное жилое помещение;</w:t>
      </w:r>
    </w:p>
    <w:p w:rsidR="00826298" w:rsidRPr="00B859E0" w:rsidRDefault="00826298" w:rsidP="00497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2) непредставления документов, указанных в части первой настоящей статьи;</w:t>
      </w:r>
    </w:p>
    <w:p w:rsidR="00826298" w:rsidRPr="00B859E0" w:rsidRDefault="00826298" w:rsidP="00751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 xml:space="preserve">3) представления документов, которые не подтверждают право соответствующих граждан на </w:t>
      </w:r>
      <w:r w:rsidR="00B859E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жилого помещения </w:t>
      </w:r>
      <w:r w:rsidRPr="00B859E0">
        <w:rPr>
          <w:rFonts w:ascii="Times New Roman" w:eastAsia="Times New Roman" w:hAnsi="Times New Roman" w:cs="Times New Roman"/>
          <w:sz w:val="28"/>
          <w:szCs w:val="28"/>
        </w:rPr>
        <w:t>маневренного фонда в соответствии со ст. 95 Жилищного кодекса Российской Федерации;</w:t>
      </w:r>
    </w:p>
    <w:p w:rsidR="00826298" w:rsidRPr="00B859E0" w:rsidRDefault="00826298" w:rsidP="00497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4) выявления недостоверности представленных документов;</w:t>
      </w:r>
    </w:p>
    <w:p w:rsidR="00826298" w:rsidRPr="00B859E0" w:rsidRDefault="00826298" w:rsidP="00497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5) отсутствия свободных жилых помещений маневренного фонда.</w:t>
      </w:r>
    </w:p>
    <w:p w:rsidR="00826298" w:rsidRPr="00B859E0" w:rsidRDefault="00F36C7F" w:rsidP="00497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B2BF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826298" w:rsidRPr="00B859E0">
        <w:rPr>
          <w:rFonts w:ascii="Times New Roman" w:eastAsia="Times New Roman" w:hAnsi="Times New Roman" w:cs="Times New Roman"/>
          <w:sz w:val="28"/>
          <w:szCs w:val="28"/>
        </w:rPr>
        <w:t>При выявлении в представленных документах сведений, не соответствующих действительности и исключающих возможность предоставления жилого помещения маневренного фонда, гражданин и члены его семьи обязаны в течение 3 дней</w:t>
      </w:r>
      <w:r w:rsidR="00496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298" w:rsidRPr="00B859E0">
        <w:rPr>
          <w:rFonts w:ascii="Times New Roman" w:eastAsia="Times New Roman" w:hAnsi="Times New Roman" w:cs="Times New Roman"/>
          <w:sz w:val="28"/>
          <w:szCs w:val="28"/>
        </w:rPr>
        <w:t>освободить указанное жилое помещение.</w:t>
      </w:r>
    </w:p>
    <w:p w:rsidR="00826298" w:rsidRPr="00B859E0" w:rsidRDefault="00F36C7F" w:rsidP="00497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</w:t>
      </w:r>
      <w:r w:rsidR="00826298" w:rsidRPr="00B859E0">
        <w:rPr>
          <w:rFonts w:ascii="Times New Roman" w:eastAsia="Times New Roman" w:hAnsi="Times New Roman" w:cs="Times New Roman"/>
          <w:sz w:val="28"/>
          <w:szCs w:val="28"/>
        </w:rPr>
        <w:t>. При отказе в предоставлении жилого помещения маневренного фонда гражданину направляется уведомление об отказе в течение 3 (трех) рабочих дней со дня принятия такого решения.</w:t>
      </w:r>
    </w:p>
    <w:p w:rsidR="00826298" w:rsidRPr="00B859E0" w:rsidRDefault="00F36C7F" w:rsidP="00497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</w:t>
      </w:r>
      <w:r w:rsidR="00826298" w:rsidRPr="00B859E0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Администрации </w:t>
      </w:r>
      <w:r w:rsidR="00890A71">
        <w:rPr>
          <w:rFonts w:ascii="Times New Roman" w:eastAsia="Times New Roman" w:hAnsi="Times New Roman" w:cs="Times New Roman"/>
          <w:sz w:val="28"/>
          <w:szCs w:val="28"/>
        </w:rPr>
        <w:t>Гривенского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84D" w:rsidRPr="00826298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49684D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 </w:t>
      </w:r>
      <w:r w:rsidR="00826298" w:rsidRPr="00B859E0">
        <w:rPr>
          <w:rFonts w:ascii="Times New Roman" w:eastAsia="Times New Roman" w:hAnsi="Times New Roman" w:cs="Times New Roman"/>
          <w:sz w:val="28"/>
          <w:szCs w:val="28"/>
        </w:rPr>
        <w:t>о предоставлении жилого помещения по договору найма жилого помещения маневренного фонда является основанием для заключения договора найма жилого помещения маневренного фонда.</w:t>
      </w:r>
    </w:p>
    <w:p w:rsidR="00826298" w:rsidRPr="00B859E0" w:rsidRDefault="00F36C7F" w:rsidP="00497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</w:t>
      </w:r>
      <w:r w:rsidR="00826298" w:rsidRPr="00B859E0">
        <w:rPr>
          <w:rFonts w:ascii="Times New Roman" w:eastAsia="Times New Roman" w:hAnsi="Times New Roman" w:cs="Times New Roman"/>
          <w:sz w:val="28"/>
          <w:szCs w:val="28"/>
        </w:rPr>
        <w:t xml:space="preserve">. На основании постановления Администрации о предоставлении </w:t>
      </w:r>
    </w:p>
    <w:p w:rsidR="00826298" w:rsidRPr="00B859E0" w:rsidRDefault="00826298" w:rsidP="0049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 xml:space="preserve">гражданам жилых помещений маневренного фонда в течение 3 (трех) дней </w:t>
      </w:r>
    </w:p>
    <w:p w:rsidR="00826298" w:rsidRPr="00B859E0" w:rsidRDefault="00826298" w:rsidP="0049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сельская администрация заключает договор найма жилого помещения</w:t>
      </w:r>
      <w:r w:rsidR="00B85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59E0">
        <w:rPr>
          <w:rFonts w:ascii="Times New Roman" w:eastAsia="Times New Roman" w:hAnsi="Times New Roman" w:cs="Times New Roman"/>
          <w:sz w:val="28"/>
          <w:szCs w:val="28"/>
        </w:rPr>
        <w:t>маневренного фонда с гражданами.</w:t>
      </w:r>
    </w:p>
    <w:p w:rsidR="0049684D" w:rsidRDefault="0049684D" w:rsidP="00497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298" w:rsidRPr="007518B1" w:rsidRDefault="00826298" w:rsidP="004978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18B1">
        <w:rPr>
          <w:rFonts w:ascii="Times New Roman" w:eastAsia="Times New Roman" w:hAnsi="Times New Roman" w:cs="Times New Roman"/>
          <w:sz w:val="28"/>
          <w:szCs w:val="28"/>
        </w:rPr>
        <w:t>6. Порядок пользования жилым помещением по договору найма жилого помещения маневренного фонда</w:t>
      </w:r>
    </w:p>
    <w:p w:rsidR="00826298" w:rsidRPr="00B859E0" w:rsidRDefault="00826298" w:rsidP="00EA0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 xml:space="preserve">6.1.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 действующим жилищным </w:t>
      </w:r>
    </w:p>
    <w:p w:rsidR="00826298" w:rsidRPr="00B859E0" w:rsidRDefault="00826298" w:rsidP="0049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законодательством, Типовым договором найма жилого помещения маневренного фонда, утвержденным постановлением Правительства Российской Фе</w:t>
      </w:r>
      <w:r w:rsidR="00F36C7F">
        <w:rPr>
          <w:rFonts w:ascii="Times New Roman" w:eastAsia="Times New Roman" w:hAnsi="Times New Roman" w:cs="Times New Roman"/>
          <w:sz w:val="28"/>
          <w:szCs w:val="28"/>
        </w:rPr>
        <w:t>дерации от 26 января 2006 года N</w:t>
      </w:r>
      <w:r w:rsidRPr="00B859E0">
        <w:rPr>
          <w:rFonts w:ascii="Times New Roman" w:eastAsia="Times New Roman" w:hAnsi="Times New Roman" w:cs="Times New Roman"/>
          <w:sz w:val="28"/>
          <w:szCs w:val="28"/>
        </w:rPr>
        <w:t xml:space="preserve"> 42.</w:t>
      </w:r>
    </w:p>
    <w:p w:rsidR="00826298" w:rsidRPr="00B859E0" w:rsidRDefault="00826298" w:rsidP="00497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 xml:space="preserve">6.2.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</w:t>
      </w:r>
      <w:r w:rsidR="00B859E0">
        <w:rPr>
          <w:rFonts w:ascii="Times New Roman" w:eastAsia="Times New Roman" w:hAnsi="Times New Roman" w:cs="Times New Roman"/>
          <w:sz w:val="28"/>
          <w:szCs w:val="28"/>
        </w:rPr>
        <w:t xml:space="preserve">и поддерживать его в надлежащем </w:t>
      </w:r>
      <w:r w:rsidRPr="00B859E0">
        <w:rPr>
          <w:rFonts w:ascii="Times New Roman" w:eastAsia="Times New Roman" w:hAnsi="Times New Roman" w:cs="Times New Roman"/>
          <w:sz w:val="28"/>
          <w:szCs w:val="28"/>
        </w:rPr>
        <w:t>состоянии.</w:t>
      </w:r>
    </w:p>
    <w:p w:rsidR="00826298" w:rsidRPr="00B859E0" w:rsidRDefault="00826298" w:rsidP="00497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6.3. Самовольное переселение из одного жилого дома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826298" w:rsidRPr="00B859E0" w:rsidRDefault="00826298" w:rsidP="00497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 xml:space="preserve">6.4. При переселении граждан в жилое помещение маневренного фонда </w:t>
      </w:r>
    </w:p>
    <w:p w:rsidR="00826298" w:rsidRPr="00B859E0" w:rsidRDefault="00826298" w:rsidP="0049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 xml:space="preserve">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</w:t>
      </w:r>
      <w:r w:rsidR="00B859E0">
        <w:rPr>
          <w:rFonts w:ascii="Times New Roman" w:eastAsia="Times New Roman" w:hAnsi="Times New Roman" w:cs="Times New Roman"/>
          <w:sz w:val="28"/>
          <w:szCs w:val="28"/>
        </w:rPr>
        <w:t xml:space="preserve">момента их отселения до момента </w:t>
      </w:r>
      <w:r w:rsidRPr="00B859E0">
        <w:rPr>
          <w:rFonts w:ascii="Times New Roman" w:eastAsia="Times New Roman" w:hAnsi="Times New Roman" w:cs="Times New Roman"/>
          <w:sz w:val="28"/>
          <w:szCs w:val="28"/>
        </w:rPr>
        <w:t>обратного вселения на прежнее место жительства или предоставления иного жилого помещения.</w:t>
      </w:r>
    </w:p>
    <w:p w:rsidR="00826298" w:rsidRPr="00B859E0" w:rsidRDefault="00826298" w:rsidP="00497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 xml:space="preserve">6.5. В случае прекращения или расторжения договора найма жилого </w:t>
      </w:r>
    </w:p>
    <w:p w:rsidR="00826298" w:rsidRPr="00B859E0" w:rsidRDefault="00826298" w:rsidP="0049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помещения маневренного фонда по основаниям, предусмотренным жилищным законодательством, граждане, занимающие данные</w:t>
      </w:r>
      <w:r w:rsidR="00B85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59E0">
        <w:rPr>
          <w:rFonts w:ascii="Times New Roman" w:eastAsia="Times New Roman" w:hAnsi="Times New Roman" w:cs="Times New Roman"/>
          <w:sz w:val="28"/>
          <w:szCs w:val="28"/>
        </w:rPr>
        <w:t>жилые помещения, обязаны их сдать в течение 7 дней в надлежащем состоянии, оплатить стоимость не произведенного и входящего в их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826298" w:rsidRPr="00B859E0" w:rsidRDefault="00826298" w:rsidP="0049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Расходы по устранению причиненных повреждений в жилом помещении подлежат оплате за счет лиц, виновных в причинении ущерба.</w:t>
      </w:r>
    </w:p>
    <w:p w:rsidR="0049684D" w:rsidRDefault="0049684D" w:rsidP="00497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298" w:rsidRPr="007518B1" w:rsidRDefault="00826298" w:rsidP="00497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18B1">
        <w:rPr>
          <w:rFonts w:ascii="Times New Roman" w:eastAsia="Times New Roman" w:hAnsi="Times New Roman" w:cs="Times New Roman"/>
          <w:sz w:val="28"/>
          <w:szCs w:val="28"/>
        </w:rPr>
        <w:t>7. Оплата за пользование жилым помещением маневренного фонда</w:t>
      </w:r>
    </w:p>
    <w:p w:rsidR="00826298" w:rsidRPr="00B859E0" w:rsidRDefault="00826298" w:rsidP="00751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 xml:space="preserve">7.1. Граждане, заселившиеся в жилые помещения маневренного фонда, обязаны в установленном порядке вносить плату за пользование жилым </w:t>
      </w:r>
    </w:p>
    <w:p w:rsidR="00826298" w:rsidRPr="00B859E0" w:rsidRDefault="00826298" w:rsidP="0075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 xml:space="preserve">помещением и коммунальные услуги. Размер платы за жилое помещение и </w:t>
      </w:r>
    </w:p>
    <w:p w:rsidR="00826298" w:rsidRPr="00B859E0" w:rsidRDefault="00826298" w:rsidP="0075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 xml:space="preserve">коммунальные услуги для граждан, проживающих в маневренном фонде, </w:t>
      </w:r>
    </w:p>
    <w:p w:rsidR="00826298" w:rsidRPr="00B859E0" w:rsidRDefault="00826298" w:rsidP="0075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устанавливается по действующим ценам и тарифам и не может </w:t>
      </w:r>
    </w:p>
    <w:p w:rsidR="00826298" w:rsidRPr="00B859E0" w:rsidRDefault="00826298" w:rsidP="0075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превышать размер</w:t>
      </w:r>
      <w:r w:rsidR="00F36C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59E0">
        <w:rPr>
          <w:rFonts w:ascii="Times New Roman" w:eastAsia="Times New Roman" w:hAnsi="Times New Roman" w:cs="Times New Roman"/>
          <w:sz w:val="28"/>
          <w:szCs w:val="28"/>
        </w:rPr>
        <w:t xml:space="preserve"> платы за проживание для нанимателей муниципального жилищного фонда.</w:t>
      </w:r>
    </w:p>
    <w:p w:rsidR="00826298" w:rsidRPr="00B859E0" w:rsidRDefault="00826298" w:rsidP="00751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7.2.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826298" w:rsidRPr="00B859E0" w:rsidRDefault="00826298" w:rsidP="00751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 xml:space="preserve">7.3. Переселение нанимателя и членов его семьи в жилое помещение </w:t>
      </w:r>
    </w:p>
    <w:p w:rsidR="007518B1" w:rsidRDefault="00826298" w:rsidP="0075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E0">
        <w:rPr>
          <w:rFonts w:ascii="Times New Roman" w:eastAsia="Times New Roman" w:hAnsi="Times New Roman" w:cs="Times New Roman"/>
          <w:sz w:val="28"/>
          <w:szCs w:val="28"/>
        </w:rPr>
        <w:t>маневренного фонда и обратно, осуществляется за счет наймодателя,</w:t>
      </w:r>
      <w:r w:rsidR="00F36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5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18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B859E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518B1" w:rsidRPr="00B859E0">
        <w:rPr>
          <w:rFonts w:ascii="Times New Roman" w:eastAsia="Times New Roman" w:hAnsi="Times New Roman" w:cs="Times New Roman"/>
          <w:sz w:val="28"/>
          <w:szCs w:val="28"/>
        </w:rPr>
        <w:t>соответствии с ч.1 ст</w:t>
      </w:r>
      <w:r w:rsidR="007518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18B1" w:rsidRPr="00B859E0">
        <w:rPr>
          <w:rFonts w:ascii="Times New Roman" w:eastAsia="Times New Roman" w:hAnsi="Times New Roman" w:cs="Times New Roman"/>
          <w:sz w:val="28"/>
          <w:szCs w:val="28"/>
        </w:rPr>
        <w:t xml:space="preserve"> 88 ЖК Р</w:t>
      </w:r>
      <w:r w:rsidR="007518B1">
        <w:rPr>
          <w:rFonts w:ascii="Times New Roman" w:eastAsia="Times New Roman" w:hAnsi="Times New Roman" w:cs="Times New Roman"/>
          <w:sz w:val="28"/>
          <w:szCs w:val="28"/>
        </w:rPr>
        <w:t>Ф.</w:t>
      </w:r>
    </w:p>
    <w:p w:rsidR="00826298" w:rsidRPr="00B859E0" w:rsidRDefault="00826298" w:rsidP="00751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8A7" w:rsidRDefault="004978A7" w:rsidP="00767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8B1" w:rsidRDefault="00A775A6" w:rsidP="00767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  <w:r w:rsidR="007518B1">
        <w:rPr>
          <w:rFonts w:ascii="Times New Roman" w:eastAsia="Times New Roman" w:hAnsi="Times New Roman" w:cs="Times New Roman"/>
          <w:sz w:val="28"/>
          <w:szCs w:val="28"/>
        </w:rPr>
        <w:t xml:space="preserve">Гривенского </w:t>
      </w:r>
    </w:p>
    <w:p w:rsidR="00A775A6" w:rsidRDefault="007518B1" w:rsidP="00767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2E4357" w:rsidRPr="00B859E0" w:rsidRDefault="002E4357" w:rsidP="00767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</w:t>
      </w:r>
      <w:r w:rsidR="00A775A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518B1">
        <w:rPr>
          <w:rFonts w:ascii="Times New Roman" w:eastAsia="Times New Roman" w:hAnsi="Times New Roman" w:cs="Times New Roman"/>
          <w:sz w:val="28"/>
          <w:szCs w:val="28"/>
        </w:rPr>
        <w:t>А.П.Подгорный</w:t>
      </w:r>
    </w:p>
    <w:p w:rsidR="006B62B9" w:rsidRPr="0052109D" w:rsidRDefault="006B62B9" w:rsidP="00767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B62B9" w:rsidRPr="0052109D" w:rsidSect="0048590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2B9"/>
    <w:rsid w:val="00023A57"/>
    <w:rsid w:val="000A274D"/>
    <w:rsid w:val="001229E1"/>
    <w:rsid w:val="00134CE3"/>
    <w:rsid w:val="001409F0"/>
    <w:rsid w:val="002001C1"/>
    <w:rsid w:val="00203921"/>
    <w:rsid w:val="0023152E"/>
    <w:rsid w:val="002470D2"/>
    <w:rsid w:val="00262109"/>
    <w:rsid w:val="002629A5"/>
    <w:rsid w:val="00262E21"/>
    <w:rsid w:val="002B17AA"/>
    <w:rsid w:val="002B5147"/>
    <w:rsid w:val="002E4357"/>
    <w:rsid w:val="00306C23"/>
    <w:rsid w:val="003070DA"/>
    <w:rsid w:val="00400F7A"/>
    <w:rsid w:val="00411416"/>
    <w:rsid w:val="00420105"/>
    <w:rsid w:val="00435236"/>
    <w:rsid w:val="00485909"/>
    <w:rsid w:val="0049684D"/>
    <w:rsid w:val="004978A7"/>
    <w:rsid w:val="0050540A"/>
    <w:rsid w:val="0052109D"/>
    <w:rsid w:val="00590C1A"/>
    <w:rsid w:val="005B2BF5"/>
    <w:rsid w:val="005E3F4F"/>
    <w:rsid w:val="00614757"/>
    <w:rsid w:val="006B62B9"/>
    <w:rsid w:val="006D331F"/>
    <w:rsid w:val="00723589"/>
    <w:rsid w:val="007518B1"/>
    <w:rsid w:val="00767EF0"/>
    <w:rsid w:val="00773271"/>
    <w:rsid w:val="007B1D9A"/>
    <w:rsid w:val="007B6C39"/>
    <w:rsid w:val="00826298"/>
    <w:rsid w:val="00890A71"/>
    <w:rsid w:val="008D2B87"/>
    <w:rsid w:val="009250AC"/>
    <w:rsid w:val="00953568"/>
    <w:rsid w:val="009D1C7D"/>
    <w:rsid w:val="009E58BE"/>
    <w:rsid w:val="00A775A6"/>
    <w:rsid w:val="00AE4CA1"/>
    <w:rsid w:val="00B22BB7"/>
    <w:rsid w:val="00B8202C"/>
    <w:rsid w:val="00B859E0"/>
    <w:rsid w:val="00BF784C"/>
    <w:rsid w:val="00C005DD"/>
    <w:rsid w:val="00C248B4"/>
    <w:rsid w:val="00C657C8"/>
    <w:rsid w:val="00D463CD"/>
    <w:rsid w:val="00D80B35"/>
    <w:rsid w:val="00DA6D11"/>
    <w:rsid w:val="00DC1366"/>
    <w:rsid w:val="00DF5A99"/>
    <w:rsid w:val="00DF62AC"/>
    <w:rsid w:val="00E1715A"/>
    <w:rsid w:val="00E6752E"/>
    <w:rsid w:val="00EA084D"/>
    <w:rsid w:val="00ED2F01"/>
    <w:rsid w:val="00F3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26712-8EAC-46BF-B34A-C495C84C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66"/>
  </w:style>
  <w:style w:type="paragraph" w:styleId="1">
    <w:name w:val="heading 1"/>
    <w:basedOn w:val="a"/>
    <w:link w:val="10"/>
    <w:uiPriority w:val="9"/>
    <w:qFormat/>
    <w:rsid w:val="00723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2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2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3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235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72358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35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2358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35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23589"/>
    <w:rPr>
      <w:rFonts w:ascii="Arial" w:eastAsia="Times New Roman" w:hAnsi="Arial" w:cs="Arial"/>
      <w:vanish/>
      <w:sz w:val="16"/>
      <w:szCs w:val="16"/>
    </w:rPr>
  </w:style>
  <w:style w:type="character" w:customStyle="1" w:styleId="blk">
    <w:name w:val="blk"/>
    <w:basedOn w:val="a0"/>
    <w:rsid w:val="00723589"/>
  </w:style>
  <w:style w:type="character" w:customStyle="1" w:styleId="hl">
    <w:name w:val="hl"/>
    <w:basedOn w:val="a0"/>
    <w:rsid w:val="00723589"/>
  </w:style>
  <w:style w:type="paragraph" w:styleId="a5">
    <w:name w:val="Normal (Web)"/>
    <w:basedOn w:val="a"/>
    <w:uiPriority w:val="99"/>
    <w:semiHidden/>
    <w:unhideWhenUsed/>
    <w:rsid w:val="0072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one">
    <w:name w:val="phone"/>
    <w:basedOn w:val="a0"/>
    <w:rsid w:val="00723589"/>
  </w:style>
  <w:style w:type="paragraph" w:styleId="a6">
    <w:name w:val="Balloon Text"/>
    <w:basedOn w:val="a"/>
    <w:link w:val="a7"/>
    <w:uiPriority w:val="99"/>
    <w:semiHidden/>
    <w:unhideWhenUsed/>
    <w:rsid w:val="0072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5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732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32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rsid w:val="007732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Верхний колонтитул Знак"/>
    <w:basedOn w:val="a0"/>
    <w:link w:val="a8"/>
    <w:rsid w:val="00773271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Plain Text"/>
    <w:basedOn w:val="a"/>
    <w:link w:val="ab"/>
    <w:rsid w:val="009250A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9250A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7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6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1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2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0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7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5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5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2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7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_griv_20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F874A-0B4B-45F3-B6B1-E11118D4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71</cp:revision>
  <cp:lastPrinted>2017-11-24T11:04:00Z</cp:lastPrinted>
  <dcterms:created xsi:type="dcterms:W3CDTF">2017-10-30T07:26:00Z</dcterms:created>
  <dcterms:modified xsi:type="dcterms:W3CDTF">2017-11-27T06:21:00Z</dcterms:modified>
</cp:coreProperties>
</file>