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596F03" w:rsidRPr="00596F03" w:rsidTr="00596F0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F3963" w:rsidRPr="000F3963" w:rsidRDefault="000F3963" w:rsidP="000F3963">
            <w:pPr>
              <w:jc w:val="both"/>
              <w:rPr>
                <w:noProof/>
                <w:sz w:val="28"/>
                <w:szCs w:val="28"/>
              </w:rPr>
            </w:pPr>
          </w:p>
          <w:p w:rsidR="000F3963" w:rsidRPr="000F3963" w:rsidRDefault="000F3963" w:rsidP="000F3963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highlight w:val="red"/>
                <w:lang w:eastAsia="en-US"/>
              </w:rPr>
            </w:pPr>
            <w:r w:rsidRPr="000F3963"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 w:rsidRPr="000F3963">
              <w:rPr>
                <w:rFonts w:ascii="Calibri" w:eastAsia="Calibri" w:hAnsi="Calibri"/>
                <w:noProof/>
                <w:sz w:val="28"/>
                <w:szCs w:val="28"/>
                <w:u w:val="single"/>
                <w:lang w:eastAsia="en-US"/>
              </w:rPr>
              <w:t xml:space="preserve"> </w:t>
            </w:r>
            <w:hyperlink r:id="rId8" w:history="1"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val="en-US" w:eastAsia="en-US"/>
                </w:rPr>
                <w:t>adm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eastAsia="en-US"/>
                </w:rPr>
                <w:t>_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val="en-US" w:eastAsia="en-US"/>
                </w:rPr>
                <w:t>griv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eastAsia="en-US"/>
                </w:rPr>
                <w:t>_2006@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val="en-US" w:eastAsia="en-US"/>
                </w:rPr>
                <w:t>mail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eastAsia="en-US"/>
                </w:rPr>
                <w:t>.</w:t>
              </w:r>
              <w:r w:rsidRPr="000F3963">
                <w:rPr>
                  <w:rFonts w:ascii="Calibri" w:eastAsia="SimSun" w:hAnsi="Calibri"/>
                  <w:color w:val="0000FF"/>
                  <w:sz w:val="36"/>
                  <w:szCs w:val="36"/>
                  <w:u w:val="single"/>
                  <w:lang w:val="en-US" w:eastAsia="en-US"/>
                </w:rPr>
                <w:t>ru</w:t>
              </w:r>
            </w:hyperlink>
          </w:p>
          <w:p w:rsidR="000F3963" w:rsidRPr="000F3963" w:rsidRDefault="000F3963" w:rsidP="000F3963">
            <w:pPr>
              <w:tabs>
                <w:tab w:val="left" w:pos="4820"/>
              </w:tabs>
              <w:spacing w:after="200" w:line="276" w:lineRule="auto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F3963">
              <w:rPr>
                <w:rFonts w:eastAsia="Calibri"/>
                <w:sz w:val="28"/>
                <w:szCs w:val="28"/>
                <w:u w:val="single"/>
                <w:lang w:eastAsia="en-US"/>
              </w:rPr>
              <w:t>проект</w:t>
            </w:r>
          </w:p>
          <w:p w:rsidR="00596F03" w:rsidRPr="00596F03" w:rsidRDefault="00596F03" w:rsidP="00596F03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596F03" w:rsidRPr="00596F03" w:rsidRDefault="00596F03" w:rsidP="00596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6F03" w:rsidRPr="00596F03" w:rsidRDefault="00596F03" w:rsidP="00596F03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 w:rsidRPr="00596F03">
              <w:rPr>
                <w:b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596F03" w:rsidRPr="00596F03" w:rsidTr="00596F0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596F03" w:rsidRPr="00596F03" w:rsidRDefault="00596F03" w:rsidP="00596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6F03" w:rsidRPr="00596F03" w:rsidTr="00596F0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F03" w:rsidRPr="00596F03" w:rsidRDefault="00596F03" w:rsidP="00596F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6F03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96F03" w:rsidRPr="00596F03" w:rsidTr="00B83B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596F03" w:rsidRPr="00596F03" w:rsidRDefault="00596F03" w:rsidP="00596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3B4C" w:rsidRPr="00596F03" w:rsidTr="00B83B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B83B4C" w:rsidRPr="00B83B4C" w:rsidRDefault="00B83B4C" w:rsidP="00B83B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596F03">
              <w:rPr>
                <w:b/>
                <w:sz w:val="26"/>
                <w:szCs w:val="26"/>
              </w:rPr>
              <w:t>т</w:t>
            </w:r>
            <w:r w:rsidRPr="00B83B4C">
              <w:rPr>
                <w:sz w:val="26"/>
                <w:szCs w:val="26"/>
              </w:rPr>
              <w:t xml:space="preserve"> ___________________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№</w:t>
            </w:r>
            <w:r w:rsidRPr="00B83B4C">
              <w:rPr>
                <w:sz w:val="26"/>
                <w:szCs w:val="26"/>
              </w:rPr>
              <w:t>________</w:t>
            </w:r>
          </w:p>
        </w:tc>
      </w:tr>
      <w:tr w:rsidR="00596F03" w:rsidRPr="00596F03" w:rsidTr="00B83B4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F03" w:rsidRPr="00596F03" w:rsidRDefault="00596F03" w:rsidP="00596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96F03">
              <w:rPr>
                <w:sz w:val="26"/>
                <w:szCs w:val="26"/>
              </w:rPr>
              <w:t xml:space="preserve">станица Гривенская </w:t>
            </w:r>
          </w:p>
        </w:tc>
      </w:tr>
    </w:tbl>
    <w:p w:rsidR="00DC0EA8" w:rsidRDefault="00DC0EA8" w:rsidP="00DC0EA8">
      <w:pPr>
        <w:jc w:val="center"/>
      </w:pPr>
    </w:p>
    <w:p w:rsidR="00171305" w:rsidRDefault="00171305" w:rsidP="00171305">
      <w:pPr>
        <w:rPr>
          <w:sz w:val="28"/>
        </w:rPr>
      </w:pPr>
    </w:p>
    <w:p w:rsidR="00171305" w:rsidRPr="00934F61" w:rsidRDefault="00596F03" w:rsidP="00934F61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934F61">
        <w:rPr>
          <w:b/>
          <w:sz w:val="28"/>
        </w:rPr>
        <w:t xml:space="preserve">б </w:t>
      </w:r>
      <w:r>
        <w:rPr>
          <w:b/>
          <w:sz w:val="28"/>
        </w:rPr>
        <w:t xml:space="preserve"> </w:t>
      </w:r>
      <w:r w:rsidR="00934F61">
        <w:rPr>
          <w:b/>
          <w:sz w:val="28"/>
        </w:rPr>
        <w:t xml:space="preserve">утверждении  </w:t>
      </w:r>
      <w:r w:rsidR="00934F61" w:rsidRPr="00934F61">
        <w:rPr>
          <w:b/>
          <w:sz w:val="28"/>
        </w:rPr>
        <w:t>положени</w:t>
      </w:r>
      <w:r w:rsidR="00934F61">
        <w:rPr>
          <w:b/>
          <w:sz w:val="28"/>
        </w:rPr>
        <w:t>я</w:t>
      </w:r>
      <w:r w:rsidR="00934F61" w:rsidRPr="00934F61">
        <w:rPr>
          <w:b/>
          <w:sz w:val="28"/>
        </w:rPr>
        <w:t xml:space="preserve"> о порядке создания и ведения реестра зеленых</w:t>
      </w:r>
      <w:r w:rsidR="00934F61">
        <w:rPr>
          <w:b/>
          <w:sz w:val="28"/>
        </w:rPr>
        <w:t xml:space="preserve"> </w:t>
      </w:r>
      <w:r w:rsidR="00934F61" w:rsidRPr="00934F61">
        <w:rPr>
          <w:b/>
          <w:sz w:val="28"/>
        </w:rPr>
        <w:t>насаждений на территории Гривенского сельского поселения Калининского района</w:t>
      </w:r>
    </w:p>
    <w:p w:rsidR="00171305" w:rsidRDefault="00171305" w:rsidP="00171305">
      <w:pPr>
        <w:rPr>
          <w:sz w:val="28"/>
        </w:rPr>
      </w:pPr>
    </w:p>
    <w:p w:rsidR="00171305" w:rsidRDefault="00934F61" w:rsidP="001713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11358">
        <w:rPr>
          <w:sz w:val="28"/>
          <w:szCs w:val="28"/>
        </w:rPr>
        <w:t xml:space="preserve">В соответствии с  </w:t>
      </w:r>
      <w:r w:rsidR="00542AF3">
        <w:rPr>
          <w:sz w:val="28"/>
          <w:szCs w:val="28"/>
        </w:rPr>
        <w:t>Ф</w:t>
      </w:r>
      <w:r w:rsidR="00D11358">
        <w:rPr>
          <w:sz w:val="28"/>
          <w:szCs w:val="28"/>
        </w:rPr>
        <w:t>едеральным законом от 10 января 2002 года</w:t>
      </w:r>
      <w:r>
        <w:rPr>
          <w:sz w:val="28"/>
          <w:szCs w:val="28"/>
        </w:rPr>
        <w:t xml:space="preserve">    </w:t>
      </w:r>
      <w:r w:rsidR="00D11358">
        <w:rPr>
          <w:sz w:val="28"/>
          <w:szCs w:val="28"/>
        </w:rPr>
        <w:t>№ 7-ФЗ «Об охране окружающей среды», з</w:t>
      </w:r>
      <w:r w:rsidR="00171305">
        <w:rPr>
          <w:sz w:val="28"/>
        </w:rPr>
        <w:t xml:space="preserve">аконом Краснодарского края </w:t>
      </w:r>
      <w:r w:rsidR="008A6A80">
        <w:rPr>
          <w:sz w:val="28"/>
        </w:rPr>
        <w:t xml:space="preserve">                      </w:t>
      </w:r>
      <w:r w:rsidR="00D11358">
        <w:rPr>
          <w:sz w:val="28"/>
        </w:rPr>
        <w:t xml:space="preserve">от 04 апреля 2016 года № 3361-КЗ «О внесении изменений в Закон Краснодарского края </w:t>
      </w:r>
      <w:r w:rsidR="00171305">
        <w:rPr>
          <w:sz w:val="28"/>
        </w:rPr>
        <w:t>от 23 апреля 2013 года № 2695-КЗ «Об охране зеленых насаждений в Краснодарском крае»</w:t>
      </w:r>
      <w:r w:rsidR="00D11358">
        <w:rPr>
          <w:sz w:val="28"/>
        </w:rPr>
        <w:t xml:space="preserve">», </w:t>
      </w:r>
      <w:r w:rsidR="00171305">
        <w:rPr>
          <w:sz w:val="28"/>
        </w:rPr>
        <w:t xml:space="preserve"> руководствуясь Уставом </w:t>
      </w:r>
      <w:r w:rsidR="00D11358"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</w:t>
      </w:r>
      <w:r w:rsidR="00D11358">
        <w:rPr>
          <w:sz w:val="28"/>
          <w:szCs w:val="28"/>
        </w:rPr>
        <w:t xml:space="preserve"> и в целях проведения  инвентаризации зеленый  насаждений сельского поселения</w:t>
      </w:r>
      <w:r w:rsidR="00542AF3">
        <w:rPr>
          <w:sz w:val="28"/>
          <w:szCs w:val="28"/>
        </w:rPr>
        <w:t xml:space="preserve"> </w:t>
      </w:r>
      <w:r w:rsidR="008A6A80">
        <w:rPr>
          <w:sz w:val="28"/>
          <w:szCs w:val="28"/>
        </w:rPr>
        <w:t xml:space="preserve">                                         </w:t>
      </w:r>
      <w:r w:rsidR="00542AF3">
        <w:rPr>
          <w:sz w:val="28"/>
          <w:szCs w:val="28"/>
        </w:rPr>
        <w:t>п о с т а н о в л я ю</w:t>
      </w:r>
      <w:r w:rsidR="00171305">
        <w:t>:</w:t>
      </w:r>
    </w:p>
    <w:p w:rsidR="00B83B4C" w:rsidRDefault="00171305" w:rsidP="00B83B4C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B83B4C">
        <w:rPr>
          <w:sz w:val="28"/>
          <w:szCs w:val="28"/>
        </w:rPr>
        <w:t>Утвердить положение о порядке соз</w:t>
      </w:r>
      <w:r w:rsidR="00B83B4C">
        <w:rPr>
          <w:sz w:val="28"/>
          <w:szCs w:val="28"/>
        </w:rPr>
        <w:t>дания и ведения реестра зеленых</w:t>
      </w:r>
    </w:p>
    <w:p w:rsidR="00B83B4C" w:rsidRDefault="00171305" w:rsidP="00B83B4C">
      <w:pPr>
        <w:jc w:val="both"/>
        <w:rPr>
          <w:sz w:val="28"/>
          <w:szCs w:val="28"/>
        </w:rPr>
      </w:pPr>
      <w:r w:rsidRPr="00B83B4C">
        <w:rPr>
          <w:sz w:val="28"/>
          <w:szCs w:val="28"/>
        </w:rPr>
        <w:t xml:space="preserve">насаждений на территории </w:t>
      </w:r>
      <w:r w:rsidR="00D11358" w:rsidRPr="00B83B4C">
        <w:rPr>
          <w:sz w:val="28"/>
          <w:szCs w:val="28"/>
        </w:rPr>
        <w:t>Гривенского</w:t>
      </w:r>
      <w:r w:rsidRPr="00B83B4C">
        <w:rPr>
          <w:sz w:val="28"/>
          <w:szCs w:val="28"/>
        </w:rPr>
        <w:t xml:space="preserve"> сельского поселения Калининс</w:t>
      </w:r>
      <w:r w:rsidR="00B83B4C" w:rsidRPr="00B83B4C">
        <w:rPr>
          <w:sz w:val="28"/>
          <w:szCs w:val="28"/>
        </w:rPr>
        <w:t>кого района согласно приложению</w:t>
      </w:r>
      <w:r w:rsidRPr="00B83B4C">
        <w:rPr>
          <w:sz w:val="28"/>
          <w:szCs w:val="28"/>
        </w:rPr>
        <w:t>.</w:t>
      </w:r>
    </w:p>
    <w:p w:rsidR="00B83B4C" w:rsidRPr="00B83B4C" w:rsidRDefault="00B83B4C" w:rsidP="00B83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A6A80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постановление администрации Гривенского сельского поселения Калининского района от 16 ноября 2016 года № 259  «О проведении инвентаризации зеленых насаждений на территории Гривенского сельского поселения Калининского района».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305">
        <w:rPr>
          <w:sz w:val="28"/>
          <w:szCs w:val="28"/>
        </w:rPr>
        <w:t xml:space="preserve">. </w:t>
      </w:r>
      <w:r w:rsidR="00B83B4C">
        <w:rPr>
          <w:sz w:val="28"/>
          <w:szCs w:val="28"/>
        </w:rPr>
        <w:t>Общему отделу администрации</w:t>
      </w:r>
      <w:r w:rsidR="00171305">
        <w:rPr>
          <w:sz w:val="28"/>
          <w:szCs w:val="28"/>
        </w:rPr>
        <w:t xml:space="preserve"> </w:t>
      </w:r>
      <w:r w:rsidR="00D11358"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 (</w:t>
      </w:r>
      <w:r w:rsidR="00B83B4C">
        <w:rPr>
          <w:sz w:val="28"/>
          <w:szCs w:val="28"/>
        </w:rPr>
        <w:t>Юрьева</w:t>
      </w:r>
      <w:r w:rsidR="00171305">
        <w:rPr>
          <w:sz w:val="28"/>
          <w:szCs w:val="28"/>
        </w:rPr>
        <w:t xml:space="preserve">) разместить </w:t>
      </w:r>
      <w:r w:rsidR="001E4F7D">
        <w:rPr>
          <w:sz w:val="28"/>
          <w:szCs w:val="28"/>
        </w:rPr>
        <w:t xml:space="preserve">настоящее </w:t>
      </w:r>
      <w:r w:rsidR="00542AF3">
        <w:rPr>
          <w:sz w:val="28"/>
          <w:szCs w:val="28"/>
        </w:rPr>
        <w:t>постановление</w:t>
      </w:r>
      <w:r w:rsidR="001E4F7D">
        <w:rPr>
          <w:sz w:val="28"/>
          <w:szCs w:val="28"/>
        </w:rPr>
        <w:t xml:space="preserve"> </w:t>
      </w:r>
      <w:r w:rsidR="00171305">
        <w:rPr>
          <w:sz w:val="28"/>
          <w:szCs w:val="28"/>
        </w:rPr>
        <w:t xml:space="preserve">на официальном сайте </w:t>
      </w:r>
      <w:r w:rsidR="00D11358">
        <w:rPr>
          <w:sz w:val="28"/>
          <w:szCs w:val="28"/>
        </w:rPr>
        <w:t>Гривенского</w:t>
      </w:r>
      <w:r w:rsidR="00171305">
        <w:rPr>
          <w:sz w:val="28"/>
          <w:szCs w:val="28"/>
        </w:rPr>
        <w:t xml:space="preserve"> сельского поселения Калининского района</w:t>
      </w:r>
      <w:r w:rsidR="003D0A6E">
        <w:rPr>
          <w:sz w:val="28"/>
          <w:szCs w:val="28"/>
        </w:rPr>
        <w:t xml:space="preserve"> </w:t>
      </w:r>
      <w:hyperlink r:id="rId9" w:history="1">
        <w:r w:rsidR="003D0A6E" w:rsidRPr="003D0A6E">
          <w:rPr>
            <w:bCs/>
            <w:sz w:val="28"/>
            <w:szCs w:val="28"/>
            <w:shd w:val="clear" w:color="auto" w:fill="FFFFFF"/>
            <w:lang w:val="en-US"/>
          </w:rPr>
          <w:t>http</w:t>
        </w:r>
        <w:r w:rsidR="003D0A6E" w:rsidRPr="003D0A6E">
          <w:rPr>
            <w:bCs/>
            <w:sz w:val="28"/>
            <w:szCs w:val="28"/>
            <w:shd w:val="clear" w:color="auto" w:fill="FFFFFF"/>
          </w:rPr>
          <w:t>://grivenskoesp.</w:t>
        </w:r>
        <w:r w:rsidR="003D0A6E" w:rsidRPr="003D0A6E">
          <w:rPr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3D0A6E" w:rsidRPr="003D0A6E">
        <w:rPr>
          <w:sz w:val="28"/>
          <w:szCs w:val="28"/>
        </w:rPr>
        <w:t>,</w:t>
      </w:r>
      <w:r w:rsidR="003D0A6E">
        <w:rPr>
          <w:sz w:val="28"/>
          <w:szCs w:val="28"/>
        </w:rPr>
        <w:t xml:space="preserve"> </w:t>
      </w:r>
      <w:r w:rsidR="00171305">
        <w:rPr>
          <w:sz w:val="28"/>
          <w:szCs w:val="28"/>
        </w:rPr>
        <w:t>в сети «Интернет».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171305">
        <w:rPr>
          <w:sz w:val="28"/>
        </w:rPr>
        <w:t xml:space="preserve">. Контроль за исполнением настоящего </w:t>
      </w:r>
      <w:r w:rsidR="00542AF3">
        <w:rPr>
          <w:sz w:val="28"/>
        </w:rPr>
        <w:t>постановлени</w:t>
      </w:r>
      <w:r w:rsidR="00171305">
        <w:rPr>
          <w:sz w:val="28"/>
        </w:rPr>
        <w:t>я оставляю за собой.</w:t>
      </w:r>
    </w:p>
    <w:p w:rsidR="00171305" w:rsidRDefault="006C7E34" w:rsidP="00171305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171305">
        <w:rPr>
          <w:sz w:val="28"/>
        </w:rPr>
        <w:t xml:space="preserve">. </w:t>
      </w:r>
      <w:r w:rsidR="00542AF3">
        <w:rPr>
          <w:sz w:val="28"/>
        </w:rPr>
        <w:t>Постановление</w:t>
      </w:r>
      <w:r w:rsidR="00171305">
        <w:rPr>
          <w:sz w:val="28"/>
        </w:rPr>
        <w:t xml:space="preserve"> вступает в силу со дня его обнародования.</w:t>
      </w:r>
    </w:p>
    <w:p w:rsidR="00171305" w:rsidRDefault="00171305" w:rsidP="00171305">
      <w:pPr>
        <w:tabs>
          <w:tab w:val="left" w:pos="709"/>
        </w:tabs>
        <w:jc w:val="both"/>
        <w:rPr>
          <w:sz w:val="28"/>
        </w:rPr>
      </w:pPr>
    </w:p>
    <w:p w:rsidR="00171305" w:rsidRDefault="00171305" w:rsidP="00171305">
      <w:pPr>
        <w:ind w:left="360"/>
        <w:rPr>
          <w:sz w:val="28"/>
        </w:rPr>
      </w:pP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1358">
        <w:rPr>
          <w:sz w:val="28"/>
          <w:szCs w:val="28"/>
        </w:rPr>
        <w:t>Гривенского</w:t>
      </w:r>
      <w:r w:rsidR="00B83B4C" w:rsidRPr="00B83B4C">
        <w:rPr>
          <w:sz w:val="28"/>
          <w:szCs w:val="28"/>
        </w:rPr>
        <w:t xml:space="preserve"> </w:t>
      </w:r>
      <w:r w:rsidR="00B83B4C">
        <w:rPr>
          <w:sz w:val="28"/>
          <w:szCs w:val="28"/>
        </w:rPr>
        <w:t xml:space="preserve">сельского поселения </w:t>
      </w:r>
    </w:p>
    <w:p w:rsidR="00171305" w:rsidRDefault="00171305" w:rsidP="00171305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</w:t>
      </w:r>
      <w:r w:rsidR="00D11358">
        <w:rPr>
          <w:sz w:val="28"/>
          <w:szCs w:val="28"/>
        </w:rPr>
        <w:t xml:space="preserve">           </w:t>
      </w:r>
      <w:r w:rsidR="00285B0C">
        <w:rPr>
          <w:sz w:val="28"/>
          <w:szCs w:val="28"/>
        </w:rPr>
        <w:t xml:space="preserve">         </w:t>
      </w:r>
      <w:r w:rsidR="00B83B4C">
        <w:rPr>
          <w:sz w:val="28"/>
          <w:szCs w:val="28"/>
        </w:rPr>
        <w:t xml:space="preserve">            Л.Г.Фикс</w:t>
      </w:r>
    </w:p>
    <w:p w:rsidR="00171305" w:rsidRDefault="00171305" w:rsidP="00171305">
      <w:pPr>
        <w:jc w:val="both"/>
        <w:rPr>
          <w:sz w:val="28"/>
        </w:rPr>
      </w:pPr>
    </w:p>
    <w:p w:rsidR="00542AF3" w:rsidRDefault="00542AF3" w:rsidP="00171305">
      <w:pPr>
        <w:jc w:val="both"/>
        <w:rPr>
          <w:sz w:val="28"/>
        </w:rPr>
      </w:pPr>
    </w:p>
    <w:p w:rsidR="003D0A6E" w:rsidRDefault="003D0A6E" w:rsidP="00171305">
      <w:pPr>
        <w:jc w:val="both"/>
        <w:rPr>
          <w:sz w:val="28"/>
        </w:rPr>
      </w:pPr>
    </w:p>
    <w:p w:rsidR="008A6A80" w:rsidRDefault="008A6A80" w:rsidP="00171305">
      <w:pPr>
        <w:jc w:val="both"/>
        <w:rPr>
          <w:sz w:val="28"/>
        </w:rPr>
      </w:pPr>
    </w:p>
    <w:p w:rsidR="008A6A80" w:rsidRDefault="008A6A80" w:rsidP="00171305">
      <w:pPr>
        <w:jc w:val="both"/>
        <w:rPr>
          <w:sz w:val="28"/>
        </w:rPr>
      </w:pPr>
    </w:p>
    <w:p w:rsidR="00542AF3" w:rsidRDefault="00542AF3" w:rsidP="00171305">
      <w:pPr>
        <w:jc w:val="both"/>
        <w:rPr>
          <w:sz w:val="28"/>
        </w:rPr>
      </w:pPr>
    </w:p>
    <w:p w:rsidR="00596F03" w:rsidRDefault="00596F03" w:rsidP="00171305">
      <w:pPr>
        <w:jc w:val="both"/>
        <w:rPr>
          <w:sz w:val="28"/>
        </w:rPr>
      </w:pPr>
    </w:p>
    <w:p w:rsidR="00542AF3" w:rsidRDefault="00542AF3" w:rsidP="00937104">
      <w:pPr>
        <w:rPr>
          <w:sz w:val="28"/>
        </w:rPr>
      </w:pPr>
    </w:p>
    <w:p w:rsidR="00A368C5" w:rsidRDefault="003D0A6E" w:rsidP="00A368C5">
      <w:pPr>
        <w:jc w:val="center"/>
        <w:rPr>
          <w:sz w:val="28"/>
        </w:rPr>
      </w:pPr>
      <w:r>
        <w:rPr>
          <w:sz w:val="28"/>
        </w:rPr>
        <w:t>1</w:t>
      </w:r>
    </w:p>
    <w:p w:rsidR="00A368C5" w:rsidRDefault="00A368C5" w:rsidP="003D0A6E">
      <w:pPr>
        <w:jc w:val="center"/>
        <w:rPr>
          <w:sz w:val="28"/>
        </w:rPr>
      </w:pP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>П</w:t>
      </w:r>
      <w:r w:rsidR="00AB0E6F">
        <w:rPr>
          <w:sz w:val="28"/>
        </w:rPr>
        <w:t>РИЛОЖЕНИЕ</w:t>
      </w:r>
      <w:r>
        <w:rPr>
          <w:sz w:val="28"/>
        </w:rPr>
        <w:t xml:space="preserve"> № 1</w:t>
      </w:r>
    </w:p>
    <w:p w:rsidR="003D0A6E" w:rsidRDefault="003D0A6E" w:rsidP="0045468B">
      <w:pPr>
        <w:ind w:left="4500"/>
        <w:rPr>
          <w:sz w:val="28"/>
        </w:rPr>
      </w:pPr>
    </w:p>
    <w:p w:rsidR="00AB0E6F" w:rsidRDefault="00AB0E6F" w:rsidP="0045468B">
      <w:pPr>
        <w:ind w:left="4500"/>
        <w:rPr>
          <w:sz w:val="28"/>
        </w:rPr>
      </w:pPr>
      <w:r>
        <w:rPr>
          <w:sz w:val="28"/>
        </w:rPr>
        <w:t>УТВЕРЖДЕН</w:t>
      </w:r>
    </w:p>
    <w:p w:rsidR="0045468B" w:rsidRDefault="00AB0E6F" w:rsidP="0045468B">
      <w:pPr>
        <w:ind w:left="4500"/>
        <w:rPr>
          <w:sz w:val="28"/>
        </w:rPr>
      </w:pPr>
      <w:r>
        <w:rPr>
          <w:sz w:val="28"/>
        </w:rPr>
        <w:t xml:space="preserve">постановлением </w:t>
      </w:r>
      <w:r w:rsidR="0045468B">
        <w:rPr>
          <w:sz w:val="28"/>
        </w:rPr>
        <w:t>администрации</w:t>
      </w:r>
    </w:p>
    <w:p w:rsidR="0045468B" w:rsidRDefault="00AB0E6F" w:rsidP="0045468B">
      <w:pPr>
        <w:ind w:left="4500"/>
        <w:rPr>
          <w:sz w:val="28"/>
        </w:rPr>
      </w:pPr>
      <w:r>
        <w:rPr>
          <w:sz w:val="28"/>
          <w:szCs w:val="28"/>
        </w:rPr>
        <w:t>Гривенског</w:t>
      </w:r>
      <w:r w:rsidR="0045468B">
        <w:rPr>
          <w:sz w:val="28"/>
          <w:szCs w:val="28"/>
        </w:rPr>
        <w:t>о</w:t>
      </w:r>
      <w:r w:rsidR="0045468B">
        <w:rPr>
          <w:sz w:val="28"/>
        </w:rPr>
        <w:t xml:space="preserve"> сельского</w:t>
      </w:r>
    </w:p>
    <w:p w:rsidR="0045468B" w:rsidRDefault="0045468B" w:rsidP="0045468B">
      <w:pPr>
        <w:ind w:left="4500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  <w:szCs w:val="28"/>
        </w:rPr>
        <w:t>Калининского района</w:t>
      </w:r>
      <w:r>
        <w:rPr>
          <w:sz w:val="28"/>
        </w:rPr>
        <w:t xml:space="preserve"> от ________________ года №  _____</w:t>
      </w:r>
    </w:p>
    <w:p w:rsidR="0045468B" w:rsidRDefault="0045468B" w:rsidP="0045468B">
      <w:pPr>
        <w:ind w:left="5220"/>
        <w:rPr>
          <w:sz w:val="28"/>
        </w:rPr>
      </w:pP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A368C5" w:rsidRDefault="00A368C5" w:rsidP="00A368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26282F"/>
          <w:sz w:val="28"/>
          <w:szCs w:val="28"/>
        </w:rPr>
        <w:t>ПОЛОЖЕНИЕ</w:t>
      </w:r>
      <w:r>
        <w:rPr>
          <w:rFonts w:eastAsia="Calibri"/>
          <w:b/>
          <w:bCs/>
          <w:color w:val="26282F"/>
          <w:sz w:val="28"/>
          <w:szCs w:val="28"/>
        </w:rPr>
        <w:br/>
        <w:t>о порядке создания и ведения реестра зеленых насаждений на территории  Гривенского сельского  поселения Калининского района</w:t>
      </w:r>
      <w:r>
        <w:rPr>
          <w:rFonts w:eastAsia="Calibri"/>
          <w:b/>
          <w:bCs/>
          <w:color w:val="26282F"/>
          <w:sz w:val="28"/>
          <w:szCs w:val="28"/>
        </w:rPr>
        <w:br/>
      </w:r>
    </w:p>
    <w:p w:rsidR="00A368C5" w:rsidRDefault="00A368C5" w:rsidP="00062F6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62F62" w:rsidRPr="00062F62">
        <w:rPr>
          <w:color w:val="000000"/>
          <w:sz w:val="28"/>
          <w:szCs w:val="28"/>
        </w:rPr>
        <w:t xml:space="preserve">Настоящее Положение о порядке создания и ведения реестра зеленых насаждений на территории </w:t>
      </w:r>
      <w:r w:rsidR="00937104">
        <w:rPr>
          <w:color w:val="000000"/>
          <w:sz w:val="28"/>
          <w:szCs w:val="28"/>
        </w:rPr>
        <w:t>Гривенского</w:t>
      </w:r>
      <w:r w:rsidR="00062F62" w:rsidRPr="00062F62">
        <w:rPr>
          <w:color w:val="000000"/>
          <w:sz w:val="28"/>
          <w:szCs w:val="28"/>
        </w:rPr>
        <w:t xml:space="preserve"> сельского поселения Калининского района (далее - Положение) распространяется на отношения в сфере охраны зеленых насаждений рекреационного использования, расположенных на территории </w:t>
      </w:r>
      <w:r w:rsidR="00937104">
        <w:rPr>
          <w:color w:val="000000"/>
          <w:sz w:val="28"/>
          <w:szCs w:val="28"/>
        </w:rPr>
        <w:t>Гривенского</w:t>
      </w:r>
      <w:r w:rsidR="00062F62" w:rsidRPr="00062F62">
        <w:rPr>
          <w:color w:val="000000"/>
          <w:sz w:val="28"/>
          <w:szCs w:val="28"/>
        </w:rPr>
        <w:t xml:space="preserve">  сельского </w:t>
      </w:r>
      <w:r w:rsidR="00937104">
        <w:rPr>
          <w:color w:val="000000"/>
          <w:sz w:val="28"/>
          <w:szCs w:val="28"/>
        </w:rPr>
        <w:t xml:space="preserve">поселения Калининского района </w:t>
      </w:r>
      <w:r w:rsidR="00062F62" w:rsidRPr="00062F62">
        <w:rPr>
          <w:color w:val="000000"/>
          <w:sz w:val="28"/>
          <w:szCs w:val="28"/>
        </w:rPr>
        <w:t>независимо от формы собственности</w:t>
      </w:r>
      <w:r w:rsidR="00062F62" w:rsidRPr="00062F62">
        <w:rPr>
          <w:sz w:val="28"/>
          <w:szCs w:val="28"/>
        </w:rPr>
        <w:t>, за исключением</w:t>
      </w:r>
      <w:r w:rsidR="00062F62" w:rsidRPr="00062F62">
        <w:rPr>
          <w:color w:val="000000"/>
          <w:sz w:val="28"/>
          <w:szCs w:val="28"/>
        </w:rPr>
        <w:t xml:space="preserve">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 </w:t>
      </w:r>
      <w:r w:rsidR="00062F62">
        <w:rPr>
          <w:sz w:val="28"/>
          <w:szCs w:val="28"/>
        </w:rPr>
        <w:t>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11"/>
      <w:r>
        <w:rPr>
          <w:rFonts w:eastAsia="Calibri"/>
          <w:sz w:val="28"/>
          <w:szCs w:val="28"/>
        </w:rPr>
        <w:t>1. Целью создания реестра зеленых насаждений является учет и осуществление текущего контроля за состоянием зеленых насаждений в границах Гривенского  сельского поселения Калининского района.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12"/>
      <w:bookmarkEnd w:id="1"/>
      <w:r>
        <w:rPr>
          <w:rFonts w:eastAsia="Calibri"/>
          <w:sz w:val="28"/>
          <w:szCs w:val="28"/>
        </w:rPr>
        <w:t>2. В реестр зеленых насаждений включаются все зеленые насаждения (деревья, кустарники, газоны, цветники), находящиеся на территории рекреационных зон Гривенского сельского  поселения Калининского района, а также зеленые насаждения, созданные в соответствии с градостроительной документацией для целей благоустройства и озеленения сельского поселения на территориях жилых, общественно-деловых, производственных зон и иных территориальных зон.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13"/>
      <w:bookmarkEnd w:id="2"/>
      <w:r>
        <w:rPr>
          <w:rFonts w:eastAsia="Calibri"/>
          <w:sz w:val="28"/>
          <w:szCs w:val="28"/>
        </w:rPr>
        <w:t>3. В реестр не включаются: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31"/>
      <w:bookmarkEnd w:id="3"/>
      <w:r>
        <w:rPr>
          <w:rFonts w:eastAsia="Calibri"/>
          <w:sz w:val="28"/>
          <w:szCs w:val="28"/>
        </w:rPr>
        <w:lastRenderedPageBreak/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4"/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14"/>
      <w:r>
        <w:rPr>
          <w:rFonts w:eastAsia="Calibri"/>
          <w:sz w:val="28"/>
          <w:szCs w:val="28"/>
        </w:rPr>
        <w:t>4. Учет зеленых насаждений ведется в целях: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41"/>
      <w:bookmarkEnd w:id="5"/>
      <w:r>
        <w:rPr>
          <w:rFonts w:eastAsia="Calibri"/>
          <w:sz w:val="28"/>
          <w:szCs w:val="28"/>
        </w:rPr>
        <w:t>1) эффективного содержания и охраны зеленых насаждений;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42"/>
      <w:bookmarkEnd w:id="6"/>
      <w:r>
        <w:rPr>
          <w:rFonts w:eastAsia="Calibri"/>
          <w:sz w:val="28"/>
          <w:szCs w:val="28"/>
        </w:rPr>
        <w:t>2) определения обеспеченности Гривенского сельского поселения Калининского района зелеными насаждениями;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43"/>
      <w:bookmarkEnd w:id="7"/>
      <w:r>
        <w:rPr>
          <w:rFonts w:eastAsia="Calibri"/>
          <w:sz w:val="28"/>
          <w:szCs w:val="28"/>
        </w:rPr>
        <w:t>3) осуществления контроля за состоянием и использованием зеленых насаждений;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44"/>
      <w:bookmarkEnd w:id="8"/>
      <w:r>
        <w:rPr>
          <w:rFonts w:eastAsia="Calibri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45"/>
      <w:bookmarkEnd w:id="9"/>
      <w:r>
        <w:rPr>
          <w:rFonts w:eastAsia="Calibri"/>
          <w:sz w:val="28"/>
          <w:szCs w:val="28"/>
        </w:rPr>
        <w:t>5) определения ущерба, нанесенного зеленым насаждениям;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1" w:name="sub_46"/>
      <w:bookmarkEnd w:id="10"/>
      <w:r>
        <w:rPr>
          <w:rFonts w:eastAsia="Calibri"/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2" w:name="sub_15"/>
      <w:bookmarkEnd w:id="11"/>
      <w:r>
        <w:rPr>
          <w:rFonts w:eastAsia="Calibri"/>
          <w:sz w:val="28"/>
          <w:szCs w:val="28"/>
        </w:rPr>
        <w:t>5. Проведение инвентаризации зеленых насаждений осуществляется администрацией Гривенского сельского поселения Калининского района.</w:t>
      </w:r>
    </w:p>
    <w:bookmarkEnd w:id="12"/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 Гривенского сельского поселения Калининского района осуществляется проведение инвентаризации зеленых насаждений, расположенных на земельных участках, находящихся в муниципальной собственности Гривенского сельского поселения Калининского района.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3" w:name="sub_16"/>
      <w:r>
        <w:rPr>
          <w:rFonts w:eastAsia="Calibri"/>
          <w:sz w:val="28"/>
          <w:szCs w:val="28"/>
        </w:rPr>
        <w:t>6. Администрация Гривенского  сельского поселения ведет реестр зеленых насаждений, который содержит информацию: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4" w:name="sub_61"/>
      <w:bookmarkEnd w:id="13"/>
      <w:r>
        <w:rPr>
          <w:rFonts w:eastAsia="Calibri"/>
          <w:sz w:val="28"/>
          <w:szCs w:val="28"/>
        </w:rPr>
        <w:t>1) о расположении земельных участков, занятых зелеными насаждениями;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62"/>
      <w:bookmarkEnd w:id="14"/>
      <w:r>
        <w:rPr>
          <w:rFonts w:eastAsia="Calibri"/>
          <w:sz w:val="28"/>
          <w:szCs w:val="28"/>
        </w:rPr>
        <w:t>2) об их площади;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63"/>
      <w:bookmarkEnd w:id="15"/>
      <w:r>
        <w:rPr>
          <w:rFonts w:eastAsia="Calibri"/>
          <w:sz w:val="28"/>
          <w:szCs w:val="28"/>
        </w:rPr>
        <w:t>3) о целевом назначении таких земельных участков;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7" w:name="sub_64"/>
      <w:bookmarkEnd w:id="16"/>
      <w:r>
        <w:rPr>
          <w:rFonts w:eastAsia="Calibri"/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bookmarkEnd w:id="17"/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Реестр зеленых насаждений на территории </w:t>
      </w:r>
      <w:r w:rsidR="001D522D">
        <w:rPr>
          <w:rFonts w:eastAsia="Calibri"/>
          <w:sz w:val="28"/>
          <w:szCs w:val="28"/>
        </w:rPr>
        <w:t>Гривенского сельского поселения Калининского района</w:t>
      </w:r>
      <w:r>
        <w:rPr>
          <w:rFonts w:eastAsia="Calibri"/>
          <w:sz w:val="28"/>
          <w:szCs w:val="28"/>
        </w:rPr>
        <w:t xml:space="preserve"> ведется по форме согласно </w:t>
      </w:r>
      <w:hyperlink r:id="rId10" w:anchor="sub_1100" w:history="1">
        <w:r>
          <w:rPr>
            <w:rStyle w:val="a3"/>
            <w:rFonts w:eastAsia="Calibri"/>
            <w:sz w:val="28"/>
            <w:szCs w:val="28"/>
          </w:rPr>
          <w:t>приложению</w:t>
        </w:r>
      </w:hyperlink>
      <w:r>
        <w:rPr>
          <w:rFonts w:eastAsia="Calibri"/>
          <w:sz w:val="28"/>
          <w:szCs w:val="28"/>
        </w:rPr>
        <w:t xml:space="preserve"> к настоящему Положению.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Ведение реестра зеленых насаждений на территории </w:t>
      </w:r>
      <w:r w:rsidR="001D522D">
        <w:rPr>
          <w:rFonts w:eastAsia="Calibri"/>
          <w:sz w:val="28"/>
          <w:szCs w:val="28"/>
        </w:rPr>
        <w:t>Гривенского сельского поселения Калининского района</w:t>
      </w:r>
      <w:r>
        <w:rPr>
          <w:rFonts w:eastAsia="Calibri"/>
          <w:sz w:val="28"/>
          <w:szCs w:val="28"/>
        </w:rPr>
        <w:t xml:space="preserve"> </w:t>
      </w:r>
      <w:r w:rsidRPr="00B228F3">
        <w:rPr>
          <w:rFonts w:eastAsia="Calibri"/>
          <w:sz w:val="28"/>
          <w:szCs w:val="28"/>
        </w:rPr>
        <w:t xml:space="preserve">осуществляет </w:t>
      </w:r>
      <w:r w:rsidR="00937104">
        <w:rPr>
          <w:rFonts w:eastAsia="Calibri"/>
          <w:sz w:val="28"/>
          <w:szCs w:val="28"/>
        </w:rPr>
        <w:t>заместитель главы сельского поселения</w:t>
      </w:r>
      <w:r>
        <w:rPr>
          <w:rFonts w:eastAsia="Calibri"/>
          <w:sz w:val="28"/>
          <w:szCs w:val="28"/>
        </w:rPr>
        <w:t>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Изменение реестра осуществляет </w:t>
      </w:r>
      <w:r w:rsidRPr="00B228F3">
        <w:rPr>
          <w:rFonts w:eastAsia="Calibri"/>
          <w:sz w:val="28"/>
          <w:szCs w:val="28"/>
        </w:rPr>
        <w:t xml:space="preserve">специалист </w:t>
      </w:r>
      <w:r w:rsidR="001D522D" w:rsidRPr="00B228F3">
        <w:rPr>
          <w:rFonts w:eastAsia="Calibri"/>
          <w:sz w:val="28"/>
          <w:szCs w:val="28"/>
        </w:rPr>
        <w:t>финансового отдела</w:t>
      </w:r>
      <w:r w:rsidRPr="00B228F3">
        <w:rPr>
          <w:rFonts w:eastAsia="Calibri"/>
          <w:sz w:val="28"/>
          <w:szCs w:val="28"/>
        </w:rPr>
        <w:t xml:space="preserve"> администрации </w:t>
      </w:r>
      <w:r w:rsidR="001D522D" w:rsidRPr="00B228F3">
        <w:rPr>
          <w:rFonts w:eastAsia="Calibri"/>
          <w:sz w:val="28"/>
          <w:szCs w:val="28"/>
        </w:rPr>
        <w:t>Гривенского сельского поселения Калининского района</w:t>
      </w:r>
      <w:r w:rsidRPr="00B228F3">
        <w:rPr>
          <w:rFonts w:eastAsia="Calibri"/>
          <w:sz w:val="28"/>
          <w:szCs w:val="28"/>
        </w:rPr>
        <w:t xml:space="preserve"> в месячный срок со дня оформления акта выполненных работ.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8" w:name="sub_182"/>
      <w:r>
        <w:rPr>
          <w:rFonts w:eastAsia="Calibri"/>
          <w:sz w:val="28"/>
          <w:szCs w:val="28"/>
        </w:rPr>
        <w:lastRenderedPageBreak/>
        <w:t xml:space="preserve">Изменение состояния зеленой зоны должно сопровождаться соответствующей корректировкой реестра зеленой зоны и утверждаться в порядке, установленном </w:t>
      </w:r>
      <w:hyperlink r:id="rId11" w:anchor="sub_17" w:history="1">
        <w:r>
          <w:rPr>
            <w:rStyle w:val="a3"/>
            <w:rFonts w:eastAsia="Calibri"/>
            <w:sz w:val="28"/>
            <w:szCs w:val="28"/>
          </w:rPr>
          <w:t>пунктом 7</w:t>
        </w:r>
      </w:hyperlink>
      <w:r>
        <w:rPr>
          <w:rFonts w:eastAsia="Calibri"/>
          <w:sz w:val="28"/>
          <w:szCs w:val="28"/>
        </w:rPr>
        <w:t xml:space="preserve"> настоящего Положения.</w:t>
      </w:r>
    </w:p>
    <w:bookmarkEnd w:id="18"/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1D522D">
        <w:rPr>
          <w:rFonts w:eastAsia="Calibri"/>
          <w:sz w:val="28"/>
          <w:szCs w:val="28"/>
        </w:rPr>
        <w:t xml:space="preserve">Гривенского </w:t>
      </w:r>
      <w:r>
        <w:rPr>
          <w:rFonts w:eastAsia="Calibri"/>
          <w:sz w:val="28"/>
          <w:szCs w:val="28"/>
        </w:rPr>
        <w:t xml:space="preserve"> сельско</w:t>
      </w:r>
      <w:r w:rsidR="001D522D">
        <w:rPr>
          <w:rFonts w:eastAsia="Calibri"/>
          <w:sz w:val="28"/>
          <w:szCs w:val="28"/>
        </w:rPr>
        <w:t>го поселения Калининского района.</w:t>
      </w:r>
    </w:p>
    <w:p w:rsidR="00A368C5" w:rsidRDefault="00A368C5" w:rsidP="00A368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228F3">
        <w:rPr>
          <w:rFonts w:eastAsia="Calibri"/>
          <w:sz w:val="28"/>
          <w:szCs w:val="28"/>
        </w:rPr>
        <w:t xml:space="preserve">Реестр зеленых насаждений размещается на официальном сайте администрации </w:t>
      </w:r>
      <w:r w:rsidR="001D522D" w:rsidRPr="00B228F3">
        <w:rPr>
          <w:rFonts w:eastAsia="Calibri"/>
          <w:sz w:val="28"/>
          <w:szCs w:val="28"/>
        </w:rPr>
        <w:t xml:space="preserve">Гривенского </w:t>
      </w:r>
      <w:r w:rsidRPr="00B228F3">
        <w:rPr>
          <w:rFonts w:eastAsia="Calibri"/>
          <w:sz w:val="28"/>
          <w:szCs w:val="28"/>
        </w:rPr>
        <w:t xml:space="preserve">сельского поселения </w:t>
      </w:r>
      <w:r w:rsidR="001D522D" w:rsidRPr="00B228F3">
        <w:rPr>
          <w:rFonts w:eastAsia="Calibri"/>
          <w:sz w:val="28"/>
          <w:szCs w:val="28"/>
        </w:rPr>
        <w:t>Калининского района</w:t>
      </w:r>
      <w:r w:rsidRPr="00B228F3">
        <w:rPr>
          <w:rFonts w:eastAsia="Calibri"/>
          <w:sz w:val="28"/>
          <w:szCs w:val="28"/>
        </w:rPr>
        <w:t xml:space="preserve"> в сети Интернет.</w:t>
      </w:r>
    </w:p>
    <w:p w:rsidR="00A368C5" w:rsidRDefault="00A368C5" w:rsidP="00A368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228F3" w:rsidRDefault="00B228F3" w:rsidP="00A368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228F3" w:rsidRDefault="00B228F3" w:rsidP="00A368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5468B" w:rsidRDefault="001D522D" w:rsidP="00A368C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Гривенского сельского поселения</w:t>
      </w:r>
    </w:p>
    <w:p w:rsidR="00B228F3" w:rsidRPr="00B228F3" w:rsidRDefault="001D414D" w:rsidP="00B228F3">
      <w:pPr>
        <w:rPr>
          <w:sz w:val="28"/>
        </w:rPr>
        <w:sectPr w:rsidR="00B228F3" w:rsidRPr="00B228F3" w:rsidSect="00B228F3">
          <w:pgSz w:w="11906" w:h="16838"/>
          <w:pgMar w:top="397" w:right="567" w:bottom="284" w:left="1701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Калининского района                                                        </w:t>
      </w:r>
      <w:r w:rsidR="00B228F3">
        <w:rPr>
          <w:rFonts w:eastAsia="Calibri"/>
          <w:sz w:val="28"/>
          <w:szCs w:val="28"/>
        </w:rPr>
        <w:t xml:space="preserve">                        Л.Г.Фикс</w:t>
      </w:r>
    </w:p>
    <w:p w:rsidR="008A6A80" w:rsidRPr="00B228F3" w:rsidRDefault="00B228F3" w:rsidP="00B228F3">
      <w:pPr>
        <w:rPr>
          <w:sz w:val="32"/>
          <w:szCs w:val="32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B228F3">
        <w:rPr>
          <w:sz w:val="32"/>
          <w:szCs w:val="32"/>
        </w:rPr>
        <w:t>Приложение</w:t>
      </w:r>
    </w:p>
    <w:p w:rsidR="00B228F3" w:rsidRDefault="00B228F3" w:rsidP="00B228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B228F3">
        <w:rPr>
          <w:sz w:val="32"/>
          <w:szCs w:val="32"/>
        </w:rPr>
        <w:t>к постановлению администрации</w:t>
      </w:r>
    </w:p>
    <w:p w:rsidR="00B228F3" w:rsidRDefault="00B228F3" w:rsidP="00B228F3">
      <w:pPr>
        <w:jc w:val="right"/>
        <w:rPr>
          <w:sz w:val="32"/>
          <w:szCs w:val="32"/>
        </w:rPr>
      </w:pPr>
      <w:r>
        <w:rPr>
          <w:sz w:val="32"/>
          <w:szCs w:val="32"/>
        </w:rPr>
        <w:t>Гривенского сельск</w:t>
      </w:r>
      <w:r w:rsidR="00C108F6">
        <w:rPr>
          <w:sz w:val="32"/>
          <w:szCs w:val="32"/>
        </w:rPr>
        <w:t>о</w:t>
      </w:r>
      <w:r>
        <w:rPr>
          <w:sz w:val="32"/>
          <w:szCs w:val="32"/>
        </w:rPr>
        <w:t xml:space="preserve">го поселения </w:t>
      </w:r>
    </w:p>
    <w:p w:rsidR="00B228F3" w:rsidRDefault="00B228F3" w:rsidP="00B228F3">
      <w:pPr>
        <w:jc w:val="center"/>
        <w:rPr>
          <w:b/>
          <w:sz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Калининского района</w:t>
      </w:r>
    </w:p>
    <w:p w:rsidR="008A6A80" w:rsidRPr="00C108F6" w:rsidRDefault="00C108F6" w:rsidP="0045468B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</w:rPr>
        <w:t>о</w:t>
      </w:r>
      <w:r w:rsidRPr="00C108F6">
        <w:rPr>
          <w:sz w:val="28"/>
        </w:rPr>
        <w:t xml:space="preserve">т </w:t>
      </w:r>
      <w:r>
        <w:rPr>
          <w:sz w:val="28"/>
        </w:rPr>
        <w:t>___________________ № ________</w:t>
      </w:r>
    </w:p>
    <w:p w:rsidR="00B228F3" w:rsidRDefault="00B228F3" w:rsidP="0045468B">
      <w:pPr>
        <w:jc w:val="center"/>
        <w:rPr>
          <w:b/>
          <w:sz w:val="28"/>
        </w:rPr>
      </w:pPr>
    </w:p>
    <w:p w:rsidR="0052356B" w:rsidRDefault="0052356B" w:rsidP="0052356B">
      <w:pPr>
        <w:ind w:left="11340"/>
        <w:jc w:val="both"/>
        <w:rPr>
          <w:sz w:val="28"/>
          <w:szCs w:val="28"/>
        </w:rPr>
      </w:pPr>
    </w:p>
    <w:p w:rsidR="00B228F3" w:rsidRDefault="00B228F3" w:rsidP="00B228F3">
      <w:pPr>
        <w:ind w:left="11340"/>
        <w:jc w:val="both"/>
        <w:rPr>
          <w:sz w:val="28"/>
          <w:szCs w:val="28"/>
        </w:rPr>
      </w:pP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зеленых насаждений на территории </w:t>
      </w:r>
      <w:r w:rsidR="00747BE6">
        <w:rPr>
          <w:rFonts w:ascii="Times New Roman" w:hAnsi="Times New Roman" w:cs="Times New Roman"/>
          <w:b/>
          <w:sz w:val="24"/>
          <w:szCs w:val="28"/>
        </w:rPr>
        <w:t>Гривенского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Калининского района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 на</w:t>
      </w:r>
      <w:r>
        <w:rPr>
          <w:rFonts w:ascii="Times New Roman" w:hAnsi="Times New Roman" w:cs="Times New Roman"/>
        </w:rPr>
        <w:t xml:space="preserve"> _______________________</w:t>
      </w:r>
    </w:p>
    <w:p w:rsidR="0052356B" w:rsidRDefault="0052356B" w:rsidP="00523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(дата)</w:t>
      </w:r>
    </w:p>
    <w:tbl>
      <w:tblPr>
        <w:tblpPr w:leftFromText="180" w:rightFromText="180" w:bottomFromText="200" w:vertAnchor="text" w:horzAnchor="margin" w:tblpXSpec="center" w:tblpY="121"/>
        <w:tblW w:w="14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417"/>
        <w:gridCol w:w="921"/>
        <w:gridCol w:w="1134"/>
        <w:gridCol w:w="567"/>
        <w:gridCol w:w="1275"/>
        <w:gridCol w:w="1558"/>
        <w:gridCol w:w="1417"/>
        <w:gridCol w:w="1274"/>
        <w:gridCol w:w="1134"/>
        <w:gridCol w:w="1275"/>
        <w:gridCol w:w="1700"/>
      </w:tblGrid>
      <w:tr w:rsidR="0052356B" w:rsidTr="0052356B">
        <w:trPr>
          <w:cantSplit/>
          <w:trHeight w:val="548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Краткая характеристика озелененных территорий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52356B" w:rsidTr="0052356B">
        <w:trPr>
          <w:cantSplit/>
          <w:trHeight w:val="1884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56B" w:rsidRDefault="0052356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Целевое назначение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деревья,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шт.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 xml:space="preserve">растений,  указать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какие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кустарники,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покрытие участка многолетними травами,</w:t>
            </w:r>
          </w:p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356B" w:rsidTr="0052356B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6B" w:rsidRDefault="005235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2356B" w:rsidRDefault="0052356B" w:rsidP="0052356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________________________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B228F3">
        <w:rPr>
          <w:rFonts w:ascii="Times New Roman" w:hAnsi="Times New Roman" w:cs="Times New Roman"/>
          <w:sz w:val="24"/>
          <w:szCs w:val="24"/>
        </w:rPr>
        <w:t>заместитель главы сельского поселения)</w:t>
      </w:r>
    </w:p>
    <w:p w:rsidR="0052356B" w:rsidRDefault="0052356B" w:rsidP="005235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356B" w:rsidRDefault="0052356B" w:rsidP="0052356B">
      <w:pPr>
        <w:rPr>
          <w:sz w:val="28"/>
          <w:szCs w:val="28"/>
        </w:rPr>
        <w:sectPr w:rsidR="0052356B" w:rsidSect="00B228F3">
          <w:pgSz w:w="16838" w:h="11906" w:orient="landscape"/>
          <w:pgMar w:top="567" w:right="284" w:bottom="1701" w:left="397" w:header="709" w:footer="709" w:gutter="0"/>
          <w:cols w:space="720"/>
        </w:sectPr>
      </w:pPr>
      <w:r>
        <w:rPr>
          <w:sz w:val="28"/>
          <w:szCs w:val="28"/>
        </w:rPr>
        <w:t>Дата «__» _______________ 20__ г.                 Подпись ______________</w:t>
      </w:r>
    </w:p>
    <w:p w:rsidR="00262767" w:rsidRDefault="00262767"/>
    <w:sectPr w:rsidR="00262767" w:rsidSect="002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DF" w:rsidRDefault="001703DF" w:rsidP="0045468B">
      <w:r>
        <w:separator/>
      </w:r>
    </w:p>
  </w:endnote>
  <w:endnote w:type="continuationSeparator" w:id="0">
    <w:p w:rsidR="001703DF" w:rsidRDefault="001703DF" w:rsidP="0045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DF" w:rsidRDefault="001703DF" w:rsidP="0045468B">
      <w:r>
        <w:separator/>
      </w:r>
    </w:p>
  </w:footnote>
  <w:footnote w:type="continuationSeparator" w:id="0">
    <w:p w:rsidR="001703DF" w:rsidRDefault="001703DF" w:rsidP="0045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22B3"/>
    <w:multiLevelType w:val="hybridMultilevel"/>
    <w:tmpl w:val="153E5FC0"/>
    <w:lvl w:ilvl="0" w:tplc="7F9C2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56B"/>
    <w:rsid w:val="00062F62"/>
    <w:rsid w:val="000A56E3"/>
    <w:rsid w:val="000D700E"/>
    <w:rsid w:val="000F3963"/>
    <w:rsid w:val="001703DF"/>
    <w:rsid w:val="00171305"/>
    <w:rsid w:val="001D414D"/>
    <w:rsid w:val="001D522D"/>
    <w:rsid w:val="001E4F7D"/>
    <w:rsid w:val="00227442"/>
    <w:rsid w:val="00257C4E"/>
    <w:rsid w:val="00262767"/>
    <w:rsid w:val="00285B0C"/>
    <w:rsid w:val="002E7ABE"/>
    <w:rsid w:val="00314D59"/>
    <w:rsid w:val="00380869"/>
    <w:rsid w:val="003813E6"/>
    <w:rsid w:val="00383CA0"/>
    <w:rsid w:val="003D0A6E"/>
    <w:rsid w:val="0045468B"/>
    <w:rsid w:val="004A23CC"/>
    <w:rsid w:val="0052356B"/>
    <w:rsid w:val="00542AF3"/>
    <w:rsid w:val="00554FF1"/>
    <w:rsid w:val="00562557"/>
    <w:rsid w:val="00596F03"/>
    <w:rsid w:val="005A2B27"/>
    <w:rsid w:val="006009E9"/>
    <w:rsid w:val="006208B7"/>
    <w:rsid w:val="00632109"/>
    <w:rsid w:val="006B5BD7"/>
    <w:rsid w:val="006C7E34"/>
    <w:rsid w:val="00747BE6"/>
    <w:rsid w:val="007A05E5"/>
    <w:rsid w:val="007C6371"/>
    <w:rsid w:val="00842CD3"/>
    <w:rsid w:val="008615FE"/>
    <w:rsid w:val="00892040"/>
    <w:rsid w:val="008A6A80"/>
    <w:rsid w:val="00934F61"/>
    <w:rsid w:val="00937104"/>
    <w:rsid w:val="00970E69"/>
    <w:rsid w:val="009937C9"/>
    <w:rsid w:val="00A368C5"/>
    <w:rsid w:val="00A45590"/>
    <w:rsid w:val="00A510F4"/>
    <w:rsid w:val="00AB0E6F"/>
    <w:rsid w:val="00AC6BBE"/>
    <w:rsid w:val="00B03AE1"/>
    <w:rsid w:val="00B228F3"/>
    <w:rsid w:val="00B83B4C"/>
    <w:rsid w:val="00BA446A"/>
    <w:rsid w:val="00BB0903"/>
    <w:rsid w:val="00BC3692"/>
    <w:rsid w:val="00C036BB"/>
    <w:rsid w:val="00C108F6"/>
    <w:rsid w:val="00C8367C"/>
    <w:rsid w:val="00CD08EB"/>
    <w:rsid w:val="00D11358"/>
    <w:rsid w:val="00D220A0"/>
    <w:rsid w:val="00DB507E"/>
    <w:rsid w:val="00DC0EA8"/>
    <w:rsid w:val="00DD1A9F"/>
    <w:rsid w:val="00E216F2"/>
    <w:rsid w:val="00E76BD4"/>
    <w:rsid w:val="00F3524D"/>
    <w:rsid w:val="00F55BD7"/>
    <w:rsid w:val="00F5638F"/>
    <w:rsid w:val="00F57BB7"/>
    <w:rsid w:val="00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BBB34-4BAC-4769-B421-991406C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35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35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3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rsid w:val="001713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713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rsid w:val="0089204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c">
    <w:name w:val="Цветовое выделение"/>
    <w:rsid w:val="00892040"/>
    <w:rPr>
      <w:b/>
      <w:bCs/>
      <w:color w:val="000080"/>
    </w:rPr>
  </w:style>
  <w:style w:type="paragraph" w:styleId="ad">
    <w:name w:val="List Paragraph"/>
    <w:basedOn w:val="a"/>
    <w:uiPriority w:val="34"/>
    <w:qFormat/>
    <w:rsid w:val="00B8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3;&#1055;&#1040;-2018\&#1102;&#1088;&#1086;&#1090;&#1076;&#1077;&#1083;-2019\&#1084;&#1072;&#1081;\&#1087;&#1086;&#1083;&#1086;&#1078;&#1077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3;&#1055;&#1040;-2018\&#1102;&#1088;&#1086;&#1090;&#1076;&#1077;&#1083;-2019\&#1084;&#1072;&#1081;\&#1087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iv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A49C-CE2F-4197-8452-F156D200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2019-05-17T05:37:00Z</cp:lastPrinted>
  <dcterms:created xsi:type="dcterms:W3CDTF">2016-01-29T06:44:00Z</dcterms:created>
  <dcterms:modified xsi:type="dcterms:W3CDTF">2019-05-21T10:38:00Z</dcterms:modified>
</cp:coreProperties>
</file>