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C5" w:rsidRDefault="00AF594F" w:rsidP="00FE0502">
      <w:pPr>
        <w:pStyle w:val="3"/>
        <w:rPr>
          <w:rFonts w:ascii="Times New Roman" w:hAnsi="Times New Roman" w:cs="Times New Roman"/>
          <w:noProof/>
          <w:sz w:val="28"/>
          <w:szCs w:val="28"/>
        </w:rPr>
      </w:pPr>
      <w:r w:rsidRPr="00AF594F">
        <w:rPr>
          <w:b w:val="0"/>
          <w:bCs w:val="0"/>
          <w:noProof/>
          <w:color w:val="auto"/>
          <w:sz w:val="40"/>
          <w:szCs w:val="40"/>
          <w:lang w:eastAsia="ar-SA"/>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5" w:history="1">
        <w:r w:rsidRPr="00AF594F">
          <w:rPr>
            <w:b w:val="0"/>
            <w:bCs w:val="0"/>
            <w:noProof/>
            <w:color w:val="000000"/>
            <w:sz w:val="40"/>
            <w:szCs w:val="40"/>
            <w:u w:val="single"/>
            <w:lang w:val="en-US" w:eastAsia="ar-SA"/>
          </w:rPr>
          <w:t>adm</w:t>
        </w:r>
        <w:r w:rsidRPr="00AF594F">
          <w:rPr>
            <w:b w:val="0"/>
            <w:bCs w:val="0"/>
            <w:noProof/>
            <w:color w:val="000000"/>
            <w:sz w:val="40"/>
            <w:szCs w:val="40"/>
            <w:u w:val="single"/>
            <w:lang w:eastAsia="ar-SA"/>
          </w:rPr>
          <w:t>_</w:t>
        </w:r>
        <w:r w:rsidRPr="00AF594F">
          <w:rPr>
            <w:b w:val="0"/>
            <w:bCs w:val="0"/>
            <w:noProof/>
            <w:color w:val="000000"/>
            <w:sz w:val="40"/>
            <w:szCs w:val="40"/>
            <w:u w:val="single"/>
            <w:lang w:val="en-US" w:eastAsia="ar-SA"/>
          </w:rPr>
          <w:t>griv</w:t>
        </w:r>
        <w:r w:rsidRPr="00AF594F">
          <w:rPr>
            <w:b w:val="0"/>
            <w:bCs w:val="0"/>
            <w:noProof/>
            <w:color w:val="000000"/>
            <w:sz w:val="40"/>
            <w:szCs w:val="40"/>
            <w:u w:val="single"/>
            <w:lang w:eastAsia="ar-SA"/>
          </w:rPr>
          <w:t>_2006@</w:t>
        </w:r>
        <w:r w:rsidRPr="00AF594F">
          <w:rPr>
            <w:b w:val="0"/>
            <w:bCs w:val="0"/>
            <w:noProof/>
            <w:color w:val="000000"/>
            <w:sz w:val="40"/>
            <w:szCs w:val="40"/>
            <w:u w:val="single"/>
            <w:lang w:val="en-US" w:eastAsia="ar-SA"/>
          </w:rPr>
          <w:t>mail</w:t>
        </w:r>
        <w:r w:rsidRPr="00AF594F">
          <w:rPr>
            <w:b w:val="0"/>
            <w:bCs w:val="0"/>
            <w:noProof/>
            <w:color w:val="000000"/>
            <w:sz w:val="40"/>
            <w:szCs w:val="40"/>
            <w:u w:val="single"/>
            <w:lang w:eastAsia="ar-SA"/>
          </w:rPr>
          <w:t>.</w:t>
        </w:r>
        <w:r w:rsidRPr="00AF594F">
          <w:rPr>
            <w:b w:val="0"/>
            <w:bCs w:val="0"/>
            <w:noProof/>
            <w:color w:val="000000"/>
            <w:sz w:val="40"/>
            <w:szCs w:val="40"/>
            <w:u w:val="single"/>
            <w:lang w:val="en-US" w:eastAsia="ar-SA"/>
          </w:rPr>
          <w:t>ru</w:t>
        </w:r>
      </w:hyperlink>
    </w:p>
    <w:p w:rsidR="00AF594F" w:rsidRPr="00AF594F" w:rsidRDefault="00AF594F" w:rsidP="00AF594F">
      <w:bookmarkStart w:id="0" w:name="_GoBack"/>
      <w:bookmarkEnd w:id="0"/>
    </w:p>
    <w:p w:rsidR="00FE0502" w:rsidRPr="00FE0502" w:rsidRDefault="00FE0502" w:rsidP="00FE0502">
      <w:pPr>
        <w:jc w:val="center"/>
        <w:rPr>
          <w:sz w:val="36"/>
          <w:szCs w:val="36"/>
        </w:rPr>
      </w:pPr>
      <w:r>
        <w:rPr>
          <w:sz w:val="36"/>
          <w:szCs w:val="36"/>
        </w:rPr>
        <w:t>ПРОЕКТ</w:t>
      </w:r>
    </w:p>
    <w:p w:rsidR="003423C5" w:rsidRPr="003423C5" w:rsidRDefault="003423C5" w:rsidP="00FE0502">
      <w:pPr>
        <w:pStyle w:val="3"/>
        <w:rPr>
          <w:rFonts w:ascii="Times New Roman" w:hAnsi="Times New Roman" w:cs="Times New Roman"/>
          <w:sz w:val="28"/>
          <w:szCs w:val="28"/>
        </w:rPr>
      </w:pPr>
      <w:r w:rsidRPr="003423C5">
        <w:rPr>
          <w:rFonts w:ascii="Times New Roman" w:hAnsi="Times New Roman" w:cs="Times New Roman"/>
          <w:sz w:val="28"/>
          <w:szCs w:val="28"/>
        </w:rPr>
        <w:t>Совет  Гривенского сельского поселения</w:t>
      </w:r>
    </w:p>
    <w:p w:rsidR="003423C5" w:rsidRPr="003423C5" w:rsidRDefault="003423C5" w:rsidP="00FE0502">
      <w:pPr>
        <w:pStyle w:val="3"/>
        <w:rPr>
          <w:rFonts w:ascii="Times New Roman" w:hAnsi="Times New Roman" w:cs="Times New Roman"/>
          <w:b w:val="0"/>
          <w:bCs w:val="0"/>
          <w:sz w:val="28"/>
          <w:szCs w:val="28"/>
        </w:rPr>
      </w:pPr>
      <w:r w:rsidRPr="003423C5">
        <w:rPr>
          <w:rFonts w:ascii="Times New Roman" w:hAnsi="Times New Roman" w:cs="Times New Roman"/>
          <w:sz w:val="28"/>
          <w:szCs w:val="28"/>
        </w:rPr>
        <w:t>Калининского района</w:t>
      </w:r>
    </w:p>
    <w:p w:rsidR="003423C5" w:rsidRPr="003423C5" w:rsidRDefault="003423C5" w:rsidP="003423C5">
      <w:pPr>
        <w:pStyle w:val="2"/>
        <w:rPr>
          <w:rFonts w:ascii="Times New Roman" w:hAnsi="Times New Roman" w:cs="Times New Roman"/>
          <w:sz w:val="28"/>
          <w:szCs w:val="28"/>
        </w:rPr>
      </w:pPr>
    </w:p>
    <w:p w:rsidR="003423C5" w:rsidRPr="003423C5" w:rsidRDefault="003423C5" w:rsidP="003423C5">
      <w:pPr>
        <w:pStyle w:val="2"/>
        <w:rPr>
          <w:rFonts w:ascii="Times New Roman" w:hAnsi="Times New Roman" w:cs="Times New Roman"/>
          <w:sz w:val="28"/>
          <w:szCs w:val="28"/>
        </w:rPr>
      </w:pPr>
      <w:r w:rsidRPr="003423C5">
        <w:rPr>
          <w:rFonts w:ascii="Times New Roman" w:hAnsi="Times New Roman" w:cs="Times New Roman"/>
          <w:sz w:val="28"/>
          <w:szCs w:val="28"/>
        </w:rPr>
        <w:t>РЕШЕНИЕ</w:t>
      </w:r>
    </w:p>
    <w:p w:rsidR="003423C5" w:rsidRPr="003423C5" w:rsidRDefault="003423C5" w:rsidP="003423C5">
      <w:pPr>
        <w:rPr>
          <w:rFonts w:ascii="Times New Roman" w:hAnsi="Times New Roman" w:cs="Times New Roman"/>
          <w:b/>
          <w:bCs/>
          <w:sz w:val="28"/>
          <w:szCs w:val="28"/>
        </w:rPr>
      </w:pPr>
    </w:p>
    <w:p w:rsidR="003423C5" w:rsidRPr="003423C5" w:rsidRDefault="003423C5" w:rsidP="003423C5">
      <w:pPr>
        <w:pStyle w:val="affff4"/>
        <w:tabs>
          <w:tab w:val="clear" w:pos="4677"/>
          <w:tab w:val="clear" w:pos="9355"/>
        </w:tabs>
        <w:jc w:val="center"/>
      </w:pPr>
      <w:r w:rsidRPr="003423C5">
        <w:rPr>
          <w:b/>
        </w:rPr>
        <w:t xml:space="preserve">от _______________   </w:t>
      </w:r>
      <w:r w:rsidRPr="003423C5">
        <w:rPr>
          <w:b/>
        </w:rPr>
        <w:tab/>
        <w:t xml:space="preserve">                            </w:t>
      </w:r>
      <w:r>
        <w:rPr>
          <w:b/>
        </w:rPr>
        <w:t xml:space="preserve">             </w:t>
      </w:r>
      <w:r w:rsidRPr="003423C5">
        <w:rPr>
          <w:b/>
        </w:rPr>
        <w:t xml:space="preserve">                                  № ______</w:t>
      </w:r>
      <w:r w:rsidRPr="003423C5">
        <w:t xml:space="preserve"> станица Гривенская</w:t>
      </w:r>
    </w:p>
    <w:p w:rsidR="003423C5" w:rsidRPr="003423C5" w:rsidRDefault="003423C5" w:rsidP="003423C5">
      <w:pPr>
        <w:jc w:val="center"/>
        <w:rPr>
          <w:rFonts w:ascii="Times New Roman" w:hAnsi="Times New Roman" w:cs="Times New Roman"/>
          <w:sz w:val="28"/>
          <w:szCs w:val="28"/>
        </w:rPr>
      </w:pPr>
    </w:p>
    <w:p w:rsidR="003423C5" w:rsidRPr="003423C5" w:rsidRDefault="003423C5" w:rsidP="003423C5">
      <w:pPr>
        <w:jc w:val="center"/>
        <w:rPr>
          <w:rFonts w:ascii="Times New Roman" w:hAnsi="Times New Roman" w:cs="Times New Roman"/>
          <w:sz w:val="28"/>
          <w:szCs w:val="28"/>
        </w:rPr>
      </w:pPr>
    </w:p>
    <w:p w:rsidR="003423C5" w:rsidRPr="003423C5" w:rsidRDefault="003423C5" w:rsidP="003423C5">
      <w:pPr>
        <w:ind w:firstLine="0"/>
        <w:jc w:val="center"/>
        <w:rPr>
          <w:rFonts w:ascii="Times New Roman" w:hAnsi="Times New Roman" w:cs="Times New Roman"/>
          <w:b/>
          <w:sz w:val="28"/>
          <w:szCs w:val="28"/>
        </w:rPr>
      </w:pPr>
      <w:r w:rsidRPr="003423C5">
        <w:rPr>
          <w:rFonts w:ascii="Times New Roman" w:hAnsi="Times New Roman" w:cs="Times New Roman"/>
          <w:b/>
          <w:sz w:val="28"/>
          <w:szCs w:val="28"/>
        </w:rPr>
        <w:t>Положение о порядке и условиях приватизации муниципального имущества Гривенского сельского поселения Калининского района</w:t>
      </w:r>
    </w:p>
    <w:p w:rsidR="003423C5" w:rsidRPr="003423C5" w:rsidRDefault="003423C5" w:rsidP="003423C5">
      <w:pPr>
        <w:shd w:val="clear" w:color="auto" w:fill="FFFFFF"/>
        <w:tabs>
          <w:tab w:val="left" w:leader="underscore" w:pos="4392"/>
        </w:tabs>
        <w:spacing w:line="322" w:lineRule="exact"/>
        <w:jc w:val="center"/>
        <w:rPr>
          <w:rFonts w:ascii="Times New Roman" w:hAnsi="Times New Roman" w:cs="Times New Roman"/>
          <w:spacing w:val="-2"/>
          <w:sz w:val="28"/>
          <w:szCs w:val="28"/>
        </w:rPr>
      </w:pPr>
    </w:p>
    <w:p w:rsidR="003423C5" w:rsidRPr="003423C5" w:rsidRDefault="003423C5" w:rsidP="003423C5">
      <w:pPr>
        <w:shd w:val="clear" w:color="auto" w:fill="FFFFFF"/>
        <w:tabs>
          <w:tab w:val="left" w:leader="underscore" w:pos="4392"/>
        </w:tabs>
        <w:spacing w:line="322" w:lineRule="exact"/>
        <w:rPr>
          <w:rFonts w:ascii="Times New Roman" w:hAnsi="Times New Roman" w:cs="Times New Roman"/>
          <w:spacing w:val="-2"/>
          <w:sz w:val="28"/>
          <w:szCs w:val="28"/>
        </w:rPr>
      </w:pPr>
    </w:p>
    <w:p w:rsidR="003423C5" w:rsidRPr="008A3667" w:rsidRDefault="008A3667" w:rsidP="003423C5">
      <w:pPr>
        <w:widowControl/>
        <w:ind w:firstLine="540"/>
        <w:rPr>
          <w:rFonts w:ascii="Times New Roman" w:hAnsi="Times New Roman" w:cs="Times New Roman"/>
        </w:rPr>
      </w:pPr>
      <w:r w:rsidRPr="00CB67BC">
        <w:rPr>
          <w:rFonts w:ascii="Times New Roman" w:hAnsi="Times New Roman" w:cs="Times New Roman"/>
        </w:rPr>
        <w:t xml:space="preserve">Настоящее Положение разработано в соответствии с </w:t>
      </w:r>
      <w:r w:rsidRPr="00E14AB9">
        <w:rPr>
          <w:rStyle w:val="a4"/>
          <w:rFonts w:ascii="Times New Roman" w:hAnsi="Times New Roman" w:cs="Times New Roman"/>
          <w:b w:val="0"/>
          <w:bCs w:val="0"/>
        </w:rPr>
        <w:t>Федеральным законом</w:t>
      </w:r>
      <w:r w:rsidRPr="00CB67BC">
        <w:rPr>
          <w:rFonts w:ascii="Times New Roman" w:hAnsi="Times New Roman" w:cs="Times New Roman"/>
        </w:rPr>
        <w:t xml:space="preserve"> от 06 октября 2003 </w:t>
      </w:r>
      <w:r>
        <w:rPr>
          <w:rFonts w:ascii="Times New Roman" w:hAnsi="Times New Roman" w:cs="Times New Roman"/>
        </w:rPr>
        <w:t>№</w:t>
      </w:r>
      <w:r w:rsidRPr="00CB67BC">
        <w:rPr>
          <w:rFonts w:ascii="Times New Roman" w:hAnsi="Times New Roman" w:cs="Times New Roman"/>
        </w:rPr>
        <w:t xml:space="preserve"> 131-ФЗ "Об общих принципах организации местного самоуправления в Российской Федерации", </w:t>
      </w:r>
      <w:r w:rsidRPr="00E14AB9">
        <w:rPr>
          <w:rStyle w:val="a4"/>
          <w:rFonts w:ascii="Times New Roman" w:hAnsi="Times New Roman" w:cs="Times New Roman"/>
          <w:b w:val="0"/>
          <w:bCs w:val="0"/>
        </w:rPr>
        <w:t>Федеральным законом</w:t>
      </w:r>
      <w:r w:rsidRPr="00CB67BC">
        <w:rPr>
          <w:rFonts w:ascii="Times New Roman" w:hAnsi="Times New Roman" w:cs="Times New Roman"/>
        </w:rPr>
        <w:t xml:space="preserve"> от 21 декабря 2001 </w:t>
      </w:r>
      <w:r>
        <w:rPr>
          <w:rFonts w:ascii="Times New Roman" w:hAnsi="Times New Roman" w:cs="Times New Roman"/>
        </w:rPr>
        <w:t>№</w:t>
      </w:r>
      <w:r w:rsidRPr="00CB67BC">
        <w:rPr>
          <w:rFonts w:ascii="Times New Roman" w:hAnsi="Times New Roman" w:cs="Times New Roman"/>
        </w:rPr>
        <w:t> 178-ФЗ "О приватизации государственного и муниципального имущества" и устанавливает порядок и условия приватизации муниципального имущества</w:t>
      </w:r>
      <w:r>
        <w:rPr>
          <w:rFonts w:ascii="Times New Roman" w:hAnsi="Times New Roman" w:cs="Times New Roman"/>
        </w:rPr>
        <w:t xml:space="preserve"> Гривенского</w:t>
      </w:r>
      <w:r w:rsidRPr="0025398F">
        <w:rPr>
          <w:rFonts w:ascii="Times New Roman" w:hAnsi="Times New Roman" w:cs="Times New Roman"/>
        </w:rPr>
        <w:t xml:space="preserve"> сельского поселения Калининского района</w:t>
      </w:r>
      <w:r w:rsidR="00C04C85">
        <w:rPr>
          <w:rFonts w:ascii="Times New Roman" w:hAnsi="Times New Roman" w:cs="Times New Roman"/>
        </w:rPr>
        <w:t>.</w:t>
      </w:r>
      <w:r>
        <w:rPr>
          <w:rFonts w:ascii="Times New Roman" w:hAnsi="Times New Roman" w:cs="Times New Roman"/>
        </w:rPr>
        <w:t xml:space="preserve"> </w:t>
      </w:r>
      <w:r w:rsidR="003423C5" w:rsidRPr="008A3667">
        <w:rPr>
          <w:rFonts w:ascii="Times New Roman" w:hAnsi="Times New Roman" w:cs="Times New Roman"/>
        </w:rPr>
        <w:t xml:space="preserve">Совет Гривенского сельского поселения Калининского </w:t>
      </w:r>
      <w:proofErr w:type="gramStart"/>
      <w:r w:rsidR="003423C5" w:rsidRPr="008A3667">
        <w:rPr>
          <w:rFonts w:ascii="Times New Roman" w:hAnsi="Times New Roman" w:cs="Times New Roman"/>
        </w:rPr>
        <w:t xml:space="preserve">района </w:t>
      </w:r>
      <w:r w:rsidR="00092F8B">
        <w:rPr>
          <w:rFonts w:ascii="Times New Roman" w:hAnsi="Times New Roman" w:cs="Times New Roman"/>
        </w:rPr>
        <w:t xml:space="preserve"> р</w:t>
      </w:r>
      <w:proofErr w:type="gramEnd"/>
      <w:r w:rsidR="00092F8B">
        <w:rPr>
          <w:rFonts w:ascii="Times New Roman" w:hAnsi="Times New Roman" w:cs="Times New Roman"/>
        </w:rPr>
        <w:t xml:space="preserve"> е ш и л </w:t>
      </w:r>
      <w:r w:rsidR="003423C5" w:rsidRPr="008A3667">
        <w:rPr>
          <w:rFonts w:ascii="Times New Roman" w:hAnsi="Times New Roman" w:cs="Times New Roman"/>
        </w:rPr>
        <w:t>:</w:t>
      </w:r>
    </w:p>
    <w:p w:rsidR="003423C5" w:rsidRPr="008A3667" w:rsidRDefault="003423C5" w:rsidP="003423C5">
      <w:pPr>
        <w:shd w:val="clear" w:color="auto" w:fill="FFFFFF"/>
        <w:tabs>
          <w:tab w:val="left" w:leader="underscore" w:pos="2942"/>
        </w:tabs>
        <w:spacing w:line="322" w:lineRule="exact"/>
        <w:ind w:firstLine="686"/>
        <w:rPr>
          <w:rFonts w:ascii="Times New Roman" w:hAnsi="Times New Roman" w:cs="Times New Roman"/>
        </w:rPr>
      </w:pPr>
      <w:r w:rsidRPr="008A3667">
        <w:rPr>
          <w:rFonts w:ascii="Times New Roman" w:hAnsi="Times New Roman" w:cs="Times New Roman"/>
        </w:rPr>
        <w:t xml:space="preserve">1. </w:t>
      </w:r>
      <w:r w:rsidR="00C04C85">
        <w:rPr>
          <w:rFonts w:ascii="Times New Roman" w:hAnsi="Times New Roman" w:cs="Times New Roman"/>
          <w:sz w:val="28"/>
          <w:szCs w:val="28"/>
        </w:rPr>
        <w:t xml:space="preserve">Утвердить прилагаемое Положение </w:t>
      </w:r>
      <w:r w:rsidR="00C04C85" w:rsidRPr="00C04C85">
        <w:rPr>
          <w:rFonts w:ascii="Times New Roman" w:hAnsi="Times New Roman" w:cs="Times New Roman"/>
          <w:sz w:val="28"/>
          <w:szCs w:val="28"/>
        </w:rPr>
        <w:t>о порядке и условиях приватизации муниципального имущества Гривенского сельского поселения Калининского района</w:t>
      </w:r>
      <w:r w:rsidR="00C04C85">
        <w:rPr>
          <w:rFonts w:ascii="Times New Roman" w:hAnsi="Times New Roman" w:cs="Times New Roman"/>
          <w:sz w:val="28"/>
          <w:szCs w:val="28"/>
        </w:rPr>
        <w:t xml:space="preserve"> согласно приложению № 1 к настоящему решению.</w:t>
      </w:r>
    </w:p>
    <w:p w:rsidR="003423C5" w:rsidRPr="008A3667" w:rsidRDefault="003423C5" w:rsidP="003423C5">
      <w:pPr>
        <w:shd w:val="clear" w:color="auto" w:fill="FFFFFF"/>
        <w:tabs>
          <w:tab w:val="left" w:leader="underscore" w:pos="2942"/>
        </w:tabs>
        <w:spacing w:line="322" w:lineRule="exact"/>
        <w:ind w:firstLine="686"/>
        <w:rPr>
          <w:rFonts w:ascii="Times New Roman" w:hAnsi="Times New Roman" w:cs="Times New Roman"/>
        </w:rPr>
      </w:pPr>
      <w:r w:rsidRPr="008A3667">
        <w:rPr>
          <w:rFonts w:ascii="Times New Roman" w:hAnsi="Times New Roman" w:cs="Times New Roman"/>
        </w:rPr>
        <w:t>2. Обнародовать настоящее решение в установленном порядке.</w:t>
      </w:r>
    </w:p>
    <w:p w:rsidR="003423C5" w:rsidRPr="008A3667" w:rsidRDefault="00C04C85" w:rsidP="00C04C85">
      <w:pPr>
        <w:ind w:firstLine="0"/>
        <w:rPr>
          <w:rFonts w:ascii="Times New Roman" w:hAnsi="Times New Roman" w:cs="Times New Roman"/>
        </w:rPr>
      </w:pPr>
      <w:r>
        <w:rPr>
          <w:rFonts w:ascii="Times New Roman" w:hAnsi="Times New Roman" w:cs="Times New Roman"/>
        </w:rPr>
        <w:t xml:space="preserve">           3.</w:t>
      </w:r>
      <w:r w:rsidR="003423C5" w:rsidRPr="008A3667">
        <w:rPr>
          <w:rFonts w:ascii="Times New Roman" w:hAnsi="Times New Roman" w:cs="Times New Roman"/>
        </w:rPr>
        <w:t xml:space="preserve">Контроль за выполнением настоящего решения возложить на   постоянную комиссию Совета Гривенского сельского поселения Калининского района </w:t>
      </w:r>
      <w:proofErr w:type="gramStart"/>
      <w:r w:rsidR="003423C5" w:rsidRPr="008A3667">
        <w:rPr>
          <w:rFonts w:ascii="Times New Roman" w:hAnsi="Times New Roman" w:cs="Times New Roman"/>
        </w:rPr>
        <w:t>по  бюджету</w:t>
      </w:r>
      <w:proofErr w:type="gramEnd"/>
      <w:r w:rsidR="003423C5" w:rsidRPr="008A3667">
        <w:rPr>
          <w:rFonts w:ascii="Times New Roman" w:hAnsi="Times New Roman" w:cs="Times New Roman"/>
        </w:rPr>
        <w:t>, экономике, налогам и распоряжению муниципальной собственностью Гривенского сельского поселения Калининского района (</w:t>
      </w:r>
      <w:proofErr w:type="spellStart"/>
      <w:r w:rsidR="003423C5" w:rsidRPr="008A3667">
        <w:rPr>
          <w:rFonts w:ascii="Times New Roman" w:hAnsi="Times New Roman" w:cs="Times New Roman"/>
        </w:rPr>
        <w:t>Круть</w:t>
      </w:r>
      <w:proofErr w:type="spellEnd"/>
      <w:r w:rsidR="003423C5" w:rsidRPr="008A3667">
        <w:rPr>
          <w:rFonts w:ascii="Times New Roman" w:hAnsi="Times New Roman" w:cs="Times New Roman"/>
        </w:rPr>
        <w:t>).</w:t>
      </w:r>
    </w:p>
    <w:p w:rsidR="003423C5" w:rsidRPr="008A3667" w:rsidRDefault="003423C5" w:rsidP="003423C5">
      <w:pPr>
        <w:shd w:val="clear" w:color="auto" w:fill="FFFFFF"/>
        <w:tabs>
          <w:tab w:val="left" w:pos="874"/>
        </w:tabs>
        <w:spacing w:line="322" w:lineRule="exact"/>
        <w:rPr>
          <w:rFonts w:ascii="Times New Roman" w:hAnsi="Times New Roman" w:cs="Times New Roman"/>
        </w:rPr>
      </w:pPr>
      <w:r w:rsidRPr="008A3667">
        <w:rPr>
          <w:rFonts w:ascii="Times New Roman" w:hAnsi="Times New Roman" w:cs="Times New Roman"/>
        </w:rPr>
        <w:tab/>
        <w:t>4. Решение вступает в силу со дня его обнародования.</w:t>
      </w:r>
    </w:p>
    <w:p w:rsidR="003423C5" w:rsidRPr="008A3667" w:rsidRDefault="003423C5" w:rsidP="003423C5">
      <w:pPr>
        <w:rPr>
          <w:rFonts w:ascii="Times New Roman" w:hAnsi="Times New Roman" w:cs="Times New Roman"/>
        </w:rPr>
      </w:pPr>
    </w:p>
    <w:p w:rsidR="003423C5" w:rsidRPr="008A3667" w:rsidRDefault="003423C5" w:rsidP="003423C5">
      <w:pPr>
        <w:rPr>
          <w:rFonts w:ascii="Times New Roman" w:hAnsi="Times New Roman" w:cs="Times New Roman"/>
        </w:rPr>
      </w:pPr>
      <w:r w:rsidRPr="008A3667">
        <w:rPr>
          <w:rFonts w:ascii="Times New Roman" w:hAnsi="Times New Roman" w:cs="Times New Roman"/>
        </w:rPr>
        <w:t>Глава Гривенского                                           Председатель Совета</w:t>
      </w:r>
    </w:p>
    <w:p w:rsidR="003423C5" w:rsidRPr="008A3667" w:rsidRDefault="003423C5" w:rsidP="003423C5">
      <w:pPr>
        <w:rPr>
          <w:rFonts w:ascii="Times New Roman" w:hAnsi="Times New Roman" w:cs="Times New Roman"/>
        </w:rPr>
      </w:pPr>
      <w:r w:rsidRPr="008A3667">
        <w:rPr>
          <w:rFonts w:ascii="Times New Roman" w:hAnsi="Times New Roman" w:cs="Times New Roman"/>
        </w:rPr>
        <w:t xml:space="preserve">сельского поселения                                     </w:t>
      </w:r>
      <w:r w:rsidR="007D7C7B">
        <w:rPr>
          <w:rFonts w:ascii="Times New Roman" w:hAnsi="Times New Roman" w:cs="Times New Roman"/>
        </w:rPr>
        <w:t xml:space="preserve">   </w:t>
      </w:r>
      <w:r w:rsidRPr="008A3667">
        <w:rPr>
          <w:rFonts w:ascii="Times New Roman" w:hAnsi="Times New Roman" w:cs="Times New Roman"/>
        </w:rPr>
        <w:t>Гривенского сельского</w:t>
      </w:r>
    </w:p>
    <w:p w:rsidR="003423C5" w:rsidRPr="008A3667" w:rsidRDefault="003423C5" w:rsidP="003423C5">
      <w:pPr>
        <w:rPr>
          <w:rFonts w:ascii="Times New Roman" w:hAnsi="Times New Roman" w:cs="Times New Roman"/>
        </w:rPr>
      </w:pPr>
      <w:r w:rsidRPr="008A3667">
        <w:rPr>
          <w:rFonts w:ascii="Times New Roman" w:hAnsi="Times New Roman" w:cs="Times New Roman"/>
        </w:rPr>
        <w:t xml:space="preserve">Калининского района           </w:t>
      </w:r>
      <w:r w:rsidR="007D7C7B">
        <w:rPr>
          <w:rFonts w:ascii="Times New Roman" w:hAnsi="Times New Roman" w:cs="Times New Roman"/>
        </w:rPr>
        <w:t xml:space="preserve">                           </w:t>
      </w:r>
      <w:r w:rsidRPr="008A3667">
        <w:rPr>
          <w:rFonts w:ascii="Times New Roman" w:hAnsi="Times New Roman" w:cs="Times New Roman"/>
        </w:rPr>
        <w:t xml:space="preserve">поселения   Калининского </w:t>
      </w:r>
    </w:p>
    <w:p w:rsidR="003423C5" w:rsidRPr="008A3667" w:rsidRDefault="003423C5" w:rsidP="003423C5">
      <w:pPr>
        <w:rPr>
          <w:rFonts w:ascii="Times New Roman" w:hAnsi="Times New Roman" w:cs="Times New Roman"/>
        </w:rPr>
      </w:pPr>
      <w:r w:rsidRPr="008A3667">
        <w:rPr>
          <w:rFonts w:ascii="Times New Roman" w:hAnsi="Times New Roman" w:cs="Times New Roman"/>
        </w:rPr>
        <w:t xml:space="preserve">                                                                        </w:t>
      </w:r>
      <w:r w:rsidR="007D7C7B">
        <w:rPr>
          <w:rFonts w:ascii="Times New Roman" w:hAnsi="Times New Roman" w:cs="Times New Roman"/>
        </w:rPr>
        <w:t xml:space="preserve">     </w:t>
      </w:r>
      <w:r w:rsidRPr="008A3667">
        <w:rPr>
          <w:rFonts w:ascii="Times New Roman" w:hAnsi="Times New Roman" w:cs="Times New Roman"/>
        </w:rPr>
        <w:t xml:space="preserve"> района                                                           </w:t>
      </w:r>
      <w:r w:rsidRPr="008A3667">
        <w:rPr>
          <w:rFonts w:ascii="Times New Roman" w:hAnsi="Times New Roman" w:cs="Times New Roman"/>
          <w:u w:val="single"/>
        </w:rPr>
        <w:t xml:space="preserve">                            </w:t>
      </w:r>
      <w:r w:rsidRPr="008A3667">
        <w:rPr>
          <w:rFonts w:ascii="Times New Roman" w:hAnsi="Times New Roman" w:cs="Times New Roman"/>
        </w:rPr>
        <w:t>________________</w:t>
      </w:r>
      <w:proofErr w:type="spellStart"/>
      <w:r w:rsidRPr="008A3667">
        <w:rPr>
          <w:rFonts w:ascii="Times New Roman" w:hAnsi="Times New Roman" w:cs="Times New Roman"/>
        </w:rPr>
        <w:t>Л.Г.Фикс</w:t>
      </w:r>
      <w:proofErr w:type="spellEnd"/>
      <w:r w:rsidRPr="008A3667">
        <w:rPr>
          <w:rFonts w:ascii="Times New Roman" w:hAnsi="Times New Roman" w:cs="Times New Roman"/>
        </w:rPr>
        <w:t xml:space="preserve">                                    _____________</w:t>
      </w:r>
      <w:proofErr w:type="spellStart"/>
      <w:r w:rsidRPr="008A3667">
        <w:rPr>
          <w:rFonts w:ascii="Times New Roman" w:hAnsi="Times New Roman" w:cs="Times New Roman"/>
        </w:rPr>
        <w:t>Л.В.Щербак</w:t>
      </w:r>
      <w:proofErr w:type="spellEnd"/>
    </w:p>
    <w:p w:rsidR="003423C5" w:rsidRPr="008A3667" w:rsidRDefault="003423C5" w:rsidP="003423C5">
      <w:pPr>
        <w:ind w:firstLine="0"/>
        <w:jc w:val="center"/>
        <w:rPr>
          <w:rFonts w:ascii="Times New Roman" w:hAnsi="Times New Roman" w:cs="Times New Roman"/>
          <w:color w:val="FF0000"/>
        </w:rPr>
      </w:pPr>
      <w:r w:rsidRPr="008A3667">
        <w:rPr>
          <w:rFonts w:ascii="Times New Roman" w:hAnsi="Times New Roman"/>
        </w:rPr>
        <w:lastRenderedPageBreak/>
        <w:t xml:space="preserve">                                                                                 </w:t>
      </w:r>
    </w:p>
    <w:p w:rsidR="00E14AB9" w:rsidRPr="008A3667" w:rsidRDefault="00E14AB9" w:rsidP="003423C5">
      <w:pPr>
        <w:ind w:firstLine="0"/>
        <w:rPr>
          <w:rFonts w:ascii="Times New Roman" w:hAnsi="Times New Roman" w:cs="Times New Roman"/>
        </w:rPr>
      </w:pPr>
    </w:p>
    <w:p w:rsidR="00556042" w:rsidRPr="008A3667" w:rsidRDefault="00556042" w:rsidP="004A5F9F">
      <w:pPr>
        <w:ind w:firstLine="5387"/>
        <w:jc w:val="right"/>
        <w:rPr>
          <w:rFonts w:ascii="Times New Roman" w:hAnsi="Times New Roman" w:cs="Times New Roman"/>
          <w:color w:val="FF0000"/>
          <w:highlight w:val="white"/>
        </w:rPr>
      </w:pPr>
    </w:p>
    <w:p w:rsidR="00134442" w:rsidRDefault="00134442" w:rsidP="004A5F9F">
      <w:pPr>
        <w:ind w:firstLine="5387"/>
        <w:jc w:val="right"/>
        <w:rPr>
          <w:rFonts w:ascii="Times New Roman" w:hAnsi="Times New Roman" w:cs="Times New Roman"/>
          <w:highlight w:val="white"/>
        </w:rPr>
      </w:pPr>
    </w:p>
    <w:p w:rsidR="00134442" w:rsidRDefault="00134442" w:rsidP="004A5F9F">
      <w:pPr>
        <w:ind w:firstLine="5387"/>
        <w:jc w:val="right"/>
        <w:rPr>
          <w:rFonts w:ascii="Times New Roman" w:hAnsi="Times New Roman" w:cs="Times New Roman"/>
          <w:highlight w:val="white"/>
        </w:rPr>
      </w:pPr>
    </w:p>
    <w:p w:rsidR="00134442" w:rsidRDefault="00134442" w:rsidP="004A5F9F">
      <w:pPr>
        <w:ind w:firstLine="5387"/>
        <w:jc w:val="right"/>
        <w:rPr>
          <w:rFonts w:ascii="Times New Roman" w:hAnsi="Times New Roman" w:cs="Times New Roman"/>
          <w:highlight w:val="white"/>
        </w:rPr>
      </w:pPr>
    </w:p>
    <w:p w:rsidR="00134442" w:rsidRDefault="00134442" w:rsidP="004A5F9F">
      <w:pPr>
        <w:ind w:firstLine="5387"/>
        <w:jc w:val="right"/>
        <w:rPr>
          <w:rFonts w:ascii="Times New Roman" w:hAnsi="Times New Roman" w:cs="Times New Roman"/>
          <w:highlight w:val="white"/>
        </w:rPr>
      </w:pPr>
    </w:p>
    <w:p w:rsidR="00134442" w:rsidRDefault="00134442" w:rsidP="004A5F9F">
      <w:pPr>
        <w:ind w:firstLine="5387"/>
        <w:jc w:val="right"/>
        <w:rPr>
          <w:rFonts w:ascii="Times New Roman" w:hAnsi="Times New Roman" w:cs="Times New Roman"/>
          <w:highlight w:val="white"/>
        </w:rPr>
      </w:pPr>
    </w:p>
    <w:p w:rsidR="00134442" w:rsidRDefault="00134442" w:rsidP="004A5F9F">
      <w:pPr>
        <w:ind w:firstLine="5387"/>
        <w:jc w:val="right"/>
        <w:rPr>
          <w:rFonts w:ascii="Times New Roman" w:hAnsi="Times New Roman" w:cs="Times New Roman"/>
          <w:highlight w:val="white"/>
        </w:rPr>
      </w:pPr>
    </w:p>
    <w:p w:rsidR="00134442" w:rsidRDefault="00134442" w:rsidP="004A5F9F">
      <w:pPr>
        <w:ind w:firstLine="5387"/>
        <w:jc w:val="right"/>
        <w:rPr>
          <w:rFonts w:ascii="Times New Roman" w:hAnsi="Times New Roman" w:cs="Times New Roman"/>
          <w:highlight w:val="white"/>
        </w:rPr>
      </w:pPr>
    </w:p>
    <w:p w:rsidR="00C318FA" w:rsidRDefault="00C318FA" w:rsidP="00C318FA">
      <w:pPr>
        <w:jc w:val="center"/>
        <w:rPr>
          <w:rFonts w:ascii="Times New Roman" w:hAnsi="Times New Roman" w:cs="Times New Roman"/>
          <w:b/>
          <w:sz w:val="28"/>
          <w:szCs w:val="20"/>
        </w:rPr>
      </w:pPr>
      <w:r>
        <w:rPr>
          <w:rFonts w:ascii="Times New Roman" w:hAnsi="Times New Roman" w:cs="Times New Roman"/>
          <w:b/>
          <w:sz w:val="28"/>
          <w:szCs w:val="20"/>
        </w:rPr>
        <w:t>2</w:t>
      </w:r>
    </w:p>
    <w:p w:rsidR="00C318FA" w:rsidRPr="002A6A31" w:rsidRDefault="00C318FA" w:rsidP="00C318FA">
      <w:pPr>
        <w:jc w:val="center"/>
        <w:rPr>
          <w:rFonts w:ascii="Times New Roman" w:hAnsi="Times New Roman" w:cs="Times New Roman"/>
          <w:b/>
          <w:sz w:val="28"/>
          <w:szCs w:val="20"/>
        </w:rPr>
      </w:pPr>
      <w:r w:rsidRPr="002A6A31">
        <w:rPr>
          <w:rFonts w:ascii="Times New Roman" w:hAnsi="Times New Roman" w:cs="Times New Roman"/>
          <w:b/>
          <w:sz w:val="28"/>
          <w:szCs w:val="20"/>
        </w:rPr>
        <w:t>ЛИСТ  СОГЛАСОВАНИЯ</w:t>
      </w:r>
    </w:p>
    <w:p w:rsidR="00C318FA" w:rsidRPr="002A6A31" w:rsidRDefault="00C318FA" w:rsidP="00C318FA">
      <w:pPr>
        <w:jc w:val="center"/>
        <w:rPr>
          <w:rFonts w:ascii="Times New Roman" w:hAnsi="Times New Roman" w:cs="Times New Roman"/>
          <w:sz w:val="28"/>
          <w:szCs w:val="20"/>
        </w:rPr>
      </w:pPr>
      <w:r w:rsidRPr="002A6A31">
        <w:rPr>
          <w:rFonts w:ascii="Times New Roman" w:hAnsi="Times New Roman" w:cs="Times New Roman"/>
          <w:sz w:val="28"/>
          <w:szCs w:val="20"/>
        </w:rPr>
        <w:t xml:space="preserve"> </w:t>
      </w:r>
      <w:r>
        <w:rPr>
          <w:rFonts w:ascii="Times New Roman" w:hAnsi="Times New Roman" w:cs="Times New Roman"/>
          <w:sz w:val="28"/>
          <w:szCs w:val="20"/>
        </w:rPr>
        <w:t xml:space="preserve">Проект </w:t>
      </w:r>
      <w:r w:rsidRPr="002A6A31">
        <w:rPr>
          <w:rFonts w:ascii="Times New Roman" w:hAnsi="Times New Roman" w:cs="Times New Roman"/>
          <w:sz w:val="28"/>
          <w:szCs w:val="20"/>
        </w:rPr>
        <w:t>решения  Совета Гривенского сельского поселения</w:t>
      </w:r>
    </w:p>
    <w:p w:rsidR="00C318FA" w:rsidRPr="002A6A31" w:rsidRDefault="00C318FA" w:rsidP="00C318FA">
      <w:pPr>
        <w:jc w:val="center"/>
        <w:rPr>
          <w:rFonts w:ascii="Times New Roman" w:hAnsi="Times New Roman" w:cs="Times New Roman"/>
          <w:sz w:val="28"/>
          <w:szCs w:val="20"/>
        </w:rPr>
      </w:pPr>
      <w:r w:rsidRPr="002A6A31">
        <w:rPr>
          <w:rFonts w:ascii="Times New Roman" w:hAnsi="Times New Roman" w:cs="Times New Roman"/>
          <w:sz w:val="28"/>
          <w:szCs w:val="20"/>
        </w:rPr>
        <w:t>Калининского района от ___________________ № __________</w:t>
      </w:r>
    </w:p>
    <w:p w:rsidR="00C318FA" w:rsidRPr="00C318FA" w:rsidRDefault="00C318FA" w:rsidP="00C318FA">
      <w:pPr>
        <w:ind w:firstLine="0"/>
        <w:jc w:val="center"/>
        <w:rPr>
          <w:rFonts w:ascii="Times New Roman" w:hAnsi="Times New Roman" w:cs="Times New Roman"/>
          <w:sz w:val="28"/>
          <w:szCs w:val="28"/>
        </w:rPr>
      </w:pPr>
      <w:r>
        <w:rPr>
          <w:rFonts w:ascii="Times New Roman" w:hAnsi="Times New Roman" w:cs="Times New Roman"/>
          <w:sz w:val="28"/>
          <w:szCs w:val="28"/>
        </w:rPr>
        <w:t>«</w:t>
      </w:r>
      <w:r w:rsidRPr="00C318FA">
        <w:rPr>
          <w:rFonts w:ascii="Times New Roman" w:hAnsi="Times New Roman" w:cs="Times New Roman"/>
          <w:sz w:val="28"/>
          <w:szCs w:val="28"/>
        </w:rPr>
        <w:t>Положение о порядке и условиях приватизации муниципального имущества Гривенского сельского поселения Калининского района»</w:t>
      </w:r>
    </w:p>
    <w:p w:rsidR="00C318FA" w:rsidRPr="002A6A31" w:rsidRDefault="00C318FA" w:rsidP="00C318FA">
      <w:pPr>
        <w:ind w:firstLine="851"/>
        <w:jc w:val="center"/>
        <w:rPr>
          <w:rFonts w:ascii="Times New Roman" w:hAnsi="Times New Roman" w:cs="Times New Roman"/>
          <w:sz w:val="28"/>
          <w:szCs w:val="20"/>
        </w:rPr>
      </w:pPr>
    </w:p>
    <w:p w:rsidR="00C318FA" w:rsidRPr="002A6A31"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Проект внесен:</w:t>
      </w:r>
    </w:p>
    <w:p w:rsidR="00C318FA" w:rsidRPr="002A6A31"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Глава Гривенского сельского поселения</w:t>
      </w:r>
    </w:p>
    <w:p w:rsidR="00C318FA"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 xml:space="preserve">Калининского района                                      </w:t>
      </w:r>
      <w:r w:rsidR="007571F1">
        <w:rPr>
          <w:rFonts w:ascii="Times New Roman" w:hAnsi="Times New Roman" w:cs="Times New Roman"/>
          <w:sz w:val="28"/>
          <w:szCs w:val="20"/>
        </w:rPr>
        <w:t xml:space="preserve">                             </w:t>
      </w:r>
      <w:r w:rsidRPr="002A6A31">
        <w:rPr>
          <w:rFonts w:ascii="Times New Roman" w:hAnsi="Times New Roman" w:cs="Times New Roman"/>
          <w:sz w:val="28"/>
          <w:szCs w:val="20"/>
        </w:rPr>
        <w:t>Л.Г.Фикс</w:t>
      </w:r>
    </w:p>
    <w:p w:rsidR="00C318FA" w:rsidRDefault="00C318FA" w:rsidP="00C318FA">
      <w:pPr>
        <w:rPr>
          <w:rFonts w:ascii="Times New Roman" w:hAnsi="Times New Roman" w:cs="Times New Roman"/>
          <w:sz w:val="28"/>
          <w:szCs w:val="20"/>
        </w:rPr>
      </w:pPr>
    </w:p>
    <w:p w:rsidR="00C318FA" w:rsidRDefault="00C318FA" w:rsidP="007F4541">
      <w:pPr>
        <w:ind w:firstLine="0"/>
        <w:rPr>
          <w:rFonts w:ascii="Times New Roman" w:hAnsi="Times New Roman" w:cs="Times New Roman"/>
          <w:sz w:val="28"/>
          <w:szCs w:val="20"/>
        </w:rPr>
      </w:pPr>
      <w:r>
        <w:rPr>
          <w:rFonts w:ascii="Times New Roman" w:hAnsi="Times New Roman" w:cs="Times New Roman"/>
          <w:sz w:val="28"/>
          <w:szCs w:val="20"/>
        </w:rPr>
        <w:t>Составитель  проекта:</w:t>
      </w:r>
    </w:p>
    <w:p w:rsidR="00C318FA" w:rsidRDefault="00C318FA" w:rsidP="007F4541">
      <w:pPr>
        <w:ind w:firstLine="0"/>
        <w:rPr>
          <w:rFonts w:ascii="Times New Roman" w:hAnsi="Times New Roman" w:cs="Times New Roman"/>
          <w:sz w:val="28"/>
          <w:szCs w:val="20"/>
        </w:rPr>
      </w:pPr>
      <w:r>
        <w:rPr>
          <w:rFonts w:ascii="Times New Roman" w:hAnsi="Times New Roman" w:cs="Times New Roman"/>
          <w:sz w:val="28"/>
          <w:szCs w:val="20"/>
        </w:rPr>
        <w:t>Начальник финансового отдела</w:t>
      </w:r>
    </w:p>
    <w:p w:rsidR="00C318FA" w:rsidRDefault="00C318FA" w:rsidP="007F4541">
      <w:pPr>
        <w:ind w:firstLine="0"/>
        <w:rPr>
          <w:rFonts w:ascii="Times New Roman" w:hAnsi="Times New Roman" w:cs="Times New Roman"/>
          <w:sz w:val="28"/>
          <w:szCs w:val="20"/>
        </w:rPr>
      </w:pPr>
      <w:r>
        <w:rPr>
          <w:rFonts w:ascii="Times New Roman" w:hAnsi="Times New Roman" w:cs="Times New Roman"/>
          <w:sz w:val="28"/>
          <w:szCs w:val="20"/>
        </w:rPr>
        <w:t>администрации Гривенского сельского</w:t>
      </w:r>
    </w:p>
    <w:p w:rsidR="00C318FA" w:rsidRPr="002A6A31" w:rsidRDefault="00C318FA" w:rsidP="007F4541">
      <w:pPr>
        <w:ind w:firstLine="0"/>
        <w:rPr>
          <w:rFonts w:ascii="Times New Roman" w:hAnsi="Times New Roman" w:cs="Times New Roman"/>
          <w:sz w:val="28"/>
          <w:szCs w:val="20"/>
        </w:rPr>
      </w:pPr>
      <w:r>
        <w:rPr>
          <w:rFonts w:ascii="Times New Roman" w:hAnsi="Times New Roman" w:cs="Times New Roman"/>
          <w:sz w:val="28"/>
          <w:szCs w:val="20"/>
        </w:rPr>
        <w:t xml:space="preserve">поселения Калининского района                                             </w:t>
      </w:r>
      <w:r w:rsidR="007571F1">
        <w:rPr>
          <w:rFonts w:ascii="Times New Roman" w:hAnsi="Times New Roman" w:cs="Times New Roman"/>
          <w:sz w:val="28"/>
          <w:szCs w:val="20"/>
        </w:rPr>
        <w:t xml:space="preserve">     </w:t>
      </w:r>
      <w:proofErr w:type="spellStart"/>
      <w:r>
        <w:rPr>
          <w:rFonts w:ascii="Times New Roman" w:hAnsi="Times New Roman" w:cs="Times New Roman"/>
          <w:sz w:val="28"/>
          <w:szCs w:val="20"/>
        </w:rPr>
        <w:t>Е.В.Чурекова</w:t>
      </w:r>
      <w:proofErr w:type="spellEnd"/>
    </w:p>
    <w:p w:rsidR="00C318FA" w:rsidRPr="002A6A31" w:rsidRDefault="00C318FA" w:rsidP="00C318FA">
      <w:pPr>
        <w:jc w:val="center"/>
        <w:rPr>
          <w:rFonts w:ascii="Times New Roman" w:hAnsi="Times New Roman" w:cs="Times New Roman"/>
          <w:sz w:val="28"/>
          <w:szCs w:val="20"/>
        </w:rPr>
      </w:pPr>
    </w:p>
    <w:p w:rsidR="00C318FA" w:rsidRPr="002A6A31"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Проект согласован:</w:t>
      </w:r>
    </w:p>
    <w:p w:rsidR="00C318FA" w:rsidRPr="002A6A31"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Председатель Совета</w:t>
      </w:r>
    </w:p>
    <w:p w:rsidR="00C318FA" w:rsidRPr="002A6A31"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Гривенского сельского поселения</w:t>
      </w:r>
    </w:p>
    <w:p w:rsidR="00C318FA" w:rsidRPr="002A6A31" w:rsidRDefault="00C318FA" w:rsidP="007F4541">
      <w:pPr>
        <w:ind w:firstLine="0"/>
        <w:rPr>
          <w:rFonts w:ascii="Times New Roman" w:hAnsi="Times New Roman" w:cs="Times New Roman"/>
          <w:sz w:val="28"/>
          <w:szCs w:val="20"/>
        </w:rPr>
      </w:pPr>
      <w:r w:rsidRPr="002A6A31">
        <w:rPr>
          <w:rFonts w:ascii="Times New Roman" w:hAnsi="Times New Roman" w:cs="Times New Roman"/>
          <w:sz w:val="28"/>
          <w:szCs w:val="20"/>
        </w:rPr>
        <w:t xml:space="preserve">Калининского района                                     </w:t>
      </w:r>
      <w:r w:rsidR="007571F1">
        <w:rPr>
          <w:rFonts w:ascii="Times New Roman" w:hAnsi="Times New Roman" w:cs="Times New Roman"/>
          <w:sz w:val="28"/>
          <w:szCs w:val="20"/>
        </w:rPr>
        <w:t xml:space="preserve">                              </w:t>
      </w:r>
      <w:r w:rsidRPr="002A6A31">
        <w:rPr>
          <w:rFonts w:ascii="Times New Roman" w:hAnsi="Times New Roman" w:cs="Times New Roman"/>
          <w:sz w:val="28"/>
          <w:szCs w:val="20"/>
        </w:rPr>
        <w:t>Л.В.Щербак</w:t>
      </w:r>
    </w:p>
    <w:p w:rsidR="00C318FA" w:rsidRPr="002A6A31" w:rsidRDefault="00C318FA" w:rsidP="00C318FA">
      <w:pPr>
        <w:rPr>
          <w:rFonts w:ascii="Times New Roman" w:hAnsi="Times New Roman" w:cs="Times New Roman"/>
          <w:sz w:val="28"/>
          <w:szCs w:val="28"/>
        </w:rPr>
      </w:pPr>
    </w:p>
    <w:p w:rsidR="00C318FA" w:rsidRDefault="00C318FA" w:rsidP="007F4541">
      <w:pPr>
        <w:tabs>
          <w:tab w:val="left" w:pos="540"/>
        </w:tabs>
        <w:ind w:firstLine="0"/>
        <w:rPr>
          <w:rFonts w:ascii="Times New Roman" w:hAnsi="Times New Roman" w:cs="Times New Roman"/>
          <w:sz w:val="28"/>
          <w:szCs w:val="28"/>
        </w:rPr>
      </w:pPr>
      <w:r w:rsidRPr="002A6A31">
        <w:rPr>
          <w:rFonts w:ascii="Times New Roman" w:hAnsi="Times New Roman" w:cs="Times New Roman"/>
          <w:sz w:val="28"/>
          <w:szCs w:val="28"/>
        </w:rPr>
        <w:t>П</w:t>
      </w:r>
      <w:r>
        <w:rPr>
          <w:rFonts w:ascii="Times New Roman" w:hAnsi="Times New Roman" w:cs="Times New Roman"/>
          <w:sz w:val="28"/>
          <w:szCs w:val="28"/>
        </w:rPr>
        <w:t xml:space="preserve">редседатель комиссии </w:t>
      </w:r>
    </w:p>
    <w:p w:rsidR="00C318FA" w:rsidRDefault="00C318FA" w:rsidP="007F4541">
      <w:pPr>
        <w:tabs>
          <w:tab w:val="left" w:pos="540"/>
        </w:tabs>
        <w:ind w:firstLine="0"/>
        <w:rPr>
          <w:rFonts w:ascii="Times New Roman" w:hAnsi="Times New Roman" w:cs="Times New Roman"/>
          <w:sz w:val="28"/>
          <w:szCs w:val="28"/>
        </w:rPr>
      </w:pPr>
      <w:r>
        <w:rPr>
          <w:rFonts w:ascii="Times New Roman" w:hAnsi="Times New Roman" w:cs="Times New Roman"/>
          <w:sz w:val="28"/>
          <w:szCs w:val="28"/>
        </w:rPr>
        <w:t xml:space="preserve">по бюджету, экономике, </w:t>
      </w:r>
    </w:p>
    <w:p w:rsidR="00C318FA" w:rsidRDefault="00C318FA" w:rsidP="007F4541">
      <w:pPr>
        <w:tabs>
          <w:tab w:val="left" w:pos="540"/>
        </w:tabs>
        <w:ind w:firstLine="0"/>
        <w:rPr>
          <w:rFonts w:ascii="Times New Roman" w:hAnsi="Times New Roman" w:cs="Times New Roman"/>
          <w:sz w:val="28"/>
          <w:szCs w:val="28"/>
        </w:rPr>
      </w:pPr>
      <w:r>
        <w:rPr>
          <w:rFonts w:ascii="Times New Roman" w:hAnsi="Times New Roman" w:cs="Times New Roman"/>
          <w:sz w:val="28"/>
          <w:szCs w:val="28"/>
        </w:rPr>
        <w:t>налогам и распоряжению</w:t>
      </w:r>
    </w:p>
    <w:p w:rsidR="00C318FA" w:rsidRDefault="00C318FA" w:rsidP="007F4541">
      <w:pPr>
        <w:tabs>
          <w:tab w:val="left" w:pos="540"/>
        </w:tabs>
        <w:ind w:firstLine="0"/>
        <w:rPr>
          <w:rFonts w:ascii="Times New Roman" w:hAnsi="Times New Roman" w:cs="Times New Roman"/>
          <w:sz w:val="28"/>
          <w:szCs w:val="28"/>
        </w:rPr>
      </w:pPr>
      <w:r>
        <w:rPr>
          <w:rFonts w:ascii="Times New Roman" w:hAnsi="Times New Roman" w:cs="Times New Roman"/>
          <w:sz w:val="28"/>
          <w:szCs w:val="28"/>
        </w:rPr>
        <w:t>муниципальной собственностью</w:t>
      </w:r>
    </w:p>
    <w:p w:rsidR="00C318FA" w:rsidRDefault="00C318FA" w:rsidP="007F4541">
      <w:pPr>
        <w:tabs>
          <w:tab w:val="left" w:pos="540"/>
        </w:tabs>
        <w:ind w:firstLine="0"/>
        <w:rPr>
          <w:rFonts w:ascii="Times New Roman" w:hAnsi="Times New Roman" w:cs="Times New Roman"/>
          <w:sz w:val="28"/>
          <w:szCs w:val="28"/>
        </w:rPr>
      </w:pPr>
      <w:r>
        <w:rPr>
          <w:rFonts w:ascii="Times New Roman" w:hAnsi="Times New Roman" w:cs="Times New Roman"/>
          <w:sz w:val="28"/>
          <w:szCs w:val="28"/>
        </w:rPr>
        <w:t>Гривенского сельского поселения</w:t>
      </w:r>
    </w:p>
    <w:p w:rsidR="00C318FA" w:rsidRPr="002A6A31" w:rsidRDefault="00C318FA" w:rsidP="007F4541">
      <w:pPr>
        <w:tabs>
          <w:tab w:val="left" w:pos="540"/>
        </w:tabs>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7571F1">
        <w:rPr>
          <w:rFonts w:ascii="Times New Roman" w:hAnsi="Times New Roman" w:cs="Times New Roman"/>
          <w:sz w:val="28"/>
          <w:szCs w:val="28"/>
        </w:rPr>
        <w:t xml:space="preserve">  </w:t>
      </w:r>
      <w:proofErr w:type="spellStart"/>
      <w:r>
        <w:rPr>
          <w:rFonts w:ascii="Times New Roman" w:hAnsi="Times New Roman" w:cs="Times New Roman"/>
          <w:sz w:val="28"/>
          <w:szCs w:val="28"/>
        </w:rPr>
        <w:t>Т.В.Круть</w:t>
      </w:r>
      <w:proofErr w:type="spellEnd"/>
    </w:p>
    <w:p w:rsidR="00C318FA" w:rsidRPr="002A6A31" w:rsidRDefault="00C318FA" w:rsidP="00C318FA">
      <w:pPr>
        <w:rPr>
          <w:rFonts w:ascii="Times New Roman" w:hAnsi="Times New Roman" w:cs="Times New Roman"/>
          <w:sz w:val="28"/>
          <w:szCs w:val="20"/>
        </w:rPr>
      </w:pPr>
    </w:p>
    <w:p w:rsidR="00C318FA" w:rsidRPr="002A6A31" w:rsidRDefault="00C318FA" w:rsidP="00C318FA">
      <w:pPr>
        <w:rPr>
          <w:rFonts w:ascii="Times New Roman" w:hAnsi="Times New Roman" w:cs="Times New Roman"/>
          <w:sz w:val="28"/>
          <w:szCs w:val="20"/>
        </w:rPr>
      </w:pPr>
    </w:p>
    <w:p w:rsidR="00C318FA" w:rsidRDefault="000B3B1E" w:rsidP="000B3B1E">
      <w:pPr>
        <w:rPr>
          <w:rFonts w:ascii="Times New Roman" w:hAnsi="Times New Roman" w:cs="Times New Roman"/>
          <w:sz w:val="28"/>
          <w:szCs w:val="28"/>
        </w:rPr>
      </w:pPr>
      <w:r>
        <w:rPr>
          <w:rFonts w:ascii="Times New Roman" w:hAnsi="Times New Roman" w:cs="Times New Roman"/>
          <w:sz w:val="28"/>
          <w:szCs w:val="28"/>
        </w:rPr>
        <w:t xml:space="preserve">              </w:t>
      </w: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0B3B1E">
      <w:pPr>
        <w:rPr>
          <w:rFonts w:ascii="Times New Roman" w:hAnsi="Times New Roman" w:cs="Times New Roman"/>
          <w:sz w:val="28"/>
          <w:szCs w:val="28"/>
        </w:rPr>
      </w:pPr>
    </w:p>
    <w:p w:rsidR="00C318FA" w:rsidRDefault="00C318FA" w:rsidP="00C318FA">
      <w:pPr>
        <w:ind w:firstLine="0"/>
        <w:rPr>
          <w:rFonts w:ascii="Times New Roman" w:hAnsi="Times New Roman" w:cs="Times New Roman"/>
          <w:sz w:val="28"/>
          <w:szCs w:val="28"/>
        </w:rPr>
      </w:pPr>
    </w:p>
    <w:p w:rsidR="007F4541" w:rsidRDefault="00C318FA" w:rsidP="00C318FA">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7F4541" w:rsidRDefault="007F4541" w:rsidP="00C318FA">
      <w:pPr>
        <w:ind w:firstLine="0"/>
        <w:rPr>
          <w:rFonts w:ascii="Times New Roman" w:hAnsi="Times New Roman" w:cs="Times New Roman"/>
          <w:sz w:val="28"/>
          <w:szCs w:val="28"/>
        </w:rPr>
      </w:pPr>
    </w:p>
    <w:p w:rsidR="00FD600F" w:rsidRPr="00586A52" w:rsidRDefault="007F4541" w:rsidP="00C318FA">
      <w:pPr>
        <w:ind w:firstLine="0"/>
        <w:rPr>
          <w:rFonts w:ascii="Times New Roman" w:hAnsi="Times New Roman" w:cs="Times New Roman"/>
          <w:sz w:val="28"/>
          <w:szCs w:val="28"/>
        </w:rPr>
      </w:pPr>
      <w:r>
        <w:rPr>
          <w:rFonts w:ascii="Times New Roman" w:hAnsi="Times New Roman" w:cs="Times New Roman"/>
          <w:sz w:val="28"/>
          <w:szCs w:val="28"/>
        </w:rPr>
        <w:t xml:space="preserve">                                                                    </w:t>
      </w:r>
      <w:r w:rsidR="00092F8B">
        <w:rPr>
          <w:rFonts w:ascii="Times New Roman" w:hAnsi="Times New Roman" w:cs="Times New Roman"/>
          <w:sz w:val="28"/>
          <w:szCs w:val="28"/>
        </w:rPr>
        <w:t xml:space="preserve">   </w:t>
      </w:r>
      <w:r w:rsidR="00FD600F" w:rsidRPr="00586A52">
        <w:rPr>
          <w:rFonts w:ascii="Times New Roman" w:hAnsi="Times New Roman" w:cs="Times New Roman"/>
          <w:sz w:val="28"/>
          <w:szCs w:val="28"/>
        </w:rPr>
        <w:t>ПРИЛОЖЕНИЕ</w:t>
      </w:r>
      <w:r w:rsidR="00FD600F">
        <w:rPr>
          <w:rFonts w:ascii="Times New Roman" w:hAnsi="Times New Roman" w:cs="Times New Roman"/>
          <w:sz w:val="28"/>
          <w:szCs w:val="28"/>
        </w:rPr>
        <w:t xml:space="preserve"> № 1</w:t>
      </w:r>
    </w:p>
    <w:p w:rsidR="00FD600F" w:rsidRPr="00586A52" w:rsidRDefault="00FD600F" w:rsidP="00FD600F">
      <w:pPr>
        <w:ind w:left="5103"/>
        <w:rPr>
          <w:rFonts w:ascii="Times New Roman" w:hAnsi="Times New Roman" w:cs="Times New Roman"/>
          <w:sz w:val="28"/>
          <w:szCs w:val="28"/>
        </w:rPr>
      </w:pPr>
    </w:p>
    <w:p w:rsidR="00FD600F" w:rsidRPr="00586A52" w:rsidRDefault="00506E37" w:rsidP="00506E37">
      <w:pPr>
        <w:rPr>
          <w:rFonts w:ascii="Times New Roman" w:hAnsi="Times New Roman" w:cs="Times New Roman"/>
          <w:sz w:val="28"/>
          <w:szCs w:val="28"/>
        </w:rPr>
      </w:pPr>
      <w:r>
        <w:rPr>
          <w:rFonts w:ascii="Times New Roman" w:hAnsi="Times New Roman" w:cs="Times New Roman"/>
          <w:sz w:val="28"/>
          <w:szCs w:val="28"/>
        </w:rPr>
        <w:t xml:space="preserve">                                                          </w:t>
      </w:r>
      <w:r w:rsidR="00092F8B">
        <w:rPr>
          <w:rFonts w:ascii="Times New Roman" w:hAnsi="Times New Roman" w:cs="Times New Roman"/>
          <w:sz w:val="28"/>
          <w:szCs w:val="28"/>
        </w:rPr>
        <w:t xml:space="preserve">   </w:t>
      </w:r>
      <w:r w:rsidR="00FD600F" w:rsidRPr="00586A52">
        <w:rPr>
          <w:rFonts w:ascii="Times New Roman" w:hAnsi="Times New Roman" w:cs="Times New Roman"/>
          <w:sz w:val="28"/>
          <w:szCs w:val="28"/>
        </w:rPr>
        <w:t>УТВЕРЖДЕН</w:t>
      </w:r>
      <w:r w:rsidR="00FD600F">
        <w:rPr>
          <w:rFonts w:ascii="Times New Roman" w:hAnsi="Times New Roman" w:cs="Times New Roman"/>
          <w:sz w:val="28"/>
          <w:szCs w:val="28"/>
        </w:rPr>
        <w:t>О</w:t>
      </w:r>
    </w:p>
    <w:p w:rsidR="00FD600F" w:rsidRPr="00586A52" w:rsidRDefault="00506E37" w:rsidP="00506E37">
      <w:pPr>
        <w:rPr>
          <w:rFonts w:ascii="Times New Roman" w:hAnsi="Times New Roman" w:cs="Times New Roman"/>
          <w:sz w:val="28"/>
          <w:szCs w:val="28"/>
        </w:rPr>
      </w:pPr>
      <w:r>
        <w:rPr>
          <w:rFonts w:ascii="Times New Roman" w:hAnsi="Times New Roman" w:cs="Times New Roman"/>
          <w:sz w:val="28"/>
          <w:szCs w:val="28"/>
        </w:rPr>
        <w:t xml:space="preserve">                                                          </w:t>
      </w:r>
      <w:r w:rsidR="00092F8B">
        <w:rPr>
          <w:rFonts w:ascii="Times New Roman" w:hAnsi="Times New Roman" w:cs="Times New Roman"/>
          <w:sz w:val="28"/>
          <w:szCs w:val="28"/>
        </w:rPr>
        <w:t xml:space="preserve">   </w:t>
      </w:r>
      <w:r w:rsidR="00FD600F">
        <w:rPr>
          <w:rFonts w:ascii="Times New Roman" w:hAnsi="Times New Roman" w:cs="Times New Roman"/>
          <w:sz w:val="28"/>
          <w:szCs w:val="28"/>
        </w:rPr>
        <w:t>постановлением Совета</w:t>
      </w:r>
    </w:p>
    <w:p w:rsidR="00FD600F" w:rsidRPr="00586A52" w:rsidRDefault="00506E37" w:rsidP="00506E37">
      <w:pPr>
        <w:rPr>
          <w:rFonts w:ascii="Times New Roman" w:hAnsi="Times New Roman" w:cs="Times New Roman"/>
          <w:sz w:val="28"/>
          <w:szCs w:val="28"/>
        </w:rPr>
      </w:pPr>
      <w:r>
        <w:rPr>
          <w:rFonts w:ascii="Times New Roman" w:hAnsi="Times New Roman" w:cs="Times New Roman"/>
          <w:sz w:val="28"/>
          <w:szCs w:val="28"/>
        </w:rPr>
        <w:t xml:space="preserve">                                                         </w:t>
      </w:r>
      <w:r w:rsidR="00092F8B">
        <w:rPr>
          <w:rFonts w:ascii="Times New Roman" w:hAnsi="Times New Roman" w:cs="Times New Roman"/>
          <w:sz w:val="28"/>
          <w:szCs w:val="28"/>
        </w:rPr>
        <w:t xml:space="preserve">   </w:t>
      </w:r>
      <w:r>
        <w:rPr>
          <w:rFonts w:ascii="Times New Roman" w:hAnsi="Times New Roman" w:cs="Times New Roman"/>
          <w:sz w:val="28"/>
          <w:szCs w:val="28"/>
        </w:rPr>
        <w:t xml:space="preserve"> </w:t>
      </w:r>
      <w:r w:rsidR="00FD600F">
        <w:rPr>
          <w:rFonts w:ascii="Times New Roman" w:hAnsi="Times New Roman" w:cs="Times New Roman"/>
          <w:sz w:val="28"/>
          <w:szCs w:val="28"/>
        </w:rPr>
        <w:t>Гривенского</w:t>
      </w:r>
      <w:r w:rsidR="00FD600F" w:rsidRPr="00586A52">
        <w:rPr>
          <w:rFonts w:ascii="Times New Roman" w:hAnsi="Times New Roman" w:cs="Times New Roman"/>
          <w:sz w:val="28"/>
          <w:szCs w:val="28"/>
        </w:rPr>
        <w:t xml:space="preserve"> сельского</w:t>
      </w:r>
    </w:p>
    <w:p w:rsidR="000B3B1E" w:rsidRDefault="00092F8B" w:rsidP="00092F8B">
      <w:pPr>
        <w:rPr>
          <w:rFonts w:ascii="Times New Roman" w:hAnsi="Times New Roman" w:cs="Times New Roman"/>
          <w:sz w:val="28"/>
          <w:szCs w:val="28"/>
        </w:rPr>
      </w:pPr>
      <w:r>
        <w:rPr>
          <w:rFonts w:ascii="Times New Roman" w:hAnsi="Times New Roman" w:cs="Times New Roman"/>
          <w:sz w:val="28"/>
          <w:szCs w:val="28"/>
        </w:rPr>
        <w:t xml:space="preserve">                                                             </w:t>
      </w:r>
      <w:r w:rsidR="000B3B1E">
        <w:rPr>
          <w:rFonts w:ascii="Times New Roman" w:hAnsi="Times New Roman" w:cs="Times New Roman"/>
          <w:sz w:val="28"/>
          <w:szCs w:val="28"/>
        </w:rPr>
        <w:t>п</w:t>
      </w:r>
      <w:r w:rsidR="00506E37">
        <w:rPr>
          <w:rFonts w:ascii="Times New Roman" w:hAnsi="Times New Roman" w:cs="Times New Roman"/>
          <w:sz w:val="28"/>
          <w:szCs w:val="28"/>
        </w:rPr>
        <w:t>оселения</w:t>
      </w:r>
      <w:r w:rsidR="000B3B1E">
        <w:rPr>
          <w:rFonts w:ascii="Times New Roman" w:hAnsi="Times New Roman" w:cs="Times New Roman"/>
          <w:sz w:val="28"/>
          <w:szCs w:val="28"/>
        </w:rPr>
        <w:t xml:space="preserve"> </w:t>
      </w:r>
      <w:r w:rsidR="00FD600F" w:rsidRPr="00586A52">
        <w:rPr>
          <w:rFonts w:ascii="Times New Roman" w:hAnsi="Times New Roman" w:cs="Times New Roman"/>
          <w:sz w:val="28"/>
          <w:szCs w:val="28"/>
        </w:rPr>
        <w:t xml:space="preserve">Калининского </w:t>
      </w:r>
      <w:r w:rsidR="000B3B1E" w:rsidRPr="00586A52">
        <w:rPr>
          <w:rFonts w:ascii="Times New Roman" w:hAnsi="Times New Roman" w:cs="Times New Roman"/>
          <w:sz w:val="28"/>
          <w:szCs w:val="28"/>
        </w:rPr>
        <w:t>района</w:t>
      </w:r>
      <w:r w:rsidR="00FD600F">
        <w:rPr>
          <w:rFonts w:ascii="Times New Roman" w:hAnsi="Times New Roman" w:cs="Times New Roman"/>
          <w:sz w:val="28"/>
          <w:szCs w:val="28"/>
        </w:rPr>
        <w:t xml:space="preserve">     </w:t>
      </w:r>
      <w:r w:rsidR="000B3B1E">
        <w:rPr>
          <w:rFonts w:ascii="Times New Roman" w:hAnsi="Times New Roman" w:cs="Times New Roman"/>
          <w:sz w:val="28"/>
          <w:szCs w:val="28"/>
        </w:rPr>
        <w:t xml:space="preserve">  </w:t>
      </w:r>
      <w:r w:rsidR="00FD600F">
        <w:rPr>
          <w:rFonts w:ascii="Times New Roman" w:hAnsi="Times New Roman" w:cs="Times New Roman"/>
          <w:sz w:val="28"/>
          <w:szCs w:val="28"/>
        </w:rPr>
        <w:t xml:space="preserve"> </w:t>
      </w:r>
    </w:p>
    <w:p w:rsidR="004A5F9F" w:rsidRPr="00506E37" w:rsidRDefault="00092F8B" w:rsidP="00092F8B">
      <w:pPr>
        <w:rPr>
          <w:rFonts w:ascii="Times New Roman" w:hAnsi="Times New Roman" w:cs="Times New Roman"/>
          <w:sz w:val="28"/>
          <w:szCs w:val="28"/>
        </w:rPr>
      </w:pPr>
      <w:r>
        <w:rPr>
          <w:rFonts w:ascii="Times New Roman" w:hAnsi="Times New Roman" w:cs="Times New Roman"/>
          <w:sz w:val="28"/>
          <w:szCs w:val="28"/>
        </w:rPr>
        <w:t xml:space="preserve">                                                             </w:t>
      </w:r>
      <w:r w:rsidR="00FD600F">
        <w:rPr>
          <w:rFonts w:ascii="Times New Roman" w:hAnsi="Times New Roman" w:cs="Times New Roman"/>
          <w:sz w:val="28"/>
          <w:szCs w:val="28"/>
        </w:rPr>
        <w:t>от ____</w:t>
      </w:r>
      <w:r w:rsidR="00506E37">
        <w:rPr>
          <w:rFonts w:ascii="Times New Roman" w:hAnsi="Times New Roman" w:cs="Times New Roman"/>
          <w:sz w:val="28"/>
          <w:szCs w:val="28"/>
        </w:rPr>
        <w:t>___</w:t>
      </w:r>
      <w:r w:rsidR="000B3B1E">
        <w:rPr>
          <w:rFonts w:ascii="Times New Roman" w:hAnsi="Times New Roman" w:cs="Times New Roman"/>
          <w:sz w:val="28"/>
          <w:szCs w:val="28"/>
        </w:rPr>
        <w:t>____</w:t>
      </w:r>
      <w:r w:rsidR="00506E37">
        <w:rPr>
          <w:rFonts w:ascii="Times New Roman" w:hAnsi="Times New Roman" w:cs="Times New Roman"/>
          <w:sz w:val="28"/>
          <w:szCs w:val="28"/>
        </w:rPr>
        <w:t xml:space="preserve">__№ </w:t>
      </w:r>
      <w:r w:rsidR="00FD600F">
        <w:rPr>
          <w:rFonts w:ascii="Times New Roman" w:hAnsi="Times New Roman" w:cs="Times New Roman"/>
          <w:sz w:val="28"/>
          <w:szCs w:val="28"/>
        </w:rPr>
        <w:t>_</w:t>
      </w:r>
      <w:r w:rsidR="000B3B1E">
        <w:rPr>
          <w:rFonts w:ascii="Times New Roman" w:hAnsi="Times New Roman" w:cs="Times New Roman"/>
          <w:sz w:val="28"/>
          <w:szCs w:val="28"/>
        </w:rPr>
        <w:t>__</w:t>
      </w:r>
      <w:r w:rsidR="00FD600F">
        <w:rPr>
          <w:rFonts w:ascii="Times New Roman" w:hAnsi="Times New Roman" w:cs="Times New Roman"/>
          <w:sz w:val="28"/>
          <w:szCs w:val="28"/>
        </w:rPr>
        <w:t>_</w:t>
      </w:r>
    </w:p>
    <w:p w:rsidR="0074605E" w:rsidRPr="008A3667" w:rsidRDefault="0074605E" w:rsidP="009F5973">
      <w:pPr>
        <w:ind w:firstLine="0"/>
        <w:rPr>
          <w:rFonts w:ascii="Times New Roman" w:hAnsi="Times New Roman" w:cs="Times New Roman"/>
        </w:rPr>
      </w:pPr>
    </w:p>
    <w:p w:rsidR="0074605E" w:rsidRPr="008A3667" w:rsidRDefault="0074605E" w:rsidP="00AE35BD">
      <w:pPr>
        <w:ind w:firstLine="0"/>
        <w:jc w:val="center"/>
        <w:rPr>
          <w:rFonts w:ascii="Times New Roman" w:hAnsi="Times New Roman" w:cs="Times New Roman"/>
        </w:rPr>
      </w:pPr>
    </w:p>
    <w:p w:rsidR="00E87D3E" w:rsidRPr="00092F8B" w:rsidRDefault="0074605E" w:rsidP="005F5D6C">
      <w:pPr>
        <w:ind w:firstLine="0"/>
        <w:jc w:val="center"/>
        <w:rPr>
          <w:rFonts w:ascii="Times New Roman" w:hAnsi="Times New Roman" w:cs="Times New Roman"/>
          <w:b/>
        </w:rPr>
      </w:pPr>
      <w:r w:rsidRPr="00092F8B">
        <w:rPr>
          <w:rFonts w:ascii="Times New Roman" w:hAnsi="Times New Roman" w:cs="Times New Roman"/>
          <w:b/>
        </w:rPr>
        <w:t>Положение</w:t>
      </w:r>
      <w:r w:rsidR="002A2CE0" w:rsidRPr="00092F8B">
        <w:rPr>
          <w:rFonts w:ascii="Times New Roman" w:hAnsi="Times New Roman" w:cs="Times New Roman"/>
          <w:b/>
        </w:rPr>
        <w:t xml:space="preserve"> </w:t>
      </w:r>
      <w:r w:rsidR="00E87D3E" w:rsidRPr="00092F8B">
        <w:rPr>
          <w:rFonts w:ascii="Times New Roman" w:hAnsi="Times New Roman" w:cs="Times New Roman"/>
          <w:b/>
        </w:rPr>
        <w:t xml:space="preserve">о порядке и условиях приватизации муниципального имущества </w:t>
      </w:r>
      <w:r w:rsidR="00294693" w:rsidRPr="00092F8B">
        <w:rPr>
          <w:rFonts w:ascii="Times New Roman" w:hAnsi="Times New Roman" w:cs="Times New Roman"/>
          <w:b/>
        </w:rPr>
        <w:t>Гривенского</w:t>
      </w:r>
      <w:r w:rsidR="00A97FBA" w:rsidRPr="00092F8B">
        <w:rPr>
          <w:rFonts w:ascii="Times New Roman" w:hAnsi="Times New Roman" w:cs="Times New Roman"/>
          <w:b/>
        </w:rPr>
        <w:t xml:space="preserve"> сельского поселения Калининского района</w:t>
      </w:r>
    </w:p>
    <w:p w:rsidR="00397AC1" w:rsidRPr="008A3667" w:rsidRDefault="00397AC1">
      <w:pPr>
        <w:rPr>
          <w:rFonts w:ascii="Times New Roman" w:hAnsi="Times New Roman" w:cs="Times New Roman"/>
        </w:rPr>
      </w:pPr>
    </w:p>
    <w:p w:rsidR="00E87D3E" w:rsidRPr="008A3667" w:rsidRDefault="00E87D3E" w:rsidP="005F5D6C">
      <w:pPr>
        <w:ind w:firstLine="0"/>
        <w:jc w:val="center"/>
        <w:rPr>
          <w:rFonts w:ascii="Times New Roman" w:hAnsi="Times New Roman" w:cs="Times New Roman"/>
        </w:rPr>
      </w:pPr>
      <w:r w:rsidRPr="008A3667">
        <w:rPr>
          <w:rFonts w:ascii="Times New Roman" w:hAnsi="Times New Roman" w:cs="Times New Roman"/>
        </w:rPr>
        <w:t>Глава I. Общие положения</w:t>
      </w:r>
    </w:p>
    <w:p w:rsidR="00E87D3E" w:rsidRPr="008A3667" w:rsidRDefault="00E87D3E">
      <w:pPr>
        <w:rPr>
          <w:rFonts w:ascii="Times New Roman" w:hAnsi="Times New Roman" w:cs="Times New Roman"/>
        </w:rPr>
      </w:pPr>
    </w:p>
    <w:p w:rsidR="00E87D3E" w:rsidRPr="008A3667" w:rsidRDefault="007E7FE4">
      <w:pPr>
        <w:ind w:firstLine="279"/>
        <w:rPr>
          <w:rFonts w:ascii="Times New Roman" w:hAnsi="Times New Roman" w:cs="Times New Roman"/>
        </w:rPr>
      </w:pPr>
      <w:r w:rsidRPr="008A3667">
        <w:rPr>
          <w:rFonts w:ascii="Times New Roman" w:hAnsi="Times New Roman" w:cs="Times New Roman"/>
        </w:rPr>
        <w:t xml:space="preserve">    </w:t>
      </w:r>
      <w:r w:rsidR="00E87D3E" w:rsidRPr="008A3667">
        <w:rPr>
          <w:rFonts w:ascii="Times New Roman" w:hAnsi="Times New Roman" w:cs="Times New Roman"/>
        </w:rPr>
        <w:t xml:space="preserve">Настоящее Положение разработано в соответствии с </w:t>
      </w:r>
      <w:r w:rsidR="00E87D3E" w:rsidRPr="008A3667">
        <w:rPr>
          <w:rStyle w:val="a4"/>
          <w:rFonts w:ascii="Times New Roman" w:hAnsi="Times New Roman" w:cs="Times New Roman"/>
          <w:b w:val="0"/>
          <w:bCs w:val="0"/>
        </w:rPr>
        <w:t>Федеральным законом</w:t>
      </w:r>
      <w:r w:rsidR="00E87D3E" w:rsidRPr="008A3667">
        <w:rPr>
          <w:rFonts w:ascii="Times New Roman" w:hAnsi="Times New Roman" w:cs="Times New Roman"/>
        </w:rPr>
        <w:t xml:space="preserve"> от 06 октября 2003 </w:t>
      </w:r>
      <w:r w:rsidR="006F67CB" w:rsidRPr="008A3667">
        <w:rPr>
          <w:rFonts w:ascii="Times New Roman" w:hAnsi="Times New Roman" w:cs="Times New Roman"/>
        </w:rPr>
        <w:t>№</w:t>
      </w:r>
      <w:r w:rsidR="00E87D3E" w:rsidRPr="008A3667">
        <w:rPr>
          <w:rFonts w:ascii="Times New Roman" w:hAnsi="Times New Roman" w:cs="Times New Roman"/>
        </w:rPr>
        <w:t xml:space="preserve"> 131-ФЗ "Об общих принципах организации местного самоуправления в Российской Федерации", </w:t>
      </w:r>
      <w:r w:rsidR="00E87D3E" w:rsidRPr="008A3667">
        <w:rPr>
          <w:rStyle w:val="a4"/>
          <w:rFonts w:ascii="Times New Roman" w:hAnsi="Times New Roman" w:cs="Times New Roman"/>
          <w:b w:val="0"/>
          <w:bCs w:val="0"/>
        </w:rPr>
        <w:t>Федеральным законом</w:t>
      </w:r>
      <w:r w:rsidR="00E87D3E" w:rsidRPr="008A3667">
        <w:rPr>
          <w:rFonts w:ascii="Times New Roman" w:hAnsi="Times New Roman" w:cs="Times New Roman"/>
        </w:rPr>
        <w:t xml:space="preserve"> от 21 декабря 2001 </w:t>
      </w:r>
      <w:r w:rsidR="006F67CB" w:rsidRPr="008A3667">
        <w:rPr>
          <w:rFonts w:ascii="Times New Roman" w:hAnsi="Times New Roman" w:cs="Times New Roman"/>
        </w:rPr>
        <w:t>№</w:t>
      </w:r>
      <w:r w:rsidR="00E87D3E" w:rsidRPr="008A3667">
        <w:rPr>
          <w:rFonts w:ascii="Times New Roman" w:hAnsi="Times New Roman" w:cs="Times New Roman"/>
        </w:rPr>
        <w:t> 178-ФЗ "О приватизации государственного и муниципального имущества" и устанавливает порядок и условия приватизации муниципального имущества</w:t>
      </w:r>
      <w:r w:rsidR="0025398F" w:rsidRPr="008A3667">
        <w:rPr>
          <w:rFonts w:ascii="Times New Roman" w:hAnsi="Times New Roman" w:cs="Times New Roman"/>
        </w:rPr>
        <w:t xml:space="preserve"> </w:t>
      </w:r>
      <w:r w:rsidR="00294693" w:rsidRPr="008A3667">
        <w:rPr>
          <w:rFonts w:ascii="Times New Roman" w:hAnsi="Times New Roman" w:cs="Times New Roman"/>
        </w:rPr>
        <w:t>Гривенского</w:t>
      </w:r>
      <w:r w:rsidR="0025398F" w:rsidRPr="008A3667">
        <w:rPr>
          <w:rFonts w:ascii="Times New Roman" w:hAnsi="Times New Roman" w:cs="Times New Roman"/>
        </w:rPr>
        <w:t xml:space="preserve"> сельского поселения Калининского района</w:t>
      </w:r>
      <w:r w:rsidR="00E87D3E" w:rsidRPr="008A3667">
        <w:rPr>
          <w:rFonts w:ascii="Times New Roman" w:hAnsi="Times New Roman" w:cs="Times New Roman"/>
        </w:rPr>
        <w:t>.</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Статья 1. Понятие приватизации муниципального имущества и основные принципы приватизации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1. Под приватизацией муниципального имущества понимается возмездное отчуждение имущества, находящегося в собственности </w:t>
      </w:r>
      <w:r w:rsidR="00294693" w:rsidRPr="008A3667">
        <w:rPr>
          <w:rFonts w:ascii="Times New Roman" w:hAnsi="Times New Roman" w:cs="Times New Roman"/>
        </w:rPr>
        <w:t>Гривенского</w:t>
      </w:r>
      <w:r w:rsidR="00A7200B" w:rsidRPr="008A3667">
        <w:rPr>
          <w:rFonts w:ascii="Times New Roman" w:hAnsi="Times New Roman" w:cs="Times New Roman"/>
        </w:rPr>
        <w:t xml:space="preserve"> сельского поселения Калининского района</w:t>
      </w:r>
      <w:r w:rsidR="00A7200B" w:rsidRPr="008A3667">
        <w:t xml:space="preserve"> </w:t>
      </w:r>
      <w:r w:rsidRPr="008A3667">
        <w:rPr>
          <w:rFonts w:ascii="Times New Roman" w:hAnsi="Times New Roman" w:cs="Times New Roman"/>
        </w:rPr>
        <w:t xml:space="preserve">(далее </w:t>
      </w:r>
      <w:r w:rsidR="00E14AB9" w:rsidRPr="008A3667">
        <w:rPr>
          <w:rFonts w:ascii="Times New Roman" w:hAnsi="Times New Roman" w:cs="Times New Roman"/>
        </w:rPr>
        <w:t>–</w:t>
      </w:r>
      <w:r w:rsidRPr="008A3667">
        <w:rPr>
          <w:rFonts w:ascii="Times New Roman" w:hAnsi="Times New Roman" w:cs="Times New Roman"/>
        </w:rPr>
        <w:t xml:space="preserve"> </w:t>
      </w:r>
      <w:r w:rsidR="00E14AB9" w:rsidRPr="008A3667">
        <w:rPr>
          <w:rFonts w:ascii="Times New Roman" w:hAnsi="Times New Roman" w:cs="Times New Roman"/>
        </w:rPr>
        <w:t>сельско</w:t>
      </w:r>
      <w:r w:rsidR="00AE35BD" w:rsidRPr="008A3667">
        <w:rPr>
          <w:rFonts w:ascii="Times New Roman" w:hAnsi="Times New Roman" w:cs="Times New Roman"/>
        </w:rPr>
        <w:t>е</w:t>
      </w:r>
      <w:r w:rsidR="00E14AB9" w:rsidRPr="008A3667">
        <w:rPr>
          <w:rFonts w:ascii="Times New Roman" w:hAnsi="Times New Roman" w:cs="Times New Roman"/>
        </w:rPr>
        <w:t xml:space="preserve"> поселени</w:t>
      </w:r>
      <w:r w:rsidR="00AE35BD" w:rsidRPr="008A3667">
        <w:rPr>
          <w:rFonts w:ascii="Times New Roman" w:hAnsi="Times New Roman" w:cs="Times New Roman"/>
        </w:rPr>
        <w:t>е</w:t>
      </w:r>
      <w:r w:rsidRPr="008A3667">
        <w:rPr>
          <w:rFonts w:ascii="Times New Roman" w:hAnsi="Times New Roman" w:cs="Times New Roman"/>
        </w:rPr>
        <w:t>), в собственность юридических и (или) физических лиц.</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8A3667">
        <w:rPr>
          <w:rStyle w:val="a4"/>
          <w:rFonts w:ascii="Times New Roman" w:hAnsi="Times New Roman" w:cs="Times New Roman"/>
          <w:b w:val="0"/>
          <w:bCs w:val="0"/>
        </w:rPr>
        <w:t>Федеральным законом</w:t>
      </w:r>
      <w:r w:rsidRPr="008A3667">
        <w:rPr>
          <w:rFonts w:ascii="Times New Roman" w:hAnsi="Times New Roman" w:cs="Times New Roman"/>
        </w:rPr>
        <w:t xml:space="preserve"> от 21 декабря 2001 </w:t>
      </w:r>
      <w:r w:rsidR="006F67CB" w:rsidRPr="008A3667">
        <w:rPr>
          <w:rFonts w:ascii="Times New Roman" w:hAnsi="Times New Roman" w:cs="Times New Roman"/>
        </w:rPr>
        <w:t>№</w:t>
      </w:r>
      <w:r w:rsidRPr="008A3667">
        <w:rPr>
          <w:rFonts w:ascii="Times New Roman" w:hAnsi="Times New Roman" w:cs="Times New Roman"/>
        </w:rPr>
        <w:t> 178-ФЗ "О приватизации государственного и муниципального имущества" (далее - Закон") и в соответствии с настоящим Положением.</w:t>
      </w:r>
    </w:p>
    <w:p w:rsidR="006F67CB" w:rsidRPr="008A3667" w:rsidRDefault="006F67CB">
      <w:pPr>
        <w:ind w:firstLine="559"/>
        <w:rPr>
          <w:rFonts w:ascii="Times New Roman" w:hAnsi="Times New Roman" w:cs="Times New Roman"/>
        </w:rPr>
      </w:pPr>
    </w:p>
    <w:p w:rsidR="00E87D3E" w:rsidRPr="008A3667" w:rsidRDefault="00E87D3E">
      <w:pPr>
        <w:ind w:firstLine="559"/>
        <w:jc w:val="center"/>
        <w:rPr>
          <w:rFonts w:ascii="Times New Roman" w:hAnsi="Times New Roman" w:cs="Times New Roman"/>
        </w:rPr>
      </w:pPr>
      <w:r w:rsidRPr="008A3667">
        <w:rPr>
          <w:rFonts w:ascii="Times New Roman" w:hAnsi="Times New Roman" w:cs="Times New Roman"/>
        </w:rPr>
        <w:t>Статья 2. Сфера действия настоящего Положения</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Действие настоящего Положения не распространяется на отношения, возникающие при отчуждении: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природных ресурсов;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муниципального жилищного фонда;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муниципального имущества, находящегося за пределами территории Российской Федерации;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муниципального имущества в случаях, предусмотренных международными договорами Российской Федерации;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E87D3E" w:rsidRPr="008A3667" w:rsidRDefault="00E87D3E">
      <w:pPr>
        <w:ind w:firstLine="559"/>
        <w:rPr>
          <w:rFonts w:ascii="Times New Roman" w:hAnsi="Times New Roman" w:cs="Times New Roman"/>
        </w:rPr>
      </w:pPr>
      <w:r w:rsidRPr="008A3667">
        <w:rPr>
          <w:rFonts w:ascii="Times New Roman" w:hAnsi="Times New Roman" w:cs="Times New Roman"/>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9) муниципального имущества на основании судебного решения;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11) имущества, передаваемого в собственность управляющей компании в качестве имущественного взноса </w:t>
      </w:r>
      <w:r w:rsidR="00536B7C" w:rsidRPr="008A3667">
        <w:rPr>
          <w:rFonts w:ascii="Times New Roman" w:hAnsi="Times New Roman" w:cs="Times New Roman"/>
        </w:rPr>
        <w:t>сельского поселения</w:t>
      </w:r>
      <w:r w:rsidRPr="008A3667">
        <w:rPr>
          <w:rFonts w:ascii="Times New Roman" w:hAnsi="Times New Roman" w:cs="Times New Roman"/>
        </w:rPr>
        <w:t xml:space="preserve"> в порядке, установленном Федеральным законом "О территориях опережающего социально-экономического развития в Российской Федерации".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К отношениям по отчуждению муниципального имущества, не урегулированным Законом, применяются нормы гражданского законодательства</w:t>
      </w:r>
    </w:p>
    <w:p w:rsidR="00E87D3E" w:rsidRPr="008A3667" w:rsidRDefault="00E87D3E" w:rsidP="00CB75BE">
      <w:pPr>
        <w:ind w:firstLine="559"/>
        <w:rPr>
          <w:rFonts w:ascii="Times New Roman" w:hAnsi="Times New Roman" w:cs="Times New Roman"/>
        </w:rPr>
      </w:pPr>
    </w:p>
    <w:p w:rsidR="00E87D3E" w:rsidRPr="008A3667" w:rsidRDefault="00E87D3E" w:rsidP="00CB75BE">
      <w:pPr>
        <w:ind w:firstLine="0"/>
        <w:jc w:val="center"/>
        <w:rPr>
          <w:rFonts w:ascii="Times New Roman" w:hAnsi="Times New Roman" w:cs="Times New Roman"/>
        </w:rPr>
      </w:pPr>
      <w:r w:rsidRPr="008A3667">
        <w:rPr>
          <w:rFonts w:ascii="Times New Roman" w:hAnsi="Times New Roman" w:cs="Times New Roman"/>
        </w:rPr>
        <w:t>Статья 3. Покупатели муниципального имущества</w:t>
      </w:r>
    </w:p>
    <w:p w:rsidR="00E87D3E" w:rsidRPr="008A3667" w:rsidRDefault="00E87D3E" w:rsidP="00CB75BE">
      <w:pPr>
        <w:ind w:firstLine="559"/>
        <w:rPr>
          <w:rFonts w:ascii="Times New Roman" w:hAnsi="Times New Roman" w:cs="Times New Roman"/>
        </w:rPr>
      </w:pPr>
    </w:p>
    <w:p w:rsidR="00B12648" w:rsidRPr="008A3667" w:rsidRDefault="00E87D3E" w:rsidP="00CB75BE">
      <w:pPr>
        <w:ind w:firstLine="559"/>
        <w:rPr>
          <w:rFonts w:ascii="Times New Roman" w:hAnsi="Times New Roman" w:cs="Times New Roman"/>
        </w:rPr>
      </w:pPr>
      <w:r w:rsidRPr="008A3667">
        <w:rPr>
          <w:rFonts w:ascii="Times New Roman" w:hAnsi="Times New Roman" w:cs="Times New Roman"/>
        </w:rPr>
        <w:t>1. </w:t>
      </w:r>
      <w:r w:rsidR="00B12648" w:rsidRPr="008A3667">
        <w:rPr>
          <w:rFonts w:ascii="Times New Roman" w:hAnsi="Times New Roman" w:cs="Times New Roman"/>
        </w:rPr>
        <w:t xml:space="preserve">Покупателями муниципального имущества могут быть любые физические и </w:t>
      </w:r>
      <w:r w:rsidR="00B12648" w:rsidRPr="008A3667">
        <w:rPr>
          <w:rFonts w:ascii="Times New Roman" w:hAnsi="Times New Roman" w:cs="Times New Roman"/>
        </w:rPr>
        <w:lastRenderedPageBreak/>
        <w:t>юридические лица, за исключением:</w:t>
      </w:r>
    </w:p>
    <w:p w:rsidR="00B12648" w:rsidRPr="008A3667" w:rsidRDefault="00B12648" w:rsidP="00CB75BE">
      <w:pPr>
        <w:ind w:firstLine="559"/>
        <w:rPr>
          <w:rFonts w:ascii="Times New Roman" w:hAnsi="Times New Roman" w:cs="Times New Roman"/>
        </w:rPr>
      </w:pPr>
      <w:bookmarkStart w:id="1" w:name="sub_5012"/>
      <w:r w:rsidRPr="008A3667">
        <w:rPr>
          <w:rFonts w:ascii="Times New Roman" w:hAnsi="Times New Roman" w:cs="Times New Roman"/>
        </w:rPr>
        <w:t>государственных и муниципальных унитарных предприятий, государственных и муниципальных учреждений;</w:t>
      </w:r>
    </w:p>
    <w:p w:rsidR="00B12648" w:rsidRPr="008A3667" w:rsidRDefault="00B12648" w:rsidP="00CB75BE">
      <w:pPr>
        <w:ind w:firstLine="559"/>
        <w:rPr>
          <w:rFonts w:ascii="Times New Roman" w:hAnsi="Times New Roman" w:cs="Times New Roman"/>
        </w:rPr>
      </w:pPr>
      <w:bookmarkStart w:id="2" w:name="sub_5013"/>
      <w:bookmarkEnd w:id="1"/>
      <w:r w:rsidRPr="008A3667">
        <w:rPr>
          <w:rFonts w:ascii="Times New Roman" w:hAnsi="Times New Roman" w:cs="Times New Roman"/>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00CB75BE" w:rsidRPr="008A3667">
        <w:rPr>
          <w:rFonts w:ascii="Times New Roman" w:hAnsi="Times New Roman" w:cs="Times New Roman"/>
        </w:rPr>
        <w:t>З</w:t>
      </w:r>
      <w:r w:rsidRPr="008A3667">
        <w:rPr>
          <w:rFonts w:ascii="Times New Roman" w:hAnsi="Times New Roman" w:cs="Times New Roman"/>
        </w:rPr>
        <w:t>акона;</w:t>
      </w:r>
    </w:p>
    <w:p w:rsidR="00B12648" w:rsidRPr="008A3667" w:rsidRDefault="00B12648" w:rsidP="00CB75BE">
      <w:pPr>
        <w:ind w:firstLine="559"/>
        <w:rPr>
          <w:rFonts w:ascii="Times New Roman" w:hAnsi="Times New Roman" w:cs="Times New Roman"/>
        </w:rPr>
      </w:pPr>
      <w:bookmarkStart w:id="3" w:name="sub_5014"/>
      <w:bookmarkEnd w:id="2"/>
      <w:r w:rsidRPr="008A3667">
        <w:rPr>
          <w:rFonts w:ascii="Times New Roman" w:hAnsi="Times New Roman" w:cs="Times New Roman"/>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49673F" w:rsidRPr="008A3667">
        <w:rPr>
          <w:rFonts w:ascii="Times New Roman" w:hAnsi="Times New Roman" w:cs="Times New Roman"/>
        </w:rPr>
        <w:t xml:space="preserve">), и которые не осуществляют раскрытие и предоставление информации о своих выгодоприобретателях, </w:t>
      </w:r>
      <w:proofErr w:type="spellStart"/>
      <w:r w:rsidR="0049673F" w:rsidRPr="008A3667">
        <w:rPr>
          <w:rFonts w:ascii="Times New Roman" w:hAnsi="Times New Roman" w:cs="Times New Roman"/>
        </w:rPr>
        <w:t>бенефициарных</w:t>
      </w:r>
      <w:proofErr w:type="spellEnd"/>
      <w:r w:rsidR="0049673F" w:rsidRPr="008A3667">
        <w:rPr>
          <w:rFonts w:ascii="Times New Roman" w:hAnsi="Times New Roman" w:cs="Times New Roman"/>
        </w:rPr>
        <w:t xml:space="preserve"> владельцах и контролирующих лицах в порядке, установленном Правительством Российской Федерации;</w:t>
      </w:r>
    </w:p>
    <w:bookmarkEnd w:id="3"/>
    <w:p w:rsidR="00E87D3E" w:rsidRPr="008A3667" w:rsidRDefault="00E87D3E">
      <w:pPr>
        <w:ind w:firstLine="559"/>
        <w:rPr>
          <w:rFonts w:ascii="Times New Roman" w:hAnsi="Times New Roman" w:cs="Times New Roman"/>
        </w:rPr>
      </w:pPr>
      <w:r w:rsidRPr="008A3667">
        <w:rPr>
          <w:rFonts w:ascii="Times New Roman" w:hAnsi="Times New Roman"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E87D3E" w:rsidRPr="008A3667" w:rsidRDefault="00E87D3E">
      <w:pPr>
        <w:rPr>
          <w:rFonts w:ascii="Times New Roman" w:hAnsi="Times New Roman" w:cs="Times New Roman"/>
        </w:rPr>
      </w:pPr>
    </w:p>
    <w:p w:rsidR="00E87D3E" w:rsidRPr="008A3667" w:rsidRDefault="00E87D3E">
      <w:pPr>
        <w:ind w:firstLine="698"/>
        <w:jc w:val="center"/>
        <w:rPr>
          <w:rFonts w:ascii="Times New Roman" w:hAnsi="Times New Roman" w:cs="Times New Roman"/>
        </w:rPr>
      </w:pPr>
      <w:r w:rsidRPr="008A3667">
        <w:rPr>
          <w:rFonts w:ascii="Times New Roman" w:hAnsi="Times New Roman" w:cs="Times New Roman"/>
        </w:rPr>
        <w:t>Глава II. Полномочия органов местного самоуправления</w:t>
      </w:r>
    </w:p>
    <w:p w:rsidR="00E87D3E" w:rsidRPr="008A3667" w:rsidRDefault="00E87D3E">
      <w:pPr>
        <w:ind w:firstLine="698"/>
        <w:jc w:val="center"/>
        <w:rPr>
          <w:rFonts w:ascii="Times New Roman" w:hAnsi="Times New Roman" w:cs="Times New Roman"/>
        </w:rPr>
      </w:pPr>
      <w:r w:rsidRPr="008A3667">
        <w:rPr>
          <w:rFonts w:ascii="Times New Roman" w:hAnsi="Times New Roman" w:cs="Times New Roman"/>
        </w:rPr>
        <w:t>в сфере приватизации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 xml:space="preserve">Статья 4. Полномочия </w:t>
      </w:r>
      <w:r w:rsidR="006C45E5" w:rsidRPr="008A3667">
        <w:rPr>
          <w:rFonts w:ascii="Times New Roman" w:hAnsi="Times New Roman" w:cs="Times New Roman"/>
        </w:rPr>
        <w:t xml:space="preserve">Совета </w:t>
      </w:r>
      <w:r w:rsidR="00294693" w:rsidRPr="008A3667">
        <w:rPr>
          <w:rFonts w:ascii="Times New Roman" w:hAnsi="Times New Roman" w:cs="Times New Roman"/>
        </w:rPr>
        <w:t>Гривенского</w:t>
      </w:r>
      <w:r w:rsidR="006C45E5" w:rsidRPr="008A3667">
        <w:rPr>
          <w:rFonts w:ascii="Times New Roman" w:hAnsi="Times New Roman" w:cs="Times New Roman"/>
        </w:rPr>
        <w:t xml:space="preserve"> сельского поселения</w:t>
      </w:r>
    </w:p>
    <w:p w:rsidR="00E87D3E" w:rsidRPr="008A3667" w:rsidRDefault="00E87D3E" w:rsidP="003D5C7A">
      <w:pPr>
        <w:ind w:firstLine="279"/>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1. Полномочия </w:t>
      </w:r>
      <w:r w:rsidR="006C45E5" w:rsidRPr="008A3667">
        <w:rPr>
          <w:rFonts w:ascii="Times New Roman" w:hAnsi="Times New Roman" w:cs="Times New Roman"/>
        </w:rPr>
        <w:t xml:space="preserve">Совета </w:t>
      </w:r>
      <w:r w:rsidR="00294693" w:rsidRPr="008A3667">
        <w:rPr>
          <w:rFonts w:ascii="Times New Roman" w:hAnsi="Times New Roman" w:cs="Times New Roman"/>
        </w:rPr>
        <w:t>Гривенского</w:t>
      </w:r>
      <w:r w:rsidR="006C45E5" w:rsidRPr="008A3667">
        <w:rPr>
          <w:rFonts w:ascii="Times New Roman" w:hAnsi="Times New Roman" w:cs="Times New Roman"/>
        </w:rPr>
        <w:t xml:space="preserve"> сельского поселения</w:t>
      </w:r>
      <w:r w:rsidR="00092F8B">
        <w:rPr>
          <w:rFonts w:ascii="Times New Roman" w:hAnsi="Times New Roman" w:cs="Times New Roman"/>
        </w:rPr>
        <w:t xml:space="preserve"> Калининского района</w:t>
      </w:r>
      <w:r w:rsidR="006C45E5" w:rsidRPr="008A3667">
        <w:rPr>
          <w:rFonts w:ascii="Times New Roman" w:hAnsi="Times New Roman" w:cs="Times New Roman"/>
        </w:rPr>
        <w:t xml:space="preserve"> </w:t>
      </w:r>
      <w:r w:rsidRPr="008A3667">
        <w:rPr>
          <w:rFonts w:ascii="Times New Roman" w:hAnsi="Times New Roman" w:cs="Times New Roman"/>
        </w:rPr>
        <w:t>по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определение порядка планирования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принятие нормативных правовых актов по вопросам приватизации;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осуществление контроля за приватизацией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иные полномочия, предусмотренные действующим законодательством и правовыми актами органов местного самоуправления</w:t>
      </w:r>
      <w:r w:rsidR="00A84D62" w:rsidRPr="008A3667">
        <w:rPr>
          <w:rFonts w:ascii="Times New Roman" w:hAnsi="Times New Roman" w:cs="Times New Roman"/>
        </w:rPr>
        <w:t xml:space="preserve"> </w:t>
      </w:r>
      <w:r w:rsidR="00294693" w:rsidRPr="008A3667">
        <w:rPr>
          <w:rFonts w:ascii="Times New Roman" w:hAnsi="Times New Roman" w:cs="Times New Roman"/>
        </w:rPr>
        <w:t>Гривенского</w:t>
      </w:r>
      <w:r w:rsidR="006C45E5" w:rsidRPr="008A3667">
        <w:rPr>
          <w:rFonts w:ascii="Times New Roman" w:hAnsi="Times New Roman" w:cs="Times New Roman"/>
        </w:rPr>
        <w:t xml:space="preserve"> сельского поселения Калининского района</w:t>
      </w:r>
      <w:r w:rsidRPr="008A3667">
        <w:rPr>
          <w:rFonts w:ascii="Times New Roman" w:hAnsi="Times New Roman" w:cs="Times New Roman"/>
        </w:rPr>
        <w:t>.</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 xml:space="preserve">Статья 5. Полномочия главы </w:t>
      </w:r>
      <w:r w:rsidR="00294693" w:rsidRPr="008A3667">
        <w:rPr>
          <w:rFonts w:ascii="Times New Roman" w:hAnsi="Times New Roman" w:cs="Times New Roman"/>
        </w:rPr>
        <w:t>Гривенского</w:t>
      </w:r>
      <w:r w:rsidR="006C45E5" w:rsidRPr="008A3667">
        <w:rPr>
          <w:rFonts w:ascii="Times New Roman" w:hAnsi="Times New Roman" w:cs="Times New Roman"/>
        </w:rPr>
        <w:t xml:space="preserve"> сельского поселения Калининского района</w:t>
      </w:r>
      <w:r w:rsidR="007E7FE4" w:rsidRPr="008A3667">
        <w:rPr>
          <w:rFonts w:ascii="Times New Roman" w:hAnsi="Times New Roman" w:cs="Times New Roman"/>
        </w:rPr>
        <w:t>.</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 xml:space="preserve">Полномочия главы </w:t>
      </w:r>
      <w:r w:rsidR="00294693" w:rsidRPr="008A3667">
        <w:rPr>
          <w:rFonts w:ascii="Times New Roman" w:hAnsi="Times New Roman" w:cs="Times New Roman"/>
        </w:rPr>
        <w:t>Гривенского</w:t>
      </w:r>
      <w:r w:rsidR="006C45E5" w:rsidRPr="008A3667">
        <w:rPr>
          <w:rFonts w:ascii="Times New Roman" w:hAnsi="Times New Roman" w:cs="Times New Roman"/>
        </w:rPr>
        <w:t xml:space="preserve"> сельского поселения Калининского района </w:t>
      </w:r>
      <w:r w:rsidR="00606A9F" w:rsidRPr="008A3667">
        <w:rPr>
          <w:rFonts w:ascii="Times New Roman" w:hAnsi="Times New Roman" w:cs="Times New Roman"/>
        </w:rPr>
        <w:t xml:space="preserve">(далее – глава поселения) </w:t>
      </w:r>
      <w:r w:rsidRPr="008A3667">
        <w:rPr>
          <w:rFonts w:ascii="Times New Roman" w:hAnsi="Times New Roman" w:cs="Times New Roman"/>
        </w:rPr>
        <w:t>по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lastRenderedPageBreak/>
        <w:t>- осуществление функций продавца при продаже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принятие постановления об условиях приватизации муниципального недвижимого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определение порядка и условий приватизации муниципального движимого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отчуждение муниципального имущества в виде доли в праве собственности на имущество, в том числе недвижимости;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принятие правовых актов по вопросам приватизации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осуществление контроля за приватизацией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иные полномочия, предусмотренные действующим законодательством и правовыми актами органов местного самоуправления.</w:t>
      </w:r>
    </w:p>
    <w:p w:rsidR="00E87D3E" w:rsidRPr="008A3667" w:rsidRDefault="00E87D3E">
      <w:pPr>
        <w:rPr>
          <w:rFonts w:ascii="Times New Roman" w:hAnsi="Times New Roman" w:cs="Times New Roman"/>
        </w:rPr>
      </w:pPr>
    </w:p>
    <w:p w:rsidR="00E87D3E" w:rsidRPr="008A3667" w:rsidRDefault="00E87D3E">
      <w:pPr>
        <w:ind w:firstLine="698"/>
        <w:jc w:val="center"/>
        <w:rPr>
          <w:rFonts w:ascii="Times New Roman" w:hAnsi="Times New Roman" w:cs="Times New Roman"/>
        </w:rPr>
      </w:pPr>
      <w:r w:rsidRPr="008A3667">
        <w:rPr>
          <w:rFonts w:ascii="Times New Roman" w:hAnsi="Times New Roman" w:cs="Times New Roman"/>
        </w:rPr>
        <w:t>Глава III. Порядок приватизации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139"/>
        <w:rPr>
          <w:rFonts w:ascii="Times New Roman" w:hAnsi="Times New Roman" w:cs="Times New Roman"/>
        </w:rPr>
      </w:pPr>
      <w:r w:rsidRPr="008A3667">
        <w:rPr>
          <w:rFonts w:ascii="Times New Roman" w:hAnsi="Times New Roman" w:cs="Times New Roman"/>
        </w:rPr>
        <w:t>Статья 6. Порядок принятия решения об условиях приватизации муниципального имущества</w:t>
      </w:r>
    </w:p>
    <w:p w:rsidR="00E87D3E" w:rsidRPr="008A3667" w:rsidRDefault="00E87D3E">
      <w:pPr>
        <w:rPr>
          <w:rFonts w:ascii="Times New Roman" w:hAnsi="Times New Roman" w:cs="Times New Roman"/>
        </w:rPr>
      </w:pPr>
    </w:p>
    <w:p w:rsidR="00E87D3E" w:rsidRPr="008A3667" w:rsidRDefault="00E87D3E" w:rsidP="006F67CB">
      <w:pPr>
        <w:ind w:firstLine="567"/>
        <w:rPr>
          <w:rFonts w:ascii="Times New Roman" w:hAnsi="Times New Roman" w:cs="Times New Roman"/>
        </w:rPr>
      </w:pPr>
      <w:r w:rsidRPr="008A3667">
        <w:rPr>
          <w:rFonts w:ascii="Times New Roman" w:hAnsi="Times New Roman" w:cs="Times New Roman"/>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294693" w:rsidRPr="008A3667">
        <w:rPr>
          <w:rFonts w:ascii="Times New Roman" w:hAnsi="Times New Roman" w:cs="Times New Roman"/>
        </w:rPr>
        <w:t>Гривенского</w:t>
      </w:r>
      <w:r w:rsidR="006C45E5" w:rsidRPr="008A3667">
        <w:rPr>
          <w:rFonts w:ascii="Times New Roman" w:hAnsi="Times New Roman" w:cs="Times New Roman"/>
        </w:rPr>
        <w:t xml:space="preserve"> сельского поселения Калининского района </w:t>
      </w:r>
      <w:r w:rsidR="005F3D77" w:rsidRPr="008A3667">
        <w:rPr>
          <w:rFonts w:ascii="Times New Roman" w:hAnsi="Times New Roman" w:cs="Times New Roman"/>
        </w:rPr>
        <w:t>(далее – администрация сельского поселения)</w:t>
      </w:r>
      <w:r w:rsidRPr="008A3667">
        <w:rPr>
          <w:rFonts w:ascii="Times New Roman" w:hAnsi="Times New Roman" w:cs="Times New Roman"/>
        </w:rPr>
        <w:t>.</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В постановлении об условиях приватизации муниципального имущества должны содержаться следующие сведения: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наименование имущества и иные позволяющие его индивидуализировать данные (характеристика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способ приватизации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начальная цена;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срок рассрочки платежа (в случае ее предоставления);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иные необходимые для приватизации имущества сведения.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состав подлежащего приватизации имущественного комплекса унитарного предприятия, определенный в соответствии с Законом;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sidR="00536B7C" w:rsidRPr="008A3667">
        <w:rPr>
          <w:rFonts w:ascii="Times New Roman" w:hAnsi="Times New Roman" w:cs="Times New Roman"/>
        </w:rPr>
        <w:t>–</w:t>
      </w:r>
      <w:r w:rsidRPr="008A3667">
        <w:rPr>
          <w:rFonts w:ascii="Times New Roman" w:hAnsi="Times New Roman" w:cs="Times New Roman"/>
        </w:rPr>
        <w:t xml:space="preserve"> </w:t>
      </w:r>
      <w:r w:rsidR="00536B7C" w:rsidRPr="008A3667">
        <w:rPr>
          <w:rFonts w:ascii="Times New Roman" w:hAnsi="Times New Roman" w:cs="Times New Roman"/>
        </w:rPr>
        <w:t>сельского поселения</w:t>
      </w:r>
      <w:r w:rsidRPr="008A3667">
        <w:rPr>
          <w:rFonts w:ascii="Times New Roman" w:hAnsi="Times New Roman" w:cs="Times New Roman"/>
        </w:rPr>
        <w:t>.</w:t>
      </w:r>
    </w:p>
    <w:p w:rsidR="00E87D3E" w:rsidRPr="008A3667" w:rsidRDefault="00E87D3E">
      <w:pPr>
        <w:ind w:firstLine="279"/>
        <w:rPr>
          <w:rFonts w:ascii="Times New Roman" w:hAnsi="Times New Roman" w:cs="Times New Roman"/>
        </w:rPr>
      </w:pPr>
      <w:r w:rsidRPr="008A3667">
        <w:rPr>
          <w:rFonts w:ascii="Times New Roman" w:hAnsi="Times New Roman" w:cs="Times New Roman"/>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w:t>
      </w:r>
      <w:r w:rsidR="005F3D77" w:rsidRPr="008A3667">
        <w:rPr>
          <w:rFonts w:ascii="Times New Roman" w:hAnsi="Times New Roman" w:cs="Times New Roman"/>
        </w:rPr>
        <w:t>сельского поселения</w:t>
      </w:r>
      <w:r w:rsidRPr="008A3667">
        <w:rPr>
          <w:rFonts w:ascii="Times New Roman" w:hAnsi="Times New Roman" w:cs="Times New Roman"/>
        </w:rPr>
        <w:t xml:space="preserve"> посредством публичного </w:t>
      </w:r>
      <w:r w:rsidRPr="008A3667">
        <w:rPr>
          <w:rFonts w:ascii="Times New Roman" w:hAnsi="Times New Roman" w:cs="Times New Roman"/>
        </w:rPr>
        <w:lastRenderedPageBreak/>
        <w:t>предложения, а также без объявления цены.</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Изменение либо отмена решений об условиях приватизации муниципального имущества производятся администрацией </w:t>
      </w:r>
      <w:r w:rsidR="00F8140D" w:rsidRPr="008A3667">
        <w:rPr>
          <w:rFonts w:ascii="Times New Roman" w:hAnsi="Times New Roman" w:cs="Times New Roman"/>
        </w:rPr>
        <w:t xml:space="preserve">сельского поселения </w:t>
      </w:r>
      <w:r w:rsidRPr="008A3667">
        <w:rPr>
          <w:rFonts w:ascii="Times New Roman" w:hAnsi="Times New Roman" w:cs="Times New Roman"/>
        </w:rPr>
        <w:t>в месячный срок со дня признания продажи муниципального имущества несостоявшейся.</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Статья 7. Определение цены муниципального имущества, подлежащего приватизации</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E87D3E" w:rsidRPr="008A3667" w:rsidRDefault="00E87D3E">
      <w:pPr>
        <w:rPr>
          <w:rFonts w:ascii="Times New Roman" w:hAnsi="Times New Roman" w:cs="Times New Roman"/>
        </w:rPr>
      </w:pPr>
    </w:p>
    <w:p w:rsidR="00E87D3E" w:rsidRPr="008A3667" w:rsidRDefault="00E87D3E">
      <w:pPr>
        <w:ind w:firstLine="279"/>
        <w:jc w:val="center"/>
        <w:rPr>
          <w:rFonts w:ascii="Times New Roman" w:hAnsi="Times New Roman" w:cs="Times New Roman"/>
        </w:rPr>
      </w:pPr>
      <w:r w:rsidRPr="008A3667">
        <w:rPr>
          <w:rFonts w:ascii="Times New Roman" w:hAnsi="Times New Roman" w:cs="Times New Roman"/>
        </w:rPr>
        <w:t>Статья 8. Способы приватизации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1. Приватизация муниципального имущества осуществляется только следующими способами: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 преобразование унитарного предприятия в акционерное общество;</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преобразование унитарного предприятия в общество с ограниченной ответственностью;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продажа муниципального имущества на аукционе;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продажа акций акционерных обществ на специализированном аукционе;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продажа муниципального имущества на конкурсе;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продажа за пределами территории Российской Федерации находящихся в муниципальной собственности акций акционерных обществ;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продажа муниципального имущества посредством публичного предложения;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8) продажа муниципального имущества без объявления цены;</w:t>
      </w:r>
    </w:p>
    <w:p w:rsidR="00E87D3E" w:rsidRPr="008A3667" w:rsidRDefault="00E87D3E">
      <w:pPr>
        <w:ind w:firstLine="559"/>
        <w:rPr>
          <w:rFonts w:ascii="Times New Roman" w:hAnsi="Times New Roman" w:cs="Times New Roman"/>
        </w:rPr>
      </w:pPr>
      <w:r w:rsidRPr="008A3667">
        <w:rPr>
          <w:rFonts w:ascii="Times New Roman" w:hAnsi="Times New Roman" w:cs="Times New Roman"/>
        </w:rPr>
        <w:t>9) внесение муниципального имущества в качестве вклада в уставные капиталы акционерных обществ;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10) продажа акций акционерных обществ по результатам доверительного управления.</w:t>
      </w:r>
    </w:p>
    <w:p w:rsidR="00CB555D" w:rsidRPr="008A3667" w:rsidRDefault="00CB555D" w:rsidP="005E3BA5">
      <w:pPr>
        <w:ind w:firstLine="0"/>
        <w:rPr>
          <w:rFonts w:ascii="Times New Roman" w:hAnsi="Times New Roman" w:cs="Times New Roman"/>
        </w:rPr>
      </w:pP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Статья 9. Информационное обеспечение приватизации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w:t>
      </w:r>
      <w:r w:rsidR="002A3796" w:rsidRPr="008A3667">
        <w:rPr>
          <w:rFonts w:ascii="Times New Roman" w:hAnsi="Times New Roman" w:cs="Times New Roman"/>
        </w:rPr>
        <w:t>в себя размещение на официальном сайте</w:t>
      </w:r>
      <w:r w:rsidRPr="008A3667">
        <w:rPr>
          <w:rFonts w:ascii="Times New Roman" w:hAnsi="Times New Roman" w:cs="Times New Roman"/>
        </w:rPr>
        <w:t xml:space="preserve">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w:t>
      </w:r>
      <w:r w:rsidRPr="008A3667">
        <w:rPr>
          <w:rFonts w:ascii="Times New Roman" w:hAnsi="Times New Roman" w:cs="Times New Roman"/>
        </w:rPr>
        <w:lastRenderedPageBreak/>
        <w:t>его продажи, ежегодных отчетов о результатах приватизации муниципального имущества.</w:t>
      </w:r>
    </w:p>
    <w:p w:rsidR="002A3796" w:rsidRPr="008A3667" w:rsidRDefault="002A3796" w:rsidP="002A3796">
      <w:pPr>
        <w:widowControl/>
        <w:rPr>
          <w:rFonts w:ascii="Times New Roman" w:hAnsi="Times New Roman" w:cs="Times New Roman"/>
        </w:rPr>
      </w:pPr>
      <w:bookmarkStart w:id="4" w:name="sub_3162"/>
      <w:r w:rsidRPr="008A3667">
        <w:rPr>
          <w:rFonts w:ascii="Times New Roman" w:hAnsi="Times New Roman" w:cs="Times New Roman"/>
          <w:color w:val="000000"/>
        </w:rPr>
        <w:t>Официальным сайтом в сети "Интернет" для размещения информации</w:t>
      </w:r>
      <w:r w:rsidRPr="008A3667">
        <w:rPr>
          <w:rFonts w:ascii="Times New Roman" w:hAnsi="Times New Roman" w:cs="Times New Roman"/>
        </w:rPr>
        <w:t xml:space="preserve"> о приватизации муниципального имущества, </w:t>
      </w:r>
      <w:r w:rsidRPr="008A3667">
        <w:rPr>
          <w:rFonts w:ascii="Times New Roman" w:hAnsi="Times New Roman" w:cs="Times New Roman"/>
          <w:color w:val="000000"/>
        </w:rPr>
        <w:t>указанным</w:t>
      </w:r>
      <w:r w:rsidRPr="008A3667">
        <w:rPr>
          <w:rFonts w:ascii="Times New Roman" w:hAnsi="Times New Roman" w:cs="Times New Roman"/>
        </w:rPr>
        <w:t xml:space="preserve"> в настоящем пункте, </w:t>
      </w:r>
      <w:r w:rsidRPr="008A3667">
        <w:rPr>
          <w:rFonts w:ascii="Times New Roman" w:hAnsi="Times New Roman" w:cs="Times New Roman"/>
          <w:color w:val="000000"/>
        </w:rPr>
        <w:t>является официальный сайт</w:t>
      </w:r>
      <w:r w:rsidRPr="008A3667">
        <w:rPr>
          <w:rFonts w:ascii="Times New Roman" w:hAnsi="Times New Roman" w:cs="Times New Roman"/>
        </w:rPr>
        <w:t xml:space="preserve"> Российской Федерации в сети "Интернет" для размещения информации о проведении торгов, </w:t>
      </w:r>
      <w:r w:rsidRPr="008A3667">
        <w:rPr>
          <w:rFonts w:ascii="Times New Roman" w:hAnsi="Times New Roman" w:cs="Times New Roman"/>
          <w:color w:val="000000"/>
        </w:rPr>
        <w:t>определенный</w:t>
      </w:r>
      <w:r w:rsidRPr="008A3667">
        <w:rPr>
          <w:rFonts w:ascii="Times New Roman" w:hAnsi="Times New Roman" w:cs="Times New Roman"/>
        </w:rPr>
        <w:t xml:space="preserve"> Правительством Российской Федерации (далее - </w:t>
      </w:r>
      <w:r w:rsidRPr="008A3667">
        <w:rPr>
          <w:rFonts w:ascii="Times New Roman" w:hAnsi="Times New Roman" w:cs="Times New Roman"/>
          <w:color w:val="000000"/>
        </w:rPr>
        <w:t>официальный сайт</w:t>
      </w:r>
      <w:r w:rsidRPr="008A3667">
        <w:rPr>
          <w:rFonts w:ascii="Times New Roman" w:hAnsi="Times New Roman" w:cs="Times New Roman"/>
        </w:rPr>
        <w:t xml:space="preserve"> в сети "Интернет"). </w:t>
      </w:r>
      <w:r w:rsidRPr="008A3667">
        <w:rPr>
          <w:rFonts w:ascii="Times New Roman" w:hAnsi="Times New Roman" w:cs="Times New Roman"/>
          <w:color w:val="000000"/>
        </w:rPr>
        <w:t xml:space="preserve">Информация о приватизации государственного и муниципального имущества, указанная в настоящем пункте, дополнительно размещается на </w:t>
      </w:r>
      <w:r w:rsidR="003572DC" w:rsidRPr="008A3667">
        <w:rPr>
          <w:rFonts w:ascii="Times New Roman" w:hAnsi="Times New Roman" w:cs="Times New Roman"/>
          <w:color w:val="000000"/>
        </w:rPr>
        <w:t>официальном сайте</w:t>
      </w:r>
      <w:r w:rsidRPr="008A3667">
        <w:rPr>
          <w:rFonts w:ascii="Times New Roman" w:hAnsi="Times New Roman" w:cs="Times New Roman"/>
          <w:color w:val="000000"/>
        </w:rPr>
        <w:t xml:space="preserve"> в сети "Интернет".</w:t>
      </w:r>
    </w:p>
    <w:bookmarkEnd w:id="4"/>
    <w:p w:rsidR="000042A0" w:rsidRPr="008A3667" w:rsidRDefault="00E87D3E" w:rsidP="000042A0">
      <w:pPr>
        <w:rPr>
          <w:rFonts w:ascii="Times New Roman" w:hAnsi="Times New Roman" w:cs="Times New Roman"/>
        </w:rPr>
      </w:pPr>
      <w:r w:rsidRPr="008A3667">
        <w:rPr>
          <w:rFonts w:ascii="Times New Roman" w:hAnsi="Times New Roman" w:cs="Times New Roman"/>
        </w:rPr>
        <w:t>2. </w:t>
      </w:r>
      <w:r w:rsidR="000042A0" w:rsidRPr="008A3667">
        <w:rPr>
          <w:rFonts w:ascii="Times New Roman" w:hAnsi="Times New Roman" w:cs="Times New Roman"/>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E87D3E" w:rsidRPr="008A3667" w:rsidRDefault="00E87D3E" w:rsidP="000042A0">
      <w:pPr>
        <w:rPr>
          <w:rFonts w:ascii="Times New Roman" w:hAnsi="Times New Roman" w:cs="Times New Roman"/>
        </w:rPr>
      </w:pPr>
      <w:r w:rsidRPr="008A3667">
        <w:rPr>
          <w:rFonts w:ascii="Times New Roman" w:hAnsi="Times New Roman" w:cs="Times New Roman"/>
        </w:rPr>
        <w:t xml:space="preserve">Информационное сообщение о продаже муниципального имущества подлежит размещению на </w:t>
      </w:r>
      <w:r w:rsidR="000042A0" w:rsidRPr="008A3667">
        <w:rPr>
          <w:rFonts w:ascii="Times New Roman" w:hAnsi="Times New Roman" w:cs="Times New Roman"/>
        </w:rPr>
        <w:t>официальном сайте</w:t>
      </w:r>
      <w:r w:rsidRPr="008A3667">
        <w:rPr>
          <w:rFonts w:ascii="Times New Roman" w:hAnsi="Times New Roman" w:cs="Times New Roman"/>
        </w:rPr>
        <w:t xml:space="preserve"> в сети "Интернет" не менее чем за тридцать дней до дня осуществления продажи указанного имущества, если иное не предусмотрено Законом.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Решение об условиях приватизации муниципального имущества размещается в открытом доступе на </w:t>
      </w:r>
      <w:r w:rsidR="0083484C" w:rsidRPr="008A3667">
        <w:rPr>
          <w:rFonts w:ascii="Times New Roman" w:hAnsi="Times New Roman" w:cs="Times New Roman"/>
        </w:rPr>
        <w:t>официальном сайте</w:t>
      </w:r>
      <w:r w:rsidRPr="008A3667">
        <w:rPr>
          <w:rFonts w:ascii="Times New Roman" w:hAnsi="Times New Roman" w:cs="Times New Roman"/>
        </w:rPr>
        <w:t xml:space="preserve"> в сети "Интернет" в течение десяти дней со дня принятия этого решения.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наименование такого имущества и иные позволяющие его индивидуализировать сведения (характеристика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способ приватизации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начальная цена продажи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форма подачи предложений о цене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условия и сроки платежа, необходимые реквизиты счетов;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размер задатка, срок и порядок его внесения, необходимые реквизиты счетов;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8) порядок, место, даты начала и окончания подачи заявок, предложений;</w:t>
      </w:r>
    </w:p>
    <w:p w:rsidR="00E87D3E" w:rsidRPr="008A3667" w:rsidRDefault="00E87D3E">
      <w:pPr>
        <w:ind w:firstLine="559"/>
        <w:rPr>
          <w:rFonts w:ascii="Times New Roman" w:hAnsi="Times New Roman" w:cs="Times New Roman"/>
        </w:rPr>
      </w:pPr>
      <w:r w:rsidRPr="008A3667">
        <w:rPr>
          <w:rFonts w:ascii="Times New Roman" w:hAnsi="Times New Roman" w:cs="Times New Roman"/>
        </w:rPr>
        <w:t>9) исчерпывающий перечень представляемых участниками торгов документов и требования к их оформлению;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10) срок заключения договора купли-продажи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11) порядок ознакомления покупателей с иной информацией, условиями договора купли-продажи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12) ограничения участия отдельных категорий физических лиц и юридических лиц в приватизации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14) место и срок подведения итогов продажи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15) сведения обо всех предыдущих торгах по продаже такого имущества, объявленных в течение года, предшествующего его продаже, и об итогах тор</w:t>
      </w:r>
      <w:r w:rsidR="00BC376C" w:rsidRPr="008A3667">
        <w:rPr>
          <w:rFonts w:ascii="Times New Roman" w:hAnsi="Times New Roman" w:cs="Times New Roman"/>
        </w:rPr>
        <w:t>гов по продаже такого имущества;</w:t>
      </w:r>
    </w:p>
    <w:p w:rsidR="00BC376C" w:rsidRPr="008A3667" w:rsidRDefault="00BC376C" w:rsidP="00BC376C">
      <w:pPr>
        <w:ind w:firstLine="559"/>
        <w:rPr>
          <w:rFonts w:ascii="Times New Roman" w:hAnsi="Times New Roman" w:cs="Times New Roman"/>
        </w:rPr>
      </w:pPr>
      <w:r w:rsidRPr="008A3667">
        <w:rPr>
          <w:rFonts w:ascii="Times New Roman" w:hAnsi="Times New Roman" w:cs="Times New Roman"/>
        </w:rPr>
        <w:t xml:space="preserve">16) размер и порядок выплаты вознаграждения юридическому лицу, которое в соответствии с пунктом 1 статьи 6 Закона осуществляет функции продавца </w:t>
      </w:r>
      <w:r w:rsidRPr="008A3667">
        <w:rPr>
          <w:rFonts w:ascii="Times New Roman" w:hAnsi="Times New Roman" w:cs="Times New Roman"/>
        </w:rPr>
        <w:lastRenderedPageBreak/>
        <w:t>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 полное наименование, адрес (место нахождения) акционерного общества или общества с ограниченной ответственностью;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площадь земельного участка или земельных участков, на которых расположено недвижимое имущество хозяйственного общества;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8) численность работников хозяйственного общества;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В местах подачи заявок и на сайте продавца муниципального имущества в </w:t>
      </w:r>
      <w:r w:rsidRPr="008A3667">
        <w:rPr>
          <w:rFonts w:ascii="Times New Roman" w:hAnsi="Times New Roman" w:cs="Times New Roman"/>
        </w:rPr>
        <w:lastRenderedPageBreak/>
        <w:t>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9. Информация о результатах сделок приватизации муниципального имущества подлежит размещению на </w:t>
      </w:r>
      <w:r w:rsidR="00923D63" w:rsidRPr="008A3667">
        <w:rPr>
          <w:rFonts w:ascii="Times New Roman" w:hAnsi="Times New Roman" w:cs="Times New Roman"/>
        </w:rPr>
        <w:t>официальном сайте</w:t>
      </w:r>
      <w:r w:rsidRPr="008A3667">
        <w:rPr>
          <w:rFonts w:ascii="Times New Roman" w:hAnsi="Times New Roman" w:cs="Times New Roman"/>
        </w:rPr>
        <w:t xml:space="preserve"> в сети "Интернет" в течение десяти дней со дня совершения указанных сделок.</w:t>
      </w:r>
    </w:p>
    <w:p w:rsidR="00923D63" w:rsidRPr="008A3667" w:rsidRDefault="00E87D3E" w:rsidP="00923D63">
      <w:pPr>
        <w:rPr>
          <w:rFonts w:ascii="Times New Roman" w:hAnsi="Times New Roman" w:cs="Times New Roman"/>
        </w:rPr>
      </w:pPr>
      <w:r w:rsidRPr="008A3667">
        <w:rPr>
          <w:rFonts w:ascii="Times New Roman" w:hAnsi="Times New Roman" w:cs="Times New Roman"/>
        </w:rPr>
        <w:t>10. </w:t>
      </w:r>
      <w:r w:rsidR="00923D63" w:rsidRPr="008A3667">
        <w:rPr>
          <w:rFonts w:ascii="Times New Roman" w:hAnsi="Times New Roman" w:cs="Times New Roman"/>
        </w:rPr>
        <w:t>К информации о результатах сделок приватизации государственного или муниципального имущества, подлежащей размещению в порядке, установленном пунктом 9 настоящей статьи, относятся следующие сведения: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 наименование продавца такого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наименование такого имущества и иные позволяющие его индивидуализировать сведения (характеристика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дата, время и место проведения торгов;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цена сделки приватизации;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имя физического лица или наименование юридического лица - победителя торгов.</w:t>
      </w:r>
    </w:p>
    <w:p w:rsidR="00E87D3E" w:rsidRPr="008A3667" w:rsidRDefault="00E87D3E">
      <w:pPr>
        <w:rPr>
          <w:rFonts w:ascii="Times New Roman" w:hAnsi="Times New Roman" w:cs="Times New Roman"/>
        </w:rPr>
      </w:pPr>
    </w:p>
    <w:p w:rsidR="00E87D3E" w:rsidRPr="008A3667" w:rsidRDefault="00E87D3E">
      <w:pPr>
        <w:rPr>
          <w:rFonts w:ascii="Times New Roman" w:hAnsi="Times New Roman" w:cs="Times New Roman"/>
        </w:rPr>
      </w:pPr>
      <w:r w:rsidRPr="008A3667">
        <w:rPr>
          <w:rFonts w:ascii="Times New Roman" w:hAnsi="Times New Roman" w:cs="Times New Roman"/>
        </w:rPr>
        <w:t>Статья 10. Порядок подачи заявок на приватизацию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1. Заявки на приватизацию подаются претендентами в администрацию </w:t>
      </w:r>
      <w:r w:rsidR="00D046AB" w:rsidRPr="008A3667">
        <w:rPr>
          <w:rFonts w:ascii="Times New Roman" w:hAnsi="Times New Roman" w:cs="Times New Roman"/>
        </w:rPr>
        <w:t>сельского поселения</w:t>
      </w:r>
      <w:r w:rsidRPr="008A3667">
        <w:rPr>
          <w:rFonts w:ascii="Times New Roman" w:hAnsi="Times New Roman" w:cs="Times New Roman"/>
        </w:rPr>
        <w:t>.</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Одновременно с заявкой претенденты представляют следующие документы:</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юридические лица: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заверенные копии учредительных документов;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документ, содержащий сведения о доле </w:t>
      </w:r>
      <w:r w:rsidR="00536B7C" w:rsidRPr="008A3667">
        <w:rPr>
          <w:rFonts w:ascii="Times New Roman" w:hAnsi="Times New Roman" w:cs="Times New Roman"/>
        </w:rPr>
        <w:t>сельского поселения</w:t>
      </w:r>
      <w:r w:rsidRPr="008A3667">
        <w:rPr>
          <w:rFonts w:ascii="Times New Roman" w:hAnsi="Times New Roman" w:cs="Times New Roman"/>
        </w:rPr>
        <w:t xml:space="preserve">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физические лица предъявляют документ, удостоверяющий личность, или представляют копии всех его листов.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w:t>
      </w:r>
      <w:r w:rsidRPr="008A3667">
        <w:rPr>
          <w:rFonts w:ascii="Times New Roman" w:hAnsi="Times New Roman" w:cs="Times New Roman"/>
        </w:rPr>
        <w:lastRenderedPageBreak/>
        <w:t>также документ, подтверждающий полномочия этого лица.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w:t>
      </w:r>
      <w:r w:rsidR="00D046AB" w:rsidRPr="008A3667">
        <w:rPr>
          <w:rFonts w:ascii="Times New Roman" w:hAnsi="Times New Roman" w:cs="Times New Roman"/>
        </w:rPr>
        <w:t xml:space="preserve"> сельского поселения</w:t>
      </w:r>
      <w:r w:rsidRPr="008A3667">
        <w:rPr>
          <w:rFonts w:ascii="Times New Roman" w:hAnsi="Times New Roman" w:cs="Times New Roman"/>
        </w:rPr>
        <w:t xml:space="preserve">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Обязанность доказать свое право на приобретение муниципального имущества возлагается на претендента.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E87D3E" w:rsidRPr="008A3667" w:rsidRDefault="00E87D3E">
      <w:pPr>
        <w:rPr>
          <w:rFonts w:ascii="Times New Roman" w:hAnsi="Times New Roman" w:cs="Times New Roman"/>
        </w:rPr>
      </w:pPr>
    </w:p>
    <w:p w:rsidR="00E87D3E" w:rsidRPr="008A3667" w:rsidRDefault="00E87D3E">
      <w:pPr>
        <w:ind w:firstLine="279"/>
        <w:jc w:val="center"/>
        <w:rPr>
          <w:rFonts w:ascii="Times New Roman" w:hAnsi="Times New Roman" w:cs="Times New Roman"/>
        </w:rPr>
      </w:pPr>
      <w:r w:rsidRPr="008A3667">
        <w:rPr>
          <w:rFonts w:ascii="Times New Roman" w:hAnsi="Times New Roman" w:cs="Times New Roman"/>
        </w:rPr>
        <w:t>Статья 11. Оформление сделок купли-продажи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Продажа муниципального имущества оформляется договором купли-продажи.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Обязательными условиями договора купли-продажи муниципального имущества являются: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сведения о наличии в отношении продаваемых здания, строения, сооружения </w:t>
      </w:r>
      <w:r w:rsidRPr="008A3667">
        <w:rPr>
          <w:rFonts w:ascii="Times New Roman" w:hAnsi="Times New Roman" w:cs="Times New Roman"/>
        </w:rPr>
        <w:lastRenderedPageBreak/>
        <w:t>или земельного участка обременения (в том числе публичного сервитута), сохраняемого при переходе прав на указанные объекты;</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иные условия, установленные сторонами такого договора по взаимному соглашению.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Статья 12. Возникновение права собственности у покупателя на приватизированное муниципальное имущество</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E87D3E" w:rsidRPr="008A3667" w:rsidRDefault="00E87D3E">
      <w:pPr>
        <w:rPr>
          <w:rFonts w:ascii="Times New Roman" w:hAnsi="Times New Roman" w:cs="Times New Roman"/>
        </w:rPr>
      </w:pPr>
    </w:p>
    <w:p w:rsidR="00E87D3E" w:rsidRPr="008A3667" w:rsidRDefault="00E87D3E">
      <w:pPr>
        <w:ind w:firstLine="279"/>
        <w:jc w:val="center"/>
        <w:rPr>
          <w:rFonts w:ascii="Times New Roman" w:hAnsi="Times New Roman" w:cs="Times New Roman"/>
        </w:rPr>
      </w:pPr>
      <w:r w:rsidRPr="008A3667">
        <w:rPr>
          <w:rFonts w:ascii="Times New Roman" w:hAnsi="Times New Roman" w:cs="Times New Roman"/>
        </w:rPr>
        <w:t>Статья 13. Особенности приватизации отдельных видов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E87D3E" w:rsidRPr="008A3667" w:rsidRDefault="00E87D3E">
      <w:pPr>
        <w:rPr>
          <w:rFonts w:ascii="Times New Roman" w:hAnsi="Times New Roman" w:cs="Times New Roman"/>
        </w:rPr>
      </w:pPr>
    </w:p>
    <w:p w:rsidR="00E87D3E" w:rsidRPr="008A3667" w:rsidRDefault="00E87D3E">
      <w:pPr>
        <w:ind w:firstLine="279"/>
        <w:jc w:val="center"/>
        <w:rPr>
          <w:rFonts w:ascii="Times New Roman" w:hAnsi="Times New Roman" w:cs="Times New Roman"/>
        </w:rPr>
      </w:pPr>
      <w:r w:rsidRPr="008A3667">
        <w:rPr>
          <w:rFonts w:ascii="Times New Roman" w:hAnsi="Times New Roman" w:cs="Times New Roman"/>
        </w:rPr>
        <w:t>Статья 14. Обременения приватизируемого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Ограничениями могут являться: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w:t>
      </w:r>
      <w:r w:rsidRPr="008A3667">
        <w:rPr>
          <w:rFonts w:ascii="Times New Roman" w:hAnsi="Times New Roman" w:cs="Times New Roman"/>
        </w:rPr>
        <w:lastRenderedPageBreak/>
        <w:t>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иные обязанности, предусмотренные Законом или в установленном им порядке.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обеспечивать беспрепятственный доступ, проход, проезд;</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обеспечивать возможность размещения межевых, геодезических и иных знаков;</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Переход прав на муниципальное имущество, обремененное публичным сервитутом, не влечет за собой прекращение публичного сервитута.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указанное лицо может быть обязано исполнить в натуре условия обременения, в том числе публичного сервитута;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536B7C" w:rsidRPr="008A3667">
        <w:rPr>
          <w:rFonts w:ascii="Times New Roman" w:hAnsi="Times New Roman" w:cs="Times New Roman"/>
        </w:rPr>
        <w:t>сельского поселения</w:t>
      </w:r>
      <w:r w:rsidRPr="008A3667">
        <w:rPr>
          <w:rFonts w:ascii="Times New Roman" w:hAnsi="Times New Roman" w:cs="Times New Roman"/>
        </w:rPr>
        <w:t>, а при отсутствии последнего - в доход субъекта Российской Федерации.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Обременение, в том числе публичный сервитут, может быть прекращено или их условия могут быть изменены в случае: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отсутствия или изменения государственного либо общественного интереса в обременении, в том числе в публичном сервитуте;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невозможности или существенного затруднения использования имущества по его прямому назначению.</w:t>
      </w:r>
    </w:p>
    <w:p w:rsidR="00E87D3E" w:rsidRPr="008A3667" w:rsidRDefault="00E87D3E">
      <w:pPr>
        <w:ind w:firstLine="559"/>
        <w:rPr>
          <w:rFonts w:ascii="Times New Roman" w:hAnsi="Times New Roman" w:cs="Times New Roman"/>
        </w:rPr>
      </w:pPr>
      <w:r w:rsidRPr="008A3667">
        <w:rPr>
          <w:rFonts w:ascii="Times New Roman" w:hAnsi="Times New Roman" w:cs="Times New Roman"/>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E87D3E" w:rsidRPr="008A3667" w:rsidRDefault="00E87D3E">
      <w:pPr>
        <w:rPr>
          <w:rFonts w:ascii="Times New Roman" w:hAnsi="Times New Roman" w:cs="Times New Roman"/>
        </w:rPr>
      </w:pPr>
    </w:p>
    <w:p w:rsidR="00E87D3E" w:rsidRPr="008A3667" w:rsidRDefault="00E87D3E">
      <w:pPr>
        <w:ind w:firstLine="698"/>
        <w:jc w:val="center"/>
        <w:rPr>
          <w:rFonts w:ascii="Times New Roman" w:hAnsi="Times New Roman" w:cs="Times New Roman"/>
        </w:rPr>
      </w:pPr>
      <w:r w:rsidRPr="008A3667">
        <w:rPr>
          <w:rFonts w:ascii="Times New Roman" w:hAnsi="Times New Roman" w:cs="Times New Roman"/>
        </w:rPr>
        <w:t>Глава IV. Оплата и распределение денежных средств</w:t>
      </w:r>
    </w:p>
    <w:p w:rsidR="00E87D3E" w:rsidRPr="008A3667" w:rsidRDefault="00E87D3E">
      <w:pPr>
        <w:ind w:firstLine="698"/>
        <w:jc w:val="center"/>
        <w:rPr>
          <w:rFonts w:ascii="Times New Roman" w:hAnsi="Times New Roman" w:cs="Times New Roman"/>
        </w:rPr>
      </w:pPr>
      <w:r w:rsidRPr="008A3667">
        <w:rPr>
          <w:rFonts w:ascii="Times New Roman" w:hAnsi="Times New Roman" w:cs="Times New Roman"/>
        </w:rPr>
        <w:t>от продажи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279"/>
        <w:rPr>
          <w:rFonts w:ascii="Times New Roman" w:hAnsi="Times New Roman" w:cs="Times New Roman"/>
        </w:rPr>
      </w:pPr>
      <w:r w:rsidRPr="008A3667">
        <w:rPr>
          <w:rFonts w:ascii="Times New Roman" w:hAnsi="Times New Roman" w:cs="Times New Roman"/>
        </w:rPr>
        <w:t>Статья 16. Распределение денежных средств, полученных в результате сделок купли-продажи муниципального имущества</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При продаже муниципального имущества законным средством платежа признается валюта Российской Федерации.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E87D3E" w:rsidRPr="008A3667" w:rsidRDefault="00E87D3E">
      <w:pPr>
        <w:ind w:firstLine="559"/>
        <w:rPr>
          <w:rFonts w:ascii="Times New Roman" w:hAnsi="Times New Roman" w:cs="Times New Roman"/>
        </w:rPr>
      </w:pPr>
      <w:r w:rsidRPr="008A3667">
        <w:rPr>
          <w:rFonts w:ascii="Times New Roman" w:hAnsi="Times New Roman" w:cs="Times New Roman"/>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E87D3E" w:rsidRPr="008A3667" w:rsidRDefault="00E87D3E">
      <w:pPr>
        <w:ind w:firstLine="559"/>
        <w:rPr>
          <w:rFonts w:ascii="Times New Roman" w:hAnsi="Times New Roman" w:cs="Times New Roman"/>
        </w:rPr>
      </w:pPr>
      <w:r w:rsidRPr="008A3667">
        <w:rPr>
          <w:rFonts w:ascii="Times New Roman" w:hAnsi="Times New Roman" w:cs="Times New Roman"/>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w:t>
      </w:r>
      <w:r w:rsidR="003572DC" w:rsidRPr="008A3667">
        <w:rPr>
          <w:rFonts w:ascii="Times New Roman" w:hAnsi="Times New Roman" w:cs="Times New Roman"/>
        </w:rPr>
        <w:t>официальном сайте</w:t>
      </w:r>
      <w:r w:rsidRPr="008A3667">
        <w:rPr>
          <w:rFonts w:ascii="Times New Roman" w:hAnsi="Times New Roman" w:cs="Times New Roman"/>
        </w:rPr>
        <w:t xml:space="preserve"> в сети "Интернет" объявления о продаже.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Начисленные проценты перечисляются в порядке, установленном </w:t>
      </w:r>
      <w:r w:rsidRPr="008A3667">
        <w:rPr>
          <w:rStyle w:val="a4"/>
          <w:rFonts w:ascii="Times New Roman" w:hAnsi="Times New Roman" w:cs="Times New Roman"/>
          <w:b w:val="0"/>
          <w:bCs w:val="0"/>
        </w:rPr>
        <w:t>Бюджетным кодексом</w:t>
      </w:r>
      <w:r w:rsidRPr="008A3667">
        <w:rPr>
          <w:rFonts w:ascii="Times New Roman" w:hAnsi="Times New Roman" w:cs="Times New Roman"/>
          <w:b/>
          <w:bCs/>
        </w:rPr>
        <w:t xml:space="preserve"> </w:t>
      </w:r>
      <w:r w:rsidRPr="008A3667">
        <w:rPr>
          <w:rFonts w:ascii="Times New Roman" w:hAnsi="Times New Roman" w:cs="Times New Roman"/>
        </w:rPr>
        <w:t>Российской Федерации.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Покупатель вправе оплатить приобретаемое муниципальное имущество досрочно.</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E87D3E" w:rsidRPr="008A3667" w:rsidRDefault="00E87D3E">
      <w:pPr>
        <w:ind w:firstLine="559"/>
        <w:rPr>
          <w:rFonts w:ascii="Times New Roman" w:hAnsi="Times New Roman" w:cs="Times New Roman"/>
        </w:rPr>
      </w:pPr>
      <w:r w:rsidRPr="008A3667">
        <w:rPr>
          <w:rFonts w:ascii="Times New Roman" w:hAnsi="Times New Roman" w:cs="Times New Roman"/>
        </w:rPr>
        <w:t>В случае нарушения покупателем сроков и порядка внесения платежей обращается взыскание на заложенное имущество в судебном порядке.</w:t>
      </w:r>
    </w:p>
    <w:p w:rsidR="00E87D3E" w:rsidRPr="008A3667" w:rsidRDefault="00E87D3E">
      <w:pPr>
        <w:ind w:firstLine="559"/>
        <w:rPr>
          <w:rFonts w:ascii="Times New Roman" w:hAnsi="Times New Roman" w:cs="Times New Roman"/>
        </w:rPr>
      </w:pPr>
      <w:r w:rsidRPr="008A3667">
        <w:rPr>
          <w:rFonts w:ascii="Times New Roman" w:hAnsi="Times New Roman" w:cs="Times New Roman"/>
        </w:rPr>
        <w:t>С покупателя могут быть взысканы также убытки, причиненные неисполнением договора купли-продажи.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7. Порядок оплаты имущества, находящегося в муниципальной собственности, устанавливается органами местного самоуправления</w:t>
      </w:r>
      <w:r w:rsidR="009C79E1" w:rsidRPr="008A3667">
        <w:rPr>
          <w:rFonts w:ascii="Times New Roman" w:hAnsi="Times New Roman" w:cs="Times New Roman"/>
        </w:rPr>
        <w:t xml:space="preserve"> </w:t>
      </w:r>
      <w:r w:rsidR="00294693" w:rsidRPr="008A3667">
        <w:rPr>
          <w:rFonts w:ascii="Times New Roman" w:hAnsi="Times New Roman" w:cs="Times New Roman"/>
        </w:rPr>
        <w:t>Гривенского</w:t>
      </w:r>
      <w:r w:rsidR="009C79E1" w:rsidRPr="008A3667">
        <w:rPr>
          <w:rFonts w:ascii="Times New Roman" w:hAnsi="Times New Roman" w:cs="Times New Roman"/>
        </w:rPr>
        <w:t xml:space="preserve"> сельского поселения Калининского района</w:t>
      </w:r>
      <w:r w:rsidRPr="008A3667">
        <w:rPr>
          <w:rFonts w:ascii="Times New Roman" w:hAnsi="Times New Roman" w:cs="Times New Roman"/>
        </w:rPr>
        <w:t>.</w:t>
      </w:r>
    </w:p>
    <w:p w:rsidR="00E87D3E" w:rsidRPr="008A3667" w:rsidRDefault="00E87D3E">
      <w:pPr>
        <w:ind w:firstLine="559"/>
        <w:rPr>
          <w:rFonts w:ascii="Times New Roman" w:hAnsi="Times New Roman" w:cs="Times New Roman"/>
        </w:rPr>
      </w:pPr>
      <w:r w:rsidRPr="008A3667">
        <w:rPr>
          <w:rFonts w:ascii="Times New Roman" w:hAnsi="Times New Roman" w:cs="Times New Roman"/>
        </w:rPr>
        <w:t xml:space="preserve">8. Возврат денежных средств по недействительным сделкам купли-продажи муниципального имущества осуществляется в соответствии с </w:t>
      </w:r>
      <w:r w:rsidRPr="008A3667">
        <w:rPr>
          <w:rStyle w:val="a4"/>
          <w:rFonts w:ascii="Times New Roman" w:hAnsi="Times New Roman" w:cs="Times New Roman"/>
          <w:b w:val="0"/>
          <w:bCs w:val="0"/>
        </w:rPr>
        <w:t>Бюджетным кодексом</w:t>
      </w:r>
      <w:r w:rsidRPr="008A3667">
        <w:rPr>
          <w:rFonts w:ascii="Times New Roman" w:hAnsi="Times New Roman" w:cs="Times New Roman"/>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rsidR="00E87D3E" w:rsidRPr="008A3667" w:rsidRDefault="00E87D3E">
      <w:pPr>
        <w:rPr>
          <w:rFonts w:ascii="Times New Roman" w:hAnsi="Times New Roman" w:cs="Times New Roman"/>
        </w:rPr>
      </w:pPr>
    </w:p>
    <w:p w:rsidR="00E87D3E" w:rsidRPr="008A3667" w:rsidRDefault="00E87D3E">
      <w:pPr>
        <w:ind w:firstLine="698"/>
        <w:jc w:val="center"/>
        <w:rPr>
          <w:rFonts w:ascii="Times New Roman" w:hAnsi="Times New Roman" w:cs="Times New Roman"/>
        </w:rPr>
      </w:pPr>
      <w:r w:rsidRPr="008A3667">
        <w:rPr>
          <w:rFonts w:ascii="Times New Roman" w:hAnsi="Times New Roman" w:cs="Times New Roman"/>
        </w:rPr>
        <w:t>Глава V. Заключительные положения</w:t>
      </w:r>
    </w:p>
    <w:p w:rsidR="00E87D3E" w:rsidRPr="008A3667" w:rsidRDefault="00E87D3E">
      <w:pPr>
        <w:rPr>
          <w:rFonts w:ascii="Times New Roman" w:hAnsi="Times New Roman" w:cs="Times New Roman"/>
        </w:rPr>
      </w:pPr>
    </w:p>
    <w:p w:rsidR="00E87D3E" w:rsidRPr="008A3667" w:rsidRDefault="00E87D3E">
      <w:pPr>
        <w:ind w:firstLine="279"/>
        <w:jc w:val="center"/>
        <w:rPr>
          <w:rFonts w:ascii="Times New Roman" w:hAnsi="Times New Roman" w:cs="Times New Roman"/>
        </w:rPr>
      </w:pPr>
      <w:r w:rsidRPr="008A3667">
        <w:rPr>
          <w:rFonts w:ascii="Times New Roman" w:hAnsi="Times New Roman" w:cs="Times New Roman"/>
        </w:rPr>
        <w:t>Статья 19. Переходные положения</w:t>
      </w:r>
    </w:p>
    <w:p w:rsidR="00E87D3E" w:rsidRPr="008A3667" w:rsidRDefault="00E87D3E">
      <w:pPr>
        <w:rPr>
          <w:rFonts w:ascii="Times New Roman" w:hAnsi="Times New Roman" w:cs="Times New Roman"/>
        </w:rPr>
      </w:pPr>
    </w:p>
    <w:p w:rsidR="00E87D3E" w:rsidRPr="008A3667" w:rsidRDefault="00E87D3E">
      <w:pPr>
        <w:ind w:firstLine="559"/>
        <w:rPr>
          <w:rFonts w:ascii="Times New Roman" w:hAnsi="Times New Roman" w:cs="Times New Roman"/>
        </w:rPr>
      </w:pPr>
      <w:r w:rsidRPr="008A3667">
        <w:rPr>
          <w:rFonts w:ascii="Times New Roman" w:hAnsi="Times New Roman" w:cs="Times New Roman"/>
        </w:rPr>
        <w:t>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E87D3E" w:rsidRPr="008A3667" w:rsidRDefault="00E87D3E">
      <w:pPr>
        <w:ind w:firstLine="559"/>
        <w:rPr>
          <w:rFonts w:ascii="Times New Roman" w:hAnsi="Times New Roman" w:cs="Times New Roman"/>
        </w:rPr>
      </w:pPr>
      <w:r w:rsidRPr="008A3667">
        <w:rPr>
          <w:rFonts w:ascii="Times New Roman" w:hAnsi="Times New Roman" w:cs="Times New Roman"/>
        </w:rPr>
        <w:t>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E87D3E" w:rsidRPr="008A3667" w:rsidRDefault="00E87D3E">
      <w:pPr>
        <w:rPr>
          <w:rFonts w:ascii="Times New Roman" w:hAnsi="Times New Roman" w:cs="Times New Roman"/>
        </w:rPr>
      </w:pPr>
    </w:p>
    <w:p w:rsidR="00E87D3E" w:rsidRPr="008A3667" w:rsidRDefault="00E87D3E">
      <w:pPr>
        <w:ind w:firstLine="279"/>
        <w:jc w:val="center"/>
        <w:rPr>
          <w:rFonts w:ascii="Times New Roman" w:hAnsi="Times New Roman" w:cs="Times New Roman"/>
        </w:rPr>
      </w:pPr>
      <w:r w:rsidRPr="008A3667">
        <w:rPr>
          <w:rFonts w:ascii="Times New Roman" w:hAnsi="Times New Roman" w:cs="Times New Roman"/>
        </w:rPr>
        <w:t>Статья 20. Порядок вступления в силу настоящего Положения</w:t>
      </w:r>
    </w:p>
    <w:p w:rsidR="00E87D3E" w:rsidRPr="008A3667" w:rsidRDefault="00E87D3E">
      <w:pPr>
        <w:rPr>
          <w:rFonts w:ascii="Times New Roman" w:hAnsi="Times New Roman" w:cs="Times New Roman"/>
        </w:rPr>
      </w:pPr>
    </w:p>
    <w:p w:rsidR="00E87D3E" w:rsidRDefault="00E87D3E">
      <w:pPr>
        <w:rPr>
          <w:rFonts w:ascii="Times New Roman" w:hAnsi="Times New Roman" w:cs="Times New Roman"/>
        </w:rPr>
      </w:pPr>
      <w:r w:rsidRPr="008A3667">
        <w:rPr>
          <w:rFonts w:ascii="Times New Roman" w:hAnsi="Times New Roman" w:cs="Times New Roman"/>
        </w:rPr>
        <w:t>Настоящее Положение вступает в силу со дн</w:t>
      </w:r>
      <w:r w:rsidR="000B3B1E">
        <w:rPr>
          <w:rFonts w:ascii="Times New Roman" w:hAnsi="Times New Roman" w:cs="Times New Roman"/>
        </w:rPr>
        <w:t>я его официального обнародования</w:t>
      </w:r>
      <w:r w:rsidRPr="008A3667">
        <w:rPr>
          <w:rFonts w:ascii="Times New Roman" w:hAnsi="Times New Roman" w:cs="Times New Roman"/>
        </w:rPr>
        <w:t>.</w:t>
      </w:r>
    </w:p>
    <w:p w:rsidR="00D80161" w:rsidRDefault="00D80161">
      <w:pPr>
        <w:rPr>
          <w:rFonts w:ascii="Times New Roman" w:hAnsi="Times New Roman" w:cs="Times New Roman"/>
        </w:rPr>
      </w:pPr>
    </w:p>
    <w:p w:rsidR="00D80161" w:rsidRDefault="00D80161">
      <w:pPr>
        <w:rPr>
          <w:rFonts w:ascii="Times New Roman" w:hAnsi="Times New Roman" w:cs="Times New Roman"/>
        </w:rPr>
      </w:pPr>
    </w:p>
    <w:p w:rsidR="00D80161" w:rsidRDefault="00D80161">
      <w:pPr>
        <w:rPr>
          <w:rFonts w:ascii="Times New Roman" w:hAnsi="Times New Roman" w:cs="Times New Roman"/>
        </w:rPr>
      </w:pPr>
    </w:p>
    <w:p w:rsidR="004F3E25" w:rsidRPr="002D3700" w:rsidRDefault="004F3E25" w:rsidP="004F3E25">
      <w:pPr>
        <w:ind w:firstLine="0"/>
        <w:rPr>
          <w:rFonts w:ascii="Times New Roman" w:hAnsi="Times New Roman" w:cs="Times New Roman"/>
        </w:rPr>
      </w:pPr>
      <w:r w:rsidRPr="002D3700">
        <w:rPr>
          <w:rFonts w:ascii="Times New Roman" w:hAnsi="Times New Roman" w:cs="Times New Roman"/>
        </w:rPr>
        <w:t>Глава Гривенского сельского поселения</w:t>
      </w:r>
    </w:p>
    <w:p w:rsidR="004F3E25" w:rsidRPr="002D3700" w:rsidRDefault="004F3E25" w:rsidP="004F3E25">
      <w:pPr>
        <w:ind w:firstLine="0"/>
        <w:rPr>
          <w:rFonts w:ascii="Times New Roman" w:hAnsi="Times New Roman" w:cs="Times New Roman"/>
        </w:rPr>
      </w:pPr>
      <w:r w:rsidRPr="002D3700">
        <w:rPr>
          <w:rFonts w:ascii="Times New Roman" w:hAnsi="Times New Roman" w:cs="Times New Roman"/>
        </w:rPr>
        <w:t xml:space="preserve">Калининского района                                                                </w:t>
      </w:r>
      <w:r w:rsidR="002D3700">
        <w:rPr>
          <w:rFonts w:ascii="Times New Roman" w:hAnsi="Times New Roman" w:cs="Times New Roman"/>
        </w:rPr>
        <w:t xml:space="preserve">                </w:t>
      </w:r>
      <w:r w:rsidRPr="002D3700">
        <w:rPr>
          <w:rFonts w:ascii="Times New Roman" w:hAnsi="Times New Roman" w:cs="Times New Roman"/>
        </w:rPr>
        <w:t xml:space="preserve">          Л.Г.Фикс</w:t>
      </w:r>
    </w:p>
    <w:p w:rsidR="004F3E25" w:rsidRPr="002D3700" w:rsidRDefault="004F3E25" w:rsidP="004F3E25">
      <w:pPr>
        <w:rPr>
          <w:rFonts w:ascii="Times New Roman" w:hAnsi="Times New Roman" w:cs="Times New Roman"/>
        </w:rPr>
      </w:pPr>
    </w:p>
    <w:p w:rsidR="00D80161" w:rsidRDefault="00D80161" w:rsidP="00D80161">
      <w:pPr>
        <w:rPr>
          <w:rFonts w:ascii="Times New Roman" w:hAnsi="Times New Roman" w:cs="Times New Roman"/>
        </w:rPr>
      </w:pPr>
    </w:p>
    <w:p w:rsidR="00D80161" w:rsidRPr="00D80161" w:rsidRDefault="00D80161" w:rsidP="00D80161">
      <w:pPr>
        <w:rPr>
          <w:rFonts w:ascii="Times New Roman" w:hAnsi="Times New Roman" w:cs="Times New Roman"/>
        </w:rPr>
      </w:pPr>
    </w:p>
    <w:sectPr w:rsidR="00D80161" w:rsidRPr="00D80161" w:rsidSect="003423C5">
      <w:pgSz w:w="11900" w:h="16800"/>
      <w:pgMar w:top="397"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211601"/>
    <w:rsid w:val="0000063A"/>
    <w:rsid w:val="000042A0"/>
    <w:rsid w:val="00064F28"/>
    <w:rsid w:val="00092F8B"/>
    <w:rsid w:val="000B3B1E"/>
    <w:rsid w:val="000C0A11"/>
    <w:rsid w:val="000D2828"/>
    <w:rsid w:val="000D7FD4"/>
    <w:rsid w:val="00134442"/>
    <w:rsid w:val="00163C5C"/>
    <w:rsid w:val="00211601"/>
    <w:rsid w:val="00247A8D"/>
    <w:rsid w:val="0025398F"/>
    <w:rsid w:val="00294693"/>
    <w:rsid w:val="002A2CE0"/>
    <w:rsid w:val="002A3796"/>
    <w:rsid w:val="002D3700"/>
    <w:rsid w:val="003423C5"/>
    <w:rsid w:val="003572DC"/>
    <w:rsid w:val="003679F1"/>
    <w:rsid w:val="00397AC1"/>
    <w:rsid w:val="003B7F57"/>
    <w:rsid w:val="003C7C08"/>
    <w:rsid w:val="003D5C7A"/>
    <w:rsid w:val="003F3793"/>
    <w:rsid w:val="004521A7"/>
    <w:rsid w:val="0049673F"/>
    <w:rsid w:val="004A5F9F"/>
    <w:rsid w:val="004F3E25"/>
    <w:rsid w:val="00506E37"/>
    <w:rsid w:val="00515B3B"/>
    <w:rsid w:val="00536B7C"/>
    <w:rsid w:val="00551EDB"/>
    <w:rsid w:val="00556042"/>
    <w:rsid w:val="00580552"/>
    <w:rsid w:val="00587672"/>
    <w:rsid w:val="005E0262"/>
    <w:rsid w:val="005E3BA5"/>
    <w:rsid w:val="005F3D77"/>
    <w:rsid w:val="005F5D6C"/>
    <w:rsid w:val="00601DFD"/>
    <w:rsid w:val="00606A9F"/>
    <w:rsid w:val="00610C73"/>
    <w:rsid w:val="006C45E5"/>
    <w:rsid w:val="006F12E1"/>
    <w:rsid w:val="006F14A8"/>
    <w:rsid w:val="006F67CB"/>
    <w:rsid w:val="0072235C"/>
    <w:rsid w:val="007413C4"/>
    <w:rsid w:val="0074605E"/>
    <w:rsid w:val="007571F1"/>
    <w:rsid w:val="007D7C7B"/>
    <w:rsid w:val="007E7FE4"/>
    <w:rsid w:val="007F4541"/>
    <w:rsid w:val="0083484C"/>
    <w:rsid w:val="0086101E"/>
    <w:rsid w:val="008A3667"/>
    <w:rsid w:val="008C3C04"/>
    <w:rsid w:val="008D7675"/>
    <w:rsid w:val="00904DD5"/>
    <w:rsid w:val="00923D63"/>
    <w:rsid w:val="00927B22"/>
    <w:rsid w:val="00933F9E"/>
    <w:rsid w:val="009355BB"/>
    <w:rsid w:val="00936453"/>
    <w:rsid w:val="00940C2C"/>
    <w:rsid w:val="009421C8"/>
    <w:rsid w:val="009A37E4"/>
    <w:rsid w:val="009C79E1"/>
    <w:rsid w:val="009F5973"/>
    <w:rsid w:val="00A33267"/>
    <w:rsid w:val="00A7200B"/>
    <w:rsid w:val="00A84D62"/>
    <w:rsid w:val="00A97FBA"/>
    <w:rsid w:val="00AD434F"/>
    <w:rsid w:val="00AE35BD"/>
    <w:rsid w:val="00AF594F"/>
    <w:rsid w:val="00B12648"/>
    <w:rsid w:val="00B22131"/>
    <w:rsid w:val="00B53EA1"/>
    <w:rsid w:val="00BC376C"/>
    <w:rsid w:val="00C04C85"/>
    <w:rsid w:val="00C318FA"/>
    <w:rsid w:val="00CB555D"/>
    <w:rsid w:val="00CB67BC"/>
    <w:rsid w:val="00CB75BE"/>
    <w:rsid w:val="00D046AB"/>
    <w:rsid w:val="00D54516"/>
    <w:rsid w:val="00D80161"/>
    <w:rsid w:val="00DB4B1F"/>
    <w:rsid w:val="00DF3BC7"/>
    <w:rsid w:val="00E06472"/>
    <w:rsid w:val="00E14AB9"/>
    <w:rsid w:val="00E41647"/>
    <w:rsid w:val="00E87D3E"/>
    <w:rsid w:val="00F65429"/>
    <w:rsid w:val="00F8140D"/>
    <w:rsid w:val="00FD24A2"/>
    <w:rsid w:val="00FD600F"/>
    <w:rsid w:val="00FE0502"/>
    <w:rsid w:val="00FF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95B85B-9414-4921-8308-D05729A8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C73"/>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610C73"/>
    <w:pPr>
      <w:spacing w:before="108" w:after="108"/>
      <w:ind w:firstLine="0"/>
      <w:jc w:val="center"/>
      <w:outlineLvl w:val="0"/>
    </w:pPr>
    <w:rPr>
      <w:b/>
      <w:bCs/>
      <w:color w:val="26282F"/>
    </w:rPr>
  </w:style>
  <w:style w:type="paragraph" w:styleId="2">
    <w:name w:val="heading 2"/>
    <w:basedOn w:val="1"/>
    <w:next w:val="a"/>
    <w:link w:val="20"/>
    <w:uiPriority w:val="99"/>
    <w:qFormat/>
    <w:rsid w:val="00610C73"/>
    <w:pPr>
      <w:outlineLvl w:val="1"/>
    </w:pPr>
  </w:style>
  <w:style w:type="paragraph" w:styleId="3">
    <w:name w:val="heading 3"/>
    <w:basedOn w:val="2"/>
    <w:next w:val="a"/>
    <w:link w:val="30"/>
    <w:uiPriority w:val="99"/>
    <w:qFormat/>
    <w:rsid w:val="00610C73"/>
    <w:pPr>
      <w:outlineLvl w:val="2"/>
    </w:pPr>
  </w:style>
  <w:style w:type="paragraph" w:styleId="4">
    <w:name w:val="heading 4"/>
    <w:basedOn w:val="3"/>
    <w:next w:val="a"/>
    <w:link w:val="40"/>
    <w:uiPriority w:val="99"/>
    <w:qFormat/>
    <w:rsid w:val="00610C73"/>
    <w:pPr>
      <w:outlineLvl w:val="3"/>
    </w:pPr>
  </w:style>
  <w:style w:type="paragraph" w:styleId="5">
    <w:name w:val="heading 5"/>
    <w:basedOn w:val="a"/>
    <w:next w:val="a"/>
    <w:link w:val="50"/>
    <w:uiPriority w:val="99"/>
    <w:qFormat/>
    <w:rsid w:val="00556042"/>
    <w:pPr>
      <w:widowControl/>
      <w:suppressAutoHyphens/>
      <w:autoSpaceDE/>
      <w:autoSpaceDN/>
      <w:adjustRightInd/>
      <w:spacing w:before="240" w:after="60"/>
      <w:ind w:firstLine="0"/>
      <w:jc w:val="left"/>
      <w:outlineLvl w:val="4"/>
    </w:pPr>
    <w:rPr>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C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10C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10C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10C7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610C73"/>
    <w:rPr>
      <w:rFonts w:asciiTheme="minorHAnsi" w:eastAsiaTheme="minorEastAsia" w:hAnsiTheme="minorHAnsi" w:cstheme="minorBidi"/>
      <w:b/>
      <w:bCs/>
      <w:i/>
      <w:iCs/>
      <w:sz w:val="26"/>
      <w:szCs w:val="26"/>
    </w:rPr>
  </w:style>
  <w:style w:type="character" w:customStyle="1" w:styleId="a3">
    <w:name w:val="Цветовое выделение"/>
    <w:uiPriority w:val="99"/>
    <w:rsid w:val="00610C73"/>
    <w:rPr>
      <w:b/>
      <w:bCs/>
      <w:color w:val="26282F"/>
    </w:rPr>
  </w:style>
  <w:style w:type="character" w:customStyle="1" w:styleId="a4">
    <w:name w:val="Гипертекстовая ссылка"/>
    <w:basedOn w:val="a3"/>
    <w:uiPriority w:val="99"/>
    <w:rsid w:val="00610C73"/>
    <w:rPr>
      <w:b/>
      <w:bCs/>
      <w:color w:val="auto"/>
    </w:rPr>
  </w:style>
  <w:style w:type="character" w:customStyle="1" w:styleId="a5">
    <w:name w:val="Активная гиперссылка"/>
    <w:basedOn w:val="a4"/>
    <w:uiPriority w:val="99"/>
    <w:rsid w:val="00610C73"/>
    <w:rPr>
      <w:b/>
      <w:bCs/>
      <w:color w:val="auto"/>
      <w:u w:val="single"/>
    </w:rPr>
  </w:style>
  <w:style w:type="paragraph" w:customStyle="1" w:styleId="a6">
    <w:name w:val="Внимание"/>
    <w:basedOn w:val="a"/>
    <w:next w:val="a"/>
    <w:uiPriority w:val="99"/>
    <w:rsid w:val="00610C73"/>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10C73"/>
  </w:style>
  <w:style w:type="paragraph" w:customStyle="1" w:styleId="a8">
    <w:name w:val="Внимание: недобросовестность!"/>
    <w:basedOn w:val="a6"/>
    <w:next w:val="a"/>
    <w:uiPriority w:val="99"/>
    <w:rsid w:val="00610C73"/>
  </w:style>
  <w:style w:type="character" w:customStyle="1" w:styleId="a9">
    <w:name w:val="Выделение для Базового Поиска"/>
    <w:basedOn w:val="a3"/>
    <w:uiPriority w:val="99"/>
    <w:rsid w:val="00610C73"/>
    <w:rPr>
      <w:b/>
      <w:bCs/>
      <w:color w:val="0058A9"/>
    </w:rPr>
  </w:style>
  <w:style w:type="character" w:customStyle="1" w:styleId="aa">
    <w:name w:val="Выделение для Базового Поиска (курсив)"/>
    <w:basedOn w:val="a9"/>
    <w:uiPriority w:val="99"/>
    <w:rsid w:val="00610C73"/>
    <w:rPr>
      <w:b/>
      <w:bCs/>
      <w:i/>
      <w:iCs/>
      <w:color w:val="0058A9"/>
    </w:rPr>
  </w:style>
  <w:style w:type="character" w:customStyle="1" w:styleId="ab">
    <w:name w:val="Сравнение редакций"/>
    <w:basedOn w:val="a3"/>
    <w:uiPriority w:val="99"/>
    <w:rsid w:val="00610C73"/>
    <w:rPr>
      <w:b/>
      <w:bCs/>
      <w:color w:val="26282F"/>
    </w:rPr>
  </w:style>
  <w:style w:type="character" w:customStyle="1" w:styleId="ac">
    <w:name w:val="Добавленный текст"/>
    <w:uiPriority w:val="99"/>
    <w:rsid w:val="00610C73"/>
    <w:rPr>
      <w:color w:val="000000"/>
      <w:shd w:val="clear" w:color="auto" w:fill="auto"/>
    </w:rPr>
  </w:style>
  <w:style w:type="paragraph" w:customStyle="1" w:styleId="ad">
    <w:name w:val="Дочерний элемент списка"/>
    <w:basedOn w:val="a"/>
    <w:next w:val="a"/>
    <w:uiPriority w:val="99"/>
    <w:rsid w:val="00610C73"/>
    <w:pPr>
      <w:ind w:right="300" w:firstLine="0"/>
    </w:pPr>
    <w:rPr>
      <w:color w:val="868381"/>
      <w:sz w:val="22"/>
      <w:szCs w:val="22"/>
    </w:rPr>
  </w:style>
  <w:style w:type="paragraph" w:customStyle="1" w:styleId="ae">
    <w:name w:val="Основное меню (преемственное)"/>
    <w:basedOn w:val="a"/>
    <w:next w:val="a"/>
    <w:uiPriority w:val="99"/>
    <w:rsid w:val="00610C73"/>
    <w:rPr>
      <w:rFonts w:ascii="Verdana" w:hAnsi="Verdana" w:cs="Verdana"/>
      <w:sz w:val="24"/>
      <w:szCs w:val="24"/>
    </w:rPr>
  </w:style>
  <w:style w:type="paragraph" w:customStyle="1" w:styleId="af">
    <w:name w:val="Заголовок *"/>
    <w:basedOn w:val="ae"/>
    <w:next w:val="a"/>
    <w:uiPriority w:val="99"/>
    <w:rsid w:val="00610C73"/>
    <w:rPr>
      <w:b/>
      <w:bCs/>
      <w:color w:val="0058A9"/>
      <w:shd w:val="clear" w:color="auto" w:fill="D4D0C8"/>
    </w:rPr>
  </w:style>
  <w:style w:type="paragraph" w:customStyle="1" w:styleId="af0">
    <w:name w:val="Заголовок группы контролов"/>
    <w:basedOn w:val="a"/>
    <w:next w:val="a"/>
    <w:uiPriority w:val="99"/>
    <w:rsid w:val="00610C73"/>
    <w:rPr>
      <w:b/>
      <w:bCs/>
      <w:color w:val="000000"/>
    </w:rPr>
  </w:style>
  <w:style w:type="paragraph" w:customStyle="1" w:styleId="af1">
    <w:name w:val="Заголовок для информации об изменениях"/>
    <w:basedOn w:val="1"/>
    <w:next w:val="a"/>
    <w:uiPriority w:val="99"/>
    <w:rsid w:val="00610C73"/>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610C73"/>
    <w:rPr>
      <w:b/>
      <w:bCs/>
      <w:color w:val="FF0000"/>
    </w:rPr>
  </w:style>
  <w:style w:type="paragraph" w:customStyle="1" w:styleId="af3">
    <w:name w:val="Заголовок распахивающейся части диалога"/>
    <w:basedOn w:val="a"/>
    <w:next w:val="a"/>
    <w:uiPriority w:val="99"/>
    <w:rsid w:val="00610C73"/>
    <w:rPr>
      <w:i/>
      <w:iCs/>
      <w:color w:val="000080"/>
      <w:sz w:val="24"/>
      <w:szCs w:val="24"/>
    </w:rPr>
  </w:style>
  <w:style w:type="character" w:customStyle="1" w:styleId="af4">
    <w:name w:val="Заголовок собственного сообщения"/>
    <w:basedOn w:val="a3"/>
    <w:uiPriority w:val="99"/>
    <w:rsid w:val="00610C73"/>
    <w:rPr>
      <w:b/>
      <w:bCs/>
      <w:color w:val="26282F"/>
    </w:rPr>
  </w:style>
  <w:style w:type="paragraph" w:customStyle="1" w:styleId="af5">
    <w:name w:val="Заголовок статьи"/>
    <w:basedOn w:val="a"/>
    <w:next w:val="a"/>
    <w:uiPriority w:val="99"/>
    <w:rsid w:val="00610C73"/>
    <w:pPr>
      <w:ind w:left="1612" w:hanging="892"/>
    </w:pPr>
  </w:style>
  <w:style w:type="paragraph" w:customStyle="1" w:styleId="af6">
    <w:name w:val="Заголовок ЭР (левое окно)"/>
    <w:basedOn w:val="a"/>
    <w:next w:val="a"/>
    <w:uiPriority w:val="99"/>
    <w:rsid w:val="00610C73"/>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0C73"/>
    <w:pPr>
      <w:spacing w:after="0"/>
      <w:jc w:val="left"/>
    </w:pPr>
  </w:style>
  <w:style w:type="paragraph" w:customStyle="1" w:styleId="af8">
    <w:name w:val="Интерактивный заголовок"/>
    <w:basedOn w:val="af"/>
    <w:next w:val="a"/>
    <w:uiPriority w:val="99"/>
    <w:rsid w:val="00610C73"/>
    <w:rPr>
      <w:u w:val="single"/>
    </w:rPr>
  </w:style>
  <w:style w:type="paragraph" w:customStyle="1" w:styleId="af9">
    <w:name w:val="Текст (справка)"/>
    <w:basedOn w:val="a"/>
    <w:next w:val="a"/>
    <w:uiPriority w:val="99"/>
    <w:rsid w:val="00610C73"/>
    <w:pPr>
      <w:ind w:left="170" w:right="170" w:firstLine="0"/>
      <w:jc w:val="left"/>
    </w:pPr>
  </w:style>
  <w:style w:type="paragraph" w:customStyle="1" w:styleId="afa">
    <w:name w:val="Комментарий"/>
    <w:basedOn w:val="af9"/>
    <w:next w:val="a"/>
    <w:uiPriority w:val="99"/>
    <w:rsid w:val="00610C73"/>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0C73"/>
    <w:rPr>
      <w:i/>
      <w:iCs/>
    </w:rPr>
  </w:style>
  <w:style w:type="paragraph" w:customStyle="1" w:styleId="afc">
    <w:name w:val="Текст информации об изменениях"/>
    <w:basedOn w:val="a"/>
    <w:next w:val="a"/>
    <w:uiPriority w:val="99"/>
    <w:rsid w:val="00610C73"/>
    <w:rPr>
      <w:color w:val="353842"/>
      <w:sz w:val="20"/>
      <w:szCs w:val="20"/>
    </w:rPr>
  </w:style>
  <w:style w:type="paragraph" w:customStyle="1" w:styleId="afd">
    <w:name w:val="Информация об изменениях"/>
    <w:basedOn w:val="afc"/>
    <w:next w:val="a"/>
    <w:uiPriority w:val="99"/>
    <w:rsid w:val="00610C73"/>
    <w:pPr>
      <w:spacing w:before="180"/>
      <w:ind w:left="360" w:right="360" w:firstLine="0"/>
    </w:pPr>
    <w:rPr>
      <w:shd w:val="clear" w:color="auto" w:fill="EAEFED"/>
    </w:rPr>
  </w:style>
  <w:style w:type="paragraph" w:customStyle="1" w:styleId="afe">
    <w:name w:val="Текст (лев. подпись)"/>
    <w:basedOn w:val="a"/>
    <w:next w:val="a"/>
    <w:uiPriority w:val="99"/>
    <w:rsid w:val="00610C73"/>
    <w:pPr>
      <w:ind w:firstLine="0"/>
      <w:jc w:val="left"/>
    </w:pPr>
  </w:style>
  <w:style w:type="paragraph" w:customStyle="1" w:styleId="aff">
    <w:name w:val="Колонтитул (левый)"/>
    <w:basedOn w:val="afe"/>
    <w:next w:val="a"/>
    <w:uiPriority w:val="99"/>
    <w:rsid w:val="00610C73"/>
    <w:rPr>
      <w:sz w:val="16"/>
      <w:szCs w:val="16"/>
    </w:rPr>
  </w:style>
  <w:style w:type="paragraph" w:customStyle="1" w:styleId="aff0">
    <w:name w:val="Текст (прав. подпись)"/>
    <w:basedOn w:val="a"/>
    <w:next w:val="a"/>
    <w:uiPriority w:val="99"/>
    <w:rsid w:val="00610C73"/>
    <w:pPr>
      <w:ind w:firstLine="0"/>
      <w:jc w:val="right"/>
    </w:pPr>
  </w:style>
  <w:style w:type="paragraph" w:customStyle="1" w:styleId="aff1">
    <w:name w:val="Колонтитул (правый)"/>
    <w:basedOn w:val="aff0"/>
    <w:next w:val="a"/>
    <w:uiPriority w:val="99"/>
    <w:rsid w:val="00610C73"/>
    <w:rPr>
      <w:sz w:val="16"/>
      <w:szCs w:val="16"/>
    </w:rPr>
  </w:style>
  <w:style w:type="paragraph" w:customStyle="1" w:styleId="aff2">
    <w:name w:val="Комментарий пользователя"/>
    <w:basedOn w:val="afa"/>
    <w:next w:val="a"/>
    <w:uiPriority w:val="99"/>
    <w:rsid w:val="00610C73"/>
    <w:pPr>
      <w:jc w:val="left"/>
    </w:pPr>
    <w:rPr>
      <w:shd w:val="clear" w:color="auto" w:fill="FFDFE0"/>
    </w:rPr>
  </w:style>
  <w:style w:type="paragraph" w:customStyle="1" w:styleId="aff3">
    <w:name w:val="Куда обратиться?"/>
    <w:basedOn w:val="a6"/>
    <w:next w:val="a"/>
    <w:uiPriority w:val="99"/>
    <w:rsid w:val="00610C73"/>
  </w:style>
  <w:style w:type="paragraph" w:customStyle="1" w:styleId="aff4">
    <w:name w:val="Моноширинный"/>
    <w:basedOn w:val="a"/>
    <w:next w:val="a"/>
    <w:uiPriority w:val="99"/>
    <w:rsid w:val="00610C73"/>
    <w:pPr>
      <w:ind w:firstLine="0"/>
      <w:jc w:val="left"/>
    </w:pPr>
    <w:rPr>
      <w:rFonts w:ascii="Courier New" w:hAnsi="Courier New" w:cs="Courier New"/>
    </w:rPr>
  </w:style>
  <w:style w:type="character" w:customStyle="1" w:styleId="aff5">
    <w:name w:val="Найденные слова"/>
    <w:basedOn w:val="a3"/>
    <w:uiPriority w:val="99"/>
    <w:rsid w:val="00610C73"/>
    <w:rPr>
      <w:b/>
      <w:bCs/>
      <w:color w:val="26282F"/>
      <w:shd w:val="clear" w:color="auto" w:fill="auto"/>
    </w:rPr>
  </w:style>
  <w:style w:type="paragraph" w:customStyle="1" w:styleId="aff6">
    <w:name w:val="Напишите нам"/>
    <w:basedOn w:val="a"/>
    <w:next w:val="a"/>
    <w:uiPriority w:val="99"/>
    <w:rsid w:val="00610C73"/>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610C73"/>
    <w:rPr>
      <w:b/>
      <w:bCs/>
      <w:color w:val="000000"/>
      <w:shd w:val="clear" w:color="auto" w:fill="auto"/>
    </w:rPr>
  </w:style>
  <w:style w:type="paragraph" w:customStyle="1" w:styleId="aff8">
    <w:name w:val="Необходимые документы"/>
    <w:basedOn w:val="a6"/>
    <w:next w:val="a"/>
    <w:uiPriority w:val="99"/>
    <w:rsid w:val="00610C73"/>
    <w:pPr>
      <w:ind w:firstLine="118"/>
    </w:pPr>
  </w:style>
  <w:style w:type="paragraph" w:customStyle="1" w:styleId="aff9">
    <w:name w:val="Нормальный (таблица)"/>
    <w:basedOn w:val="a"/>
    <w:next w:val="a"/>
    <w:uiPriority w:val="99"/>
    <w:rsid w:val="00610C73"/>
    <w:pPr>
      <w:ind w:firstLine="0"/>
    </w:pPr>
  </w:style>
  <w:style w:type="paragraph" w:customStyle="1" w:styleId="affa">
    <w:name w:val="Таблицы (моноширинный)"/>
    <w:basedOn w:val="a"/>
    <w:next w:val="a"/>
    <w:uiPriority w:val="99"/>
    <w:rsid w:val="00610C73"/>
    <w:pPr>
      <w:ind w:firstLine="0"/>
      <w:jc w:val="left"/>
    </w:pPr>
    <w:rPr>
      <w:rFonts w:ascii="Courier New" w:hAnsi="Courier New" w:cs="Courier New"/>
    </w:rPr>
  </w:style>
  <w:style w:type="paragraph" w:customStyle="1" w:styleId="affb">
    <w:name w:val="Оглавление"/>
    <w:basedOn w:val="affa"/>
    <w:next w:val="a"/>
    <w:uiPriority w:val="99"/>
    <w:rsid w:val="00610C73"/>
    <w:pPr>
      <w:ind w:left="140"/>
    </w:pPr>
  </w:style>
  <w:style w:type="character" w:customStyle="1" w:styleId="affc">
    <w:name w:val="Опечатки"/>
    <w:uiPriority w:val="99"/>
    <w:rsid w:val="00610C73"/>
    <w:rPr>
      <w:color w:val="FF0000"/>
    </w:rPr>
  </w:style>
  <w:style w:type="paragraph" w:customStyle="1" w:styleId="affd">
    <w:name w:val="Переменная часть"/>
    <w:basedOn w:val="ae"/>
    <w:next w:val="a"/>
    <w:uiPriority w:val="99"/>
    <w:rsid w:val="00610C73"/>
    <w:rPr>
      <w:sz w:val="20"/>
      <w:szCs w:val="20"/>
    </w:rPr>
  </w:style>
  <w:style w:type="paragraph" w:customStyle="1" w:styleId="affe">
    <w:name w:val="Подвал для информации об изменениях"/>
    <w:basedOn w:val="1"/>
    <w:next w:val="a"/>
    <w:uiPriority w:val="99"/>
    <w:rsid w:val="00610C73"/>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610C73"/>
    <w:rPr>
      <w:b/>
      <w:bCs/>
    </w:rPr>
  </w:style>
  <w:style w:type="paragraph" w:customStyle="1" w:styleId="afff0">
    <w:name w:val="Подчёркнутый текст"/>
    <w:basedOn w:val="a"/>
    <w:next w:val="a"/>
    <w:uiPriority w:val="99"/>
    <w:rsid w:val="00610C73"/>
    <w:pPr>
      <w:pBdr>
        <w:bottom w:val="single" w:sz="4" w:space="0" w:color="auto"/>
      </w:pBdr>
    </w:pPr>
  </w:style>
  <w:style w:type="paragraph" w:customStyle="1" w:styleId="afff1">
    <w:name w:val="Постоянная часть *"/>
    <w:basedOn w:val="ae"/>
    <w:next w:val="a"/>
    <w:uiPriority w:val="99"/>
    <w:rsid w:val="00610C73"/>
    <w:rPr>
      <w:sz w:val="22"/>
      <w:szCs w:val="22"/>
    </w:rPr>
  </w:style>
  <w:style w:type="paragraph" w:customStyle="1" w:styleId="afff2">
    <w:name w:val="Прижатый влево"/>
    <w:basedOn w:val="a"/>
    <w:next w:val="a"/>
    <w:uiPriority w:val="99"/>
    <w:rsid w:val="00610C73"/>
    <w:pPr>
      <w:ind w:firstLine="0"/>
      <w:jc w:val="left"/>
    </w:pPr>
  </w:style>
  <w:style w:type="paragraph" w:customStyle="1" w:styleId="afff3">
    <w:name w:val="Пример."/>
    <w:basedOn w:val="a6"/>
    <w:next w:val="a"/>
    <w:uiPriority w:val="99"/>
    <w:rsid w:val="00610C73"/>
  </w:style>
  <w:style w:type="paragraph" w:customStyle="1" w:styleId="afff4">
    <w:name w:val="Примечание."/>
    <w:basedOn w:val="a6"/>
    <w:next w:val="a"/>
    <w:uiPriority w:val="99"/>
    <w:rsid w:val="00610C73"/>
  </w:style>
  <w:style w:type="character" w:customStyle="1" w:styleId="afff5">
    <w:name w:val="Продолжение ссылки"/>
    <w:basedOn w:val="a4"/>
    <w:uiPriority w:val="99"/>
    <w:rsid w:val="00610C73"/>
    <w:rPr>
      <w:b/>
      <w:bCs/>
      <w:color w:val="auto"/>
    </w:rPr>
  </w:style>
  <w:style w:type="paragraph" w:customStyle="1" w:styleId="afff6">
    <w:name w:val="Словарная статья"/>
    <w:basedOn w:val="a"/>
    <w:next w:val="a"/>
    <w:uiPriority w:val="99"/>
    <w:rsid w:val="00610C73"/>
    <w:pPr>
      <w:ind w:right="118" w:firstLine="0"/>
    </w:pPr>
  </w:style>
  <w:style w:type="paragraph" w:customStyle="1" w:styleId="afff7">
    <w:name w:val="Ссылка на официальную публикацию"/>
    <w:basedOn w:val="a"/>
    <w:next w:val="a"/>
    <w:uiPriority w:val="99"/>
    <w:rsid w:val="00610C73"/>
  </w:style>
  <w:style w:type="character" w:customStyle="1" w:styleId="afff8">
    <w:name w:val="Ссылка на утративший силу документ"/>
    <w:basedOn w:val="a4"/>
    <w:uiPriority w:val="99"/>
    <w:rsid w:val="00610C73"/>
    <w:rPr>
      <w:b/>
      <w:bCs/>
      <w:color w:val="auto"/>
    </w:rPr>
  </w:style>
  <w:style w:type="paragraph" w:customStyle="1" w:styleId="afff9">
    <w:name w:val="Текст в таблице"/>
    <w:basedOn w:val="aff9"/>
    <w:next w:val="a"/>
    <w:uiPriority w:val="99"/>
    <w:rsid w:val="00610C73"/>
    <w:pPr>
      <w:ind w:firstLine="500"/>
    </w:pPr>
  </w:style>
  <w:style w:type="paragraph" w:customStyle="1" w:styleId="afffa">
    <w:name w:val="Текст ЭР (см. также)"/>
    <w:basedOn w:val="a"/>
    <w:next w:val="a"/>
    <w:uiPriority w:val="99"/>
    <w:rsid w:val="00610C73"/>
    <w:pPr>
      <w:spacing w:before="200"/>
      <w:ind w:firstLine="0"/>
      <w:jc w:val="left"/>
    </w:pPr>
    <w:rPr>
      <w:sz w:val="22"/>
      <w:szCs w:val="22"/>
    </w:rPr>
  </w:style>
  <w:style w:type="paragraph" w:customStyle="1" w:styleId="afffb">
    <w:name w:val="Технический комментарий"/>
    <w:basedOn w:val="a"/>
    <w:next w:val="a"/>
    <w:uiPriority w:val="99"/>
    <w:rsid w:val="00610C73"/>
    <w:pPr>
      <w:ind w:firstLine="0"/>
      <w:jc w:val="left"/>
    </w:pPr>
    <w:rPr>
      <w:color w:val="463F31"/>
      <w:shd w:val="clear" w:color="auto" w:fill="FFFFA6"/>
    </w:rPr>
  </w:style>
  <w:style w:type="character" w:customStyle="1" w:styleId="afffc">
    <w:name w:val="Удалённый текст"/>
    <w:uiPriority w:val="99"/>
    <w:rsid w:val="00610C73"/>
    <w:rPr>
      <w:color w:val="000000"/>
      <w:shd w:val="clear" w:color="auto" w:fill="auto"/>
    </w:rPr>
  </w:style>
  <w:style w:type="character" w:customStyle="1" w:styleId="afffd">
    <w:name w:val="Утратил силу"/>
    <w:basedOn w:val="a3"/>
    <w:uiPriority w:val="99"/>
    <w:rsid w:val="00610C73"/>
    <w:rPr>
      <w:b/>
      <w:bCs/>
      <w:strike/>
      <w:color w:val="auto"/>
    </w:rPr>
  </w:style>
  <w:style w:type="paragraph" w:customStyle="1" w:styleId="afffe">
    <w:name w:val="Формула"/>
    <w:basedOn w:val="a"/>
    <w:next w:val="a"/>
    <w:uiPriority w:val="99"/>
    <w:rsid w:val="00610C73"/>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610C73"/>
    <w:pPr>
      <w:jc w:val="center"/>
    </w:pPr>
  </w:style>
  <w:style w:type="paragraph" w:customStyle="1" w:styleId="-">
    <w:name w:val="ЭР-содержание (правое окно)"/>
    <w:basedOn w:val="a"/>
    <w:next w:val="a"/>
    <w:uiPriority w:val="99"/>
    <w:rsid w:val="00610C73"/>
    <w:pPr>
      <w:spacing w:before="300"/>
      <w:ind w:firstLine="0"/>
      <w:jc w:val="left"/>
    </w:pPr>
  </w:style>
  <w:style w:type="paragraph" w:customStyle="1" w:styleId="affff0">
    <w:name w:val="Информация об изменениях документа"/>
    <w:basedOn w:val="afa"/>
    <w:next w:val="a"/>
    <w:uiPriority w:val="99"/>
    <w:rsid w:val="00CB555D"/>
    <w:pPr>
      <w:widowControl/>
    </w:pPr>
    <w:rPr>
      <w:i/>
      <w:iCs/>
      <w:sz w:val="24"/>
      <w:szCs w:val="24"/>
    </w:rPr>
  </w:style>
  <w:style w:type="character" w:customStyle="1" w:styleId="affff1">
    <w:name w:val="Сравнение редакций. Добавленный фрагмент"/>
    <w:uiPriority w:val="99"/>
    <w:rsid w:val="00B12648"/>
    <w:rPr>
      <w:color w:val="000000"/>
      <w:shd w:val="clear" w:color="auto" w:fill="auto"/>
    </w:rPr>
  </w:style>
  <w:style w:type="paragraph" w:customStyle="1" w:styleId="affff2">
    <w:name w:val="Знак"/>
    <w:basedOn w:val="a"/>
    <w:uiPriority w:val="99"/>
    <w:rsid w:val="00DF3BC7"/>
    <w:pPr>
      <w:widowControl/>
      <w:autoSpaceDE/>
      <w:autoSpaceDN/>
      <w:adjustRightInd/>
      <w:spacing w:after="160" w:line="240" w:lineRule="exact"/>
      <w:ind w:firstLine="0"/>
      <w:jc w:val="left"/>
    </w:pPr>
    <w:rPr>
      <w:sz w:val="20"/>
      <w:szCs w:val="20"/>
      <w:lang w:val="en-US" w:eastAsia="en-US"/>
    </w:rPr>
  </w:style>
  <w:style w:type="character" w:styleId="affff3">
    <w:name w:val="Emphasis"/>
    <w:basedOn w:val="a0"/>
    <w:uiPriority w:val="99"/>
    <w:qFormat/>
    <w:rsid w:val="0049673F"/>
    <w:rPr>
      <w:i/>
      <w:iCs/>
    </w:rPr>
  </w:style>
  <w:style w:type="paragraph" w:styleId="affff4">
    <w:name w:val="header"/>
    <w:basedOn w:val="a"/>
    <w:link w:val="affff5"/>
    <w:rsid w:val="003423C5"/>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ffff5">
    <w:name w:val="Верхний колонтитул Знак"/>
    <w:basedOn w:val="a0"/>
    <w:link w:val="affff4"/>
    <w:rsid w:val="003423C5"/>
    <w:rPr>
      <w:sz w:val="28"/>
      <w:szCs w:val="28"/>
    </w:rPr>
  </w:style>
  <w:style w:type="paragraph" w:styleId="affff6">
    <w:name w:val="Balloon Text"/>
    <w:basedOn w:val="a"/>
    <w:link w:val="affff7"/>
    <w:uiPriority w:val="99"/>
    <w:semiHidden/>
    <w:unhideWhenUsed/>
    <w:rsid w:val="003423C5"/>
    <w:rPr>
      <w:rFonts w:ascii="Tahoma" w:hAnsi="Tahoma" w:cs="Tahoma"/>
      <w:sz w:val="16"/>
      <w:szCs w:val="16"/>
    </w:rPr>
  </w:style>
  <w:style w:type="character" w:customStyle="1" w:styleId="affff7">
    <w:name w:val="Текст выноски Знак"/>
    <w:basedOn w:val="a0"/>
    <w:link w:val="affff6"/>
    <w:uiPriority w:val="99"/>
    <w:semiHidden/>
    <w:rsid w:val="003423C5"/>
    <w:rPr>
      <w:rFonts w:ascii="Tahoma" w:hAnsi="Tahoma" w:cs="Tahoma"/>
      <w:sz w:val="16"/>
      <w:szCs w:val="16"/>
    </w:rPr>
  </w:style>
  <w:style w:type="paragraph" w:customStyle="1" w:styleId="ConsTitle">
    <w:name w:val="ConsTitle"/>
    <w:rsid w:val="00C318FA"/>
    <w:pPr>
      <w:widowControl w:val="0"/>
      <w:autoSpaceDE w:val="0"/>
      <w:autoSpaceDN w:val="0"/>
      <w:adjustRightInd w:val="0"/>
      <w:spacing w:after="0" w:line="240" w:lineRule="auto"/>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_griv_20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Решение Совета муниципального образования село Дивное Апанасенковского района Ставропольского края</vt:lpstr>
    </vt:vector>
  </TitlesOfParts>
  <Company>НПП "Гарант-Сервис"</Company>
  <LinksUpToDate>false</LinksUpToDate>
  <CharactersWithSpaces>38535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муниципального образования село Дивное Апанасенковского района Ставропольского края</dc:title>
  <dc:creator>НПП "Гарант-Сервис"</dc:creator>
  <dc:description>Документ экспортирован из системы ГАРАНТ</dc:description>
  <cp:lastModifiedBy>User</cp:lastModifiedBy>
  <cp:revision>21</cp:revision>
  <dcterms:created xsi:type="dcterms:W3CDTF">2018-07-30T09:06:00Z</dcterms:created>
  <dcterms:modified xsi:type="dcterms:W3CDTF">2018-08-03T05:54:00Z</dcterms:modified>
</cp:coreProperties>
</file>