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82" w:rsidRDefault="00ED7E82" w:rsidP="00ED7E82">
      <w:pPr>
        <w:jc w:val="center"/>
        <w:rPr>
          <w:szCs w:val="28"/>
          <w:highlight w:val="red"/>
        </w:rPr>
      </w:pPr>
      <w:r w:rsidRPr="001B2A17">
        <w:rPr>
          <w:sz w:val="28"/>
          <w:szCs w:val="28"/>
        </w:rPr>
        <w:t> </w:t>
      </w: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E82">
        <w:rPr>
          <w:szCs w:val="28"/>
        </w:rPr>
        <w:t xml:space="preserve"> </w:t>
      </w:r>
    </w:p>
    <w:p w:rsidR="00ED7E82" w:rsidRPr="00BB6949" w:rsidRDefault="00ED7E82" w:rsidP="00ED7E82">
      <w:pPr>
        <w:jc w:val="center"/>
      </w:pPr>
    </w:p>
    <w:p w:rsidR="00ED7E82" w:rsidRPr="005D790A" w:rsidRDefault="00BD3455" w:rsidP="00ED7E8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</w:t>
      </w:r>
      <w:r w:rsidR="00ED7E82" w:rsidRPr="005D790A">
        <w:rPr>
          <w:b/>
          <w:sz w:val="27"/>
          <w:szCs w:val="27"/>
        </w:rPr>
        <w:t xml:space="preserve">  ГРИВЕНСКОГО СЕЛЬСКОГО ПОСЕЛЕНИЯ</w:t>
      </w:r>
    </w:p>
    <w:p w:rsidR="00ED7E82" w:rsidRPr="005D790A" w:rsidRDefault="00ED7E82" w:rsidP="00ED7E82">
      <w:pPr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ED7E82" w:rsidRDefault="00ED7E82" w:rsidP="00ED7E82">
      <w:pPr>
        <w:jc w:val="center"/>
        <w:rPr>
          <w:b/>
        </w:rPr>
      </w:pPr>
    </w:p>
    <w:p w:rsidR="00ED7E82" w:rsidRDefault="00ED7E82" w:rsidP="00ED7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26D2A" w:rsidRDefault="00426D2A" w:rsidP="00ED7E82">
      <w:pPr>
        <w:rPr>
          <w:b/>
          <w:sz w:val="32"/>
          <w:szCs w:val="32"/>
        </w:rPr>
      </w:pPr>
    </w:p>
    <w:p w:rsidR="00ED7E82" w:rsidRPr="00BF328F" w:rsidRDefault="00BF328F" w:rsidP="00ED7E82">
      <w:pPr>
        <w:rPr>
          <w:sz w:val="27"/>
          <w:szCs w:val="27"/>
        </w:rPr>
      </w:pPr>
      <w:r>
        <w:rPr>
          <w:b/>
          <w:sz w:val="27"/>
          <w:szCs w:val="27"/>
        </w:rPr>
        <w:t>о</w:t>
      </w:r>
      <w:r w:rsidR="00426D2A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BF328F">
        <w:rPr>
          <w:sz w:val="27"/>
          <w:szCs w:val="27"/>
        </w:rPr>
        <w:t>25.03.2024</w:t>
      </w:r>
      <w:r w:rsidR="00426D2A">
        <w:rPr>
          <w:b/>
          <w:sz w:val="27"/>
          <w:szCs w:val="27"/>
        </w:rPr>
        <w:t xml:space="preserve">                   </w:t>
      </w:r>
      <w:r w:rsidR="00ED7E82" w:rsidRPr="005D790A">
        <w:rPr>
          <w:b/>
          <w:sz w:val="27"/>
          <w:szCs w:val="27"/>
        </w:rPr>
        <w:t xml:space="preserve">  </w:t>
      </w:r>
      <w:r w:rsidR="00ED7E82">
        <w:rPr>
          <w:b/>
          <w:sz w:val="27"/>
          <w:szCs w:val="27"/>
        </w:rPr>
        <w:t xml:space="preserve">                         </w:t>
      </w:r>
      <w:r w:rsidR="00ED7E82" w:rsidRPr="005D790A">
        <w:rPr>
          <w:b/>
          <w:sz w:val="27"/>
          <w:szCs w:val="27"/>
        </w:rPr>
        <w:t xml:space="preserve">                                </w:t>
      </w:r>
      <w:r w:rsidR="00403168">
        <w:rPr>
          <w:b/>
          <w:sz w:val="27"/>
          <w:szCs w:val="27"/>
        </w:rPr>
        <w:t xml:space="preserve">  </w:t>
      </w:r>
      <w:r w:rsidR="00ED7E82" w:rsidRPr="005D790A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</w:t>
      </w:r>
      <w:r w:rsidRPr="00BF328F">
        <w:rPr>
          <w:sz w:val="27"/>
          <w:szCs w:val="27"/>
        </w:rPr>
        <w:t>55-р</w:t>
      </w:r>
      <w:r w:rsidR="00ED7E82" w:rsidRPr="00BF328F">
        <w:rPr>
          <w:sz w:val="27"/>
          <w:szCs w:val="27"/>
        </w:rPr>
        <w:t xml:space="preserve"> </w:t>
      </w:r>
    </w:p>
    <w:p w:rsidR="00FB0A6D" w:rsidRPr="005D790A" w:rsidRDefault="00FB0A6D" w:rsidP="00ED7E82">
      <w:pPr>
        <w:rPr>
          <w:b/>
          <w:sz w:val="27"/>
          <w:szCs w:val="27"/>
        </w:rPr>
      </w:pPr>
    </w:p>
    <w:p w:rsidR="00403168" w:rsidRDefault="00ED7E82" w:rsidP="00ED7E82">
      <w:pPr>
        <w:pStyle w:val="1"/>
        <w:rPr>
          <w:b w:val="0"/>
          <w:sz w:val="28"/>
          <w:szCs w:val="28"/>
        </w:rPr>
      </w:pPr>
      <w:r w:rsidRPr="00403168">
        <w:rPr>
          <w:b w:val="0"/>
          <w:sz w:val="27"/>
          <w:szCs w:val="27"/>
        </w:rPr>
        <w:t>станица Гривенская</w:t>
      </w:r>
      <w:r w:rsidRPr="00403168">
        <w:rPr>
          <w:b w:val="0"/>
          <w:sz w:val="28"/>
          <w:szCs w:val="28"/>
        </w:rPr>
        <w:t xml:space="preserve"> </w:t>
      </w:r>
    </w:p>
    <w:p w:rsidR="00FB0A6D" w:rsidRPr="00FB0A6D" w:rsidRDefault="00FB0A6D" w:rsidP="00FB0A6D"/>
    <w:p w:rsidR="000C4FF5" w:rsidRDefault="000C4FF5" w:rsidP="00ED7E8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>
        <w:rPr>
          <w:color w:val="22272F"/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</w:rPr>
        <w:t xml:space="preserve"> внутреннего финансового аудита в администрации </w:t>
      </w:r>
      <w:r w:rsidR="00D262A2">
        <w:rPr>
          <w:sz w:val="28"/>
          <w:szCs w:val="28"/>
        </w:rPr>
        <w:t xml:space="preserve">Гривенского сельского поселения Калининского </w:t>
      </w:r>
      <w:r w:rsidR="00D77E62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0C4FF5" w:rsidRDefault="000C4FF5">
      <w:pPr>
        <w:rPr>
          <w:sz w:val="28"/>
          <w:szCs w:val="28"/>
        </w:rPr>
      </w:pPr>
    </w:p>
    <w:p w:rsidR="006E71B7" w:rsidRPr="008A2886" w:rsidRDefault="000C4FF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rStyle w:val="aa"/>
          <w:color w:val="auto"/>
          <w:sz w:val="28"/>
          <w:szCs w:val="28"/>
        </w:rPr>
        <w:t>статьей 160.2-1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</w:t>
      </w:r>
      <w:r w:rsidR="008A2886">
        <w:rPr>
          <w:sz w:val="28"/>
          <w:szCs w:val="28"/>
        </w:rPr>
        <w:t>ийской Федерации от 21.11.2019 №</w:t>
      </w:r>
      <w:r>
        <w:rPr>
          <w:sz w:val="28"/>
          <w:szCs w:val="28"/>
        </w:rPr>
        <w:t> 196н "Об утверждении федерального стандарта внутреннего финансового аудита "Определения, принципы и задачи внутреннего фина</w:t>
      </w:r>
      <w:r w:rsidR="008A2886">
        <w:rPr>
          <w:sz w:val="28"/>
          <w:szCs w:val="28"/>
        </w:rPr>
        <w:t>нсового аудита", от 21.11.2019 №</w:t>
      </w:r>
      <w:r>
        <w:rPr>
          <w:sz w:val="28"/>
          <w:szCs w:val="28"/>
        </w:rPr>
        <w:t>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</w:t>
      </w:r>
      <w:r w:rsidR="008A2886">
        <w:rPr>
          <w:sz w:val="28"/>
          <w:szCs w:val="28"/>
        </w:rPr>
        <w:t>нсового аудита", от 18.12.2019 №</w:t>
      </w:r>
      <w:r>
        <w:rPr>
          <w:sz w:val="28"/>
          <w:szCs w:val="28"/>
        </w:rPr>
        <w:t> 237н "Об утверждении федерального стандарта</w:t>
      </w:r>
      <w:proofErr w:type="gramEnd"/>
      <w:r>
        <w:rPr>
          <w:sz w:val="28"/>
          <w:szCs w:val="28"/>
        </w:rP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</w:t>
      </w:r>
      <w:r w:rsidR="008A2886">
        <w:rPr>
          <w:sz w:val="28"/>
          <w:szCs w:val="28"/>
        </w:rPr>
        <w:t>нсового аудита", от 22.05.2020 №</w:t>
      </w:r>
      <w:r>
        <w:rPr>
          <w:sz w:val="28"/>
          <w:szCs w:val="28"/>
        </w:rPr>
        <w:t xml:space="preserve">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</w:t>
      </w:r>
      <w:r w:rsidR="00B90170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="00853100">
        <w:rPr>
          <w:sz w:val="28"/>
          <w:szCs w:val="28"/>
        </w:rPr>
        <w:t xml:space="preserve">Гривенского сельского поселения Калининского </w:t>
      </w:r>
      <w:r w:rsidR="00D77E62" w:rsidRPr="00CB0AA0">
        <w:rPr>
          <w:sz w:val="28"/>
          <w:szCs w:val="28"/>
        </w:rPr>
        <w:t>района</w:t>
      </w:r>
      <w:r w:rsidRPr="00CB0AA0">
        <w:rPr>
          <w:sz w:val="28"/>
          <w:szCs w:val="28"/>
        </w:rPr>
        <w:t>: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1. Применить упрощенный способ организации внутреннего финансового аудита в администрации </w:t>
      </w:r>
      <w:r w:rsidR="007F3642">
        <w:rPr>
          <w:sz w:val="28"/>
          <w:szCs w:val="28"/>
        </w:rPr>
        <w:t xml:space="preserve"> </w:t>
      </w:r>
      <w:r w:rsidR="00941E71">
        <w:rPr>
          <w:sz w:val="28"/>
          <w:szCs w:val="28"/>
        </w:rPr>
        <w:t xml:space="preserve">Гривенского сельского поселения Калининского </w:t>
      </w:r>
      <w:r w:rsidR="00D77E62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2. Возложить полномочия по осуществлению внутреннего финансового аудита на Глав</w:t>
      </w:r>
      <w:r w:rsidR="00941E71">
        <w:rPr>
          <w:sz w:val="28"/>
          <w:szCs w:val="28"/>
        </w:rPr>
        <w:t>у Гривенского сельского</w:t>
      </w:r>
      <w:r w:rsidR="007F3642">
        <w:rPr>
          <w:sz w:val="28"/>
          <w:szCs w:val="28"/>
        </w:rPr>
        <w:t xml:space="preserve"> </w:t>
      </w:r>
      <w:r w:rsidR="006E26FE">
        <w:rPr>
          <w:sz w:val="28"/>
          <w:szCs w:val="28"/>
        </w:rPr>
        <w:t xml:space="preserve">поселения Калининского </w:t>
      </w:r>
      <w:r w:rsidR="00D77E6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с самостоятельным выполнением им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3. Утвердить Порядок организации внутреннего финансового аудита в соответствии с приложением.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4. Опубликовать </w:t>
      </w:r>
      <w:r w:rsidR="006E71B7">
        <w:rPr>
          <w:sz w:val="28"/>
          <w:szCs w:val="28"/>
        </w:rPr>
        <w:t>настоящее распоряжение</w:t>
      </w:r>
      <w:r w:rsidR="00B25087">
        <w:rPr>
          <w:sz w:val="28"/>
          <w:szCs w:val="28"/>
        </w:rPr>
        <w:t xml:space="preserve"> на официальном</w:t>
      </w:r>
      <w:r w:rsidR="00B25087">
        <w:rPr>
          <w:rFonts w:ascii="Times New Roman" w:hAnsi="Times New Roman" w:cs="Times New Roman"/>
          <w:sz w:val="28"/>
          <w:szCs w:val="28"/>
        </w:rPr>
        <w:t xml:space="preserve"> </w:t>
      </w:r>
      <w:r w:rsidR="00CE1C0A" w:rsidRPr="00CE1C0A">
        <w:rPr>
          <w:rFonts w:ascii="Times New Roman" w:hAnsi="Times New Roman" w:cs="Times New Roman"/>
          <w:sz w:val="28"/>
          <w:szCs w:val="28"/>
        </w:rPr>
        <w:t>сайте администрации в информаци</w:t>
      </w:r>
      <w:r w:rsidR="00CE1C0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CE1C0A" w:rsidRPr="00CE1C0A">
        <w:rPr>
          <w:rFonts w:ascii="Times New Roman" w:hAnsi="Times New Roman" w:cs="Times New Roman"/>
          <w:sz w:val="28"/>
          <w:szCs w:val="28"/>
        </w:rPr>
        <w:t>Интернет»</w:t>
      </w:r>
      <w:r w:rsidR="00CE1C0A">
        <w:rPr>
          <w:rFonts w:ascii="Times New Roman" w:hAnsi="Times New Roman" w:cs="Times New Roman"/>
          <w:sz w:val="28"/>
          <w:szCs w:val="28"/>
        </w:rPr>
        <w:t>.</w:t>
      </w:r>
    </w:p>
    <w:p w:rsidR="008A2886" w:rsidRDefault="008A2886" w:rsidP="008A2886">
      <w:pPr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7920" w:rsidRDefault="008A2886" w:rsidP="008A2886">
      <w:pPr>
        <w:ind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7920">
        <w:rPr>
          <w:sz w:val="28"/>
          <w:szCs w:val="28"/>
        </w:rPr>
        <w:t xml:space="preserve">5. Настоящее </w:t>
      </w:r>
      <w:r w:rsidR="006E71B7">
        <w:rPr>
          <w:sz w:val="28"/>
          <w:szCs w:val="28"/>
        </w:rPr>
        <w:t>распоряжение</w:t>
      </w:r>
      <w:r w:rsidR="00EB7920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>о</w:t>
      </w:r>
      <w:r w:rsidR="00EB792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EB7920">
        <w:rPr>
          <w:sz w:val="28"/>
          <w:szCs w:val="28"/>
        </w:rPr>
        <w:t xml:space="preserve"> подписания и распространяет</w:t>
      </w:r>
      <w:r>
        <w:rPr>
          <w:sz w:val="28"/>
          <w:szCs w:val="28"/>
        </w:rPr>
        <w:t>ся</w:t>
      </w:r>
      <w:r w:rsidR="00EB7920">
        <w:rPr>
          <w:sz w:val="28"/>
          <w:szCs w:val="28"/>
        </w:rPr>
        <w:t xml:space="preserve"> на </w:t>
      </w:r>
      <w:r w:rsidR="0059677B">
        <w:rPr>
          <w:sz w:val="28"/>
          <w:szCs w:val="28"/>
        </w:rPr>
        <w:t>пр</w:t>
      </w:r>
      <w:r>
        <w:rPr>
          <w:sz w:val="28"/>
          <w:szCs w:val="28"/>
        </w:rPr>
        <w:t xml:space="preserve">авоотношения, возникшие с 01 января </w:t>
      </w:r>
      <w:r w:rsidR="0059677B">
        <w:rPr>
          <w:sz w:val="28"/>
          <w:szCs w:val="28"/>
        </w:rPr>
        <w:t>2024 года</w:t>
      </w:r>
      <w:r w:rsidR="00EB7920">
        <w:rPr>
          <w:sz w:val="28"/>
          <w:szCs w:val="28"/>
        </w:rPr>
        <w:t>.</w:t>
      </w:r>
    </w:p>
    <w:p w:rsidR="000C4FF5" w:rsidRDefault="00EB7920">
      <w:pPr>
        <w:ind w:left="1258" w:hanging="560"/>
        <w:rPr>
          <w:sz w:val="28"/>
          <w:szCs w:val="28"/>
        </w:rPr>
      </w:pPr>
      <w:r>
        <w:rPr>
          <w:sz w:val="28"/>
          <w:szCs w:val="28"/>
        </w:rPr>
        <w:t>6</w:t>
      </w:r>
      <w:r w:rsidR="000C4FF5">
        <w:rPr>
          <w:sz w:val="28"/>
          <w:szCs w:val="28"/>
        </w:rPr>
        <w:t>. </w:t>
      </w:r>
      <w:proofErr w:type="gramStart"/>
      <w:r w:rsidR="000C4FF5">
        <w:rPr>
          <w:sz w:val="28"/>
          <w:szCs w:val="28"/>
        </w:rPr>
        <w:t xml:space="preserve">Контроль </w:t>
      </w:r>
      <w:r w:rsidR="006E71B7">
        <w:rPr>
          <w:sz w:val="28"/>
          <w:szCs w:val="28"/>
        </w:rPr>
        <w:t>за</w:t>
      </w:r>
      <w:proofErr w:type="gramEnd"/>
      <w:r w:rsidR="006E71B7">
        <w:rPr>
          <w:sz w:val="28"/>
          <w:szCs w:val="28"/>
        </w:rPr>
        <w:t xml:space="preserve"> исполнением </w:t>
      </w:r>
      <w:r w:rsidR="000C4FF5">
        <w:rPr>
          <w:sz w:val="28"/>
          <w:szCs w:val="28"/>
        </w:rPr>
        <w:t xml:space="preserve">настоящего </w:t>
      </w:r>
      <w:r w:rsidR="006E71B7">
        <w:rPr>
          <w:sz w:val="28"/>
          <w:szCs w:val="28"/>
        </w:rPr>
        <w:t>распоряжения</w:t>
      </w:r>
      <w:r w:rsidR="000C4FF5">
        <w:rPr>
          <w:sz w:val="28"/>
          <w:szCs w:val="28"/>
        </w:rPr>
        <w:t xml:space="preserve"> оставляю за собой.</w:t>
      </w:r>
    </w:p>
    <w:p w:rsidR="000C4FF5" w:rsidRDefault="000C4FF5">
      <w:pPr>
        <w:rPr>
          <w:sz w:val="28"/>
          <w:szCs w:val="28"/>
        </w:rPr>
      </w:pPr>
    </w:p>
    <w:p w:rsidR="000C4FF5" w:rsidRDefault="000C4FF5">
      <w:pPr>
        <w:ind w:firstLine="559"/>
        <w:rPr>
          <w:sz w:val="28"/>
          <w:szCs w:val="28"/>
        </w:rPr>
      </w:pPr>
    </w:p>
    <w:p w:rsidR="00B90170" w:rsidRDefault="00B90170" w:rsidP="00BD3455">
      <w:pPr>
        <w:rPr>
          <w:sz w:val="28"/>
          <w:szCs w:val="28"/>
        </w:rPr>
      </w:pPr>
    </w:p>
    <w:p w:rsidR="00BD3455" w:rsidRPr="00B90170" w:rsidRDefault="00B90170" w:rsidP="00B90170">
      <w:pPr>
        <w:ind w:firstLine="0"/>
        <w:rPr>
          <w:sz w:val="28"/>
          <w:szCs w:val="28"/>
        </w:rPr>
      </w:pPr>
      <w:r w:rsidRPr="00B90170">
        <w:rPr>
          <w:sz w:val="28"/>
          <w:szCs w:val="28"/>
        </w:rPr>
        <w:t>Председатель Совета Гривен</w:t>
      </w:r>
      <w:r w:rsidR="00BD3455" w:rsidRPr="00B90170">
        <w:rPr>
          <w:sz w:val="28"/>
          <w:szCs w:val="28"/>
        </w:rPr>
        <w:t xml:space="preserve">ского </w:t>
      </w:r>
    </w:p>
    <w:p w:rsidR="00BD680A" w:rsidRPr="00B90170" w:rsidRDefault="00BD3455" w:rsidP="00B90170">
      <w:pPr>
        <w:ind w:firstLine="0"/>
        <w:rPr>
          <w:sz w:val="32"/>
          <w:szCs w:val="28"/>
        </w:rPr>
      </w:pPr>
      <w:r w:rsidRPr="00B90170">
        <w:rPr>
          <w:sz w:val="28"/>
          <w:szCs w:val="28"/>
        </w:rPr>
        <w:t xml:space="preserve">сельского поселения Калининского района                   </w:t>
      </w:r>
      <w:r w:rsidR="00B90170">
        <w:rPr>
          <w:sz w:val="28"/>
          <w:szCs w:val="28"/>
        </w:rPr>
        <w:t xml:space="preserve">        </w:t>
      </w:r>
      <w:r w:rsidRPr="00B90170">
        <w:rPr>
          <w:sz w:val="28"/>
          <w:szCs w:val="28"/>
        </w:rPr>
        <w:t xml:space="preserve">       </w:t>
      </w:r>
      <w:r w:rsidR="00B90170" w:rsidRPr="00B90170">
        <w:rPr>
          <w:sz w:val="28"/>
          <w:szCs w:val="28"/>
        </w:rPr>
        <w:t>А.В. Вороная</w:t>
      </w:r>
      <w:r w:rsidRPr="00B90170">
        <w:rPr>
          <w:sz w:val="28"/>
          <w:szCs w:val="28"/>
        </w:rPr>
        <w:t xml:space="preserve">       </w:t>
      </w: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BD680A" w:rsidRDefault="00BD680A">
      <w:pPr>
        <w:ind w:firstLine="559"/>
        <w:rPr>
          <w:sz w:val="28"/>
          <w:szCs w:val="28"/>
        </w:rPr>
      </w:pPr>
    </w:p>
    <w:p w:rsidR="0059677B" w:rsidRDefault="0059677B">
      <w:pPr>
        <w:ind w:firstLine="559"/>
        <w:rPr>
          <w:sz w:val="28"/>
          <w:szCs w:val="28"/>
        </w:rPr>
      </w:pPr>
    </w:p>
    <w:p w:rsidR="0059677B" w:rsidRDefault="0059677B">
      <w:pPr>
        <w:ind w:firstLine="559"/>
        <w:rPr>
          <w:sz w:val="28"/>
          <w:szCs w:val="28"/>
        </w:rPr>
      </w:pPr>
    </w:p>
    <w:p w:rsidR="0059677B" w:rsidRDefault="0059677B">
      <w:pPr>
        <w:ind w:firstLine="559"/>
        <w:rPr>
          <w:sz w:val="28"/>
          <w:szCs w:val="28"/>
        </w:rPr>
      </w:pPr>
    </w:p>
    <w:p w:rsidR="0059677B" w:rsidRDefault="0059677B">
      <w:pPr>
        <w:ind w:firstLine="559"/>
        <w:rPr>
          <w:sz w:val="28"/>
          <w:szCs w:val="28"/>
        </w:rPr>
      </w:pPr>
    </w:p>
    <w:p w:rsidR="0059677B" w:rsidRDefault="0059677B">
      <w:pPr>
        <w:ind w:firstLine="559"/>
        <w:rPr>
          <w:sz w:val="28"/>
          <w:szCs w:val="28"/>
        </w:rPr>
      </w:pPr>
    </w:p>
    <w:p w:rsidR="001341B6" w:rsidRDefault="001341B6">
      <w:pPr>
        <w:ind w:firstLine="559"/>
        <w:jc w:val="right"/>
      </w:pPr>
    </w:p>
    <w:p w:rsidR="001341B6" w:rsidRDefault="001341B6">
      <w:pPr>
        <w:ind w:firstLine="559"/>
        <w:jc w:val="right"/>
      </w:pPr>
    </w:p>
    <w:p w:rsidR="00B90170" w:rsidRDefault="00B90170" w:rsidP="00B90170">
      <w:pPr>
        <w:jc w:val="center"/>
        <w:rPr>
          <w:b/>
          <w:sz w:val="28"/>
          <w:szCs w:val="28"/>
        </w:rPr>
      </w:pPr>
      <w:r w:rsidRPr="00B64CD1">
        <w:rPr>
          <w:b/>
          <w:sz w:val="28"/>
          <w:szCs w:val="28"/>
        </w:rPr>
        <w:t>2</w:t>
      </w:r>
    </w:p>
    <w:p w:rsidR="00B64CD1" w:rsidRPr="00B64CD1" w:rsidRDefault="00B64CD1" w:rsidP="00B90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90170" w:rsidRPr="00B90170" w:rsidRDefault="00B90170" w:rsidP="00B90170">
      <w:pPr>
        <w:jc w:val="center"/>
        <w:rPr>
          <w:sz w:val="28"/>
          <w:szCs w:val="28"/>
        </w:rPr>
      </w:pPr>
      <w:r w:rsidRPr="00B90170">
        <w:rPr>
          <w:sz w:val="28"/>
          <w:szCs w:val="28"/>
        </w:rPr>
        <w:t xml:space="preserve">проекта распоряжения Совета </w:t>
      </w:r>
      <w:r>
        <w:rPr>
          <w:sz w:val="28"/>
          <w:szCs w:val="28"/>
        </w:rPr>
        <w:t>Гривен</w:t>
      </w:r>
      <w:r w:rsidRPr="00B90170">
        <w:rPr>
          <w:sz w:val="28"/>
          <w:szCs w:val="28"/>
        </w:rPr>
        <w:t>ского сельского</w:t>
      </w:r>
    </w:p>
    <w:p w:rsidR="00B90170" w:rsidRDefault="00B90170" w:rsidP="00B90170">
      <w:pPr>
        <w:jc w:val="center"/>
        <w:rPr>
          <w:sz w:val="28"/>
          <w:szCs w:val="28"/>
        </w:rPr>
      </w:pPr>
      <w:r w:rsidRPr="00B90170">
        <w:rPr>
          <w:sz w:val="28"/>
          <w:szCs w:val="28"/>
        </w:rPr>
        <w:t>поселения  Калининского района</w:t>
      </w:r>
    </w:p>
    <w:p w:rsidR="00B90170" w:rsidRPr="00B90170" w:rsidRDefault="00B90170" w:rsidP="00B90170">
      <w:pPr>
        <w:jc w:val="center"/>
        <w:rPr>
          <w:sz w:val="28"/>
          <w:szCs w:val="28"/>
        </w:rPr>
      </w:pPr>
      <w:r w:rsidRPr="00B90170">
        <w:rPr>
          <w:sz w:val="28"/>
          <w:szCs w:val="28"/>
        </w:rPr>
        <w:t>от  __________  №________</w:t>
      </w:r>
    </w:p>
    <w:p w:rsidR="00B90170" w:rsidRPr="00B90170" w:rsidRDefault="00B90170" w:rsidP="00B90170">
      <w:pPr>
        <w:jc w:val="center"/>
        <w:rPr>
          <w:sz w:val="28"/>
          <w:szCs w:val="28"/>
        </w:rPr>
      </w:pPr>
      <w:r w:rsidRPr="00B90170">
        <w:rPr>
          <w:sz w:val="28"/>
          <w:szCs w:val="28"/>
        </w:rPr>
        <w:t>«Об организации внутреннего финансового аудита в администрации Гривенского сельского поселения Калининского района»</w:t>
      </w:r>
    </w:p>
    <w:p w:rsidR="00B90170" w:rsidRPr="00B90170" w:rsidRDefault="00B90170" w:rsidP="00B90170">
      <w:pPr>
        <w:rPr>
          <w:sz w:val="28"/>
          <w:szCs w:val="28"/>
        </w:rPr>
      </w:pPr>
    </w:p>
    <w:p w:rsidR="00B90170" w:rsidRPr="00B90170" w:rsidRDefault="00B90170" w:rsidP="00B90170">
      <w:pPr>
        <w:rPr>
          <w:b/>
          <w:sz w:val="28"/>
          <w:szCs w:val="28"/>
        </w:rPr>
      </w:pPr>
    </w:p>
    <w:p w:rsidR="00B90170" w:rsidRPr="00B90170" w:rsidRDefault="00B90170" w:rsidP="00B90170">
      <w:pPr>
        <w:tabs>
          <w:tab w:val="left" w:pos="7513"/>
        </w:tabs>
        <w:ind w:firstLine="0"/>
        <w:rPr>
          <w:sz w:val="28"/>
          <w:szCs w:val="28"/>
        </w:rPr>
      </w:pPr>
      <w:r w:rsidRPr="00B90170">
        <w:rPr>
          <w:sz w:val="28"/>
          <w:szCs w:val="28"/>
        </w:rPr>
        <w:t>Проект подготовлен и внесен:</w:t>
      </w:r>
    </w:p>
    <w:p w:rsidR="00B90170" w:rsidRPr="00B90170" w:rsidRDefault="00B90170" w:rsidP="00B90170">
      <w:pPr>
        <w:ind w:firstLine="0"/>
        <w:rPr>
          <w:sz w:val="28"/>
          <w:szCs w:val="28"/>
        </w:rPr>
      </w:pPr>
      <w:r w:rsidRPr="00B90170">
        <w:rPr>
          <w:sz w:val="28"/>
          <w:szCs w:val="28"/>
        </w:rPr>
        <w:t xml:space="preserve">Председателем Совета </w:t>
      </w:r>
      <w:r>
        <w:rPr>
          <w:sz w:val="28"/>
          <w:szCs w:val="28"/>
        </w:rPr>
        <w:t>Гривен</w:t>
      </w:r>
      <w:r w:rsidRPr="00B90170">
        <w:rPr>
          <w:sz w:val="28"/>
          <w:szCs w:val="28"/>
        </w:rPr>
        <w:t>ского сельского</w:t>
      </w:r>
    </w:p>
    <w:p w:rsidR="00B90170" w:rsidRDefault="00B90170" w:rsidP="00B90170">
      <w:pPr>
        <w:tabs>
          <w:tab w:val="left" w:pos="8130"/>
        </w:tabs>
        <w:ind w:firstLine="0"/>
        <w:rPr>
          <w:sz w:val="28"/>
          <w:szCs w:val="28"/>
        </w:rPr>
      </w:pPr>
      <w:r w:rsidRPr="00B90170">
        <w:rPr>
          <w:sz w:val="28"/>
          <w:szCs w:val="28"/>
        </w:rPr>
        <w:t xml:space="preserve">поселения Калининского района                                                  </w:t>
      </w:r>
      <w:r>
        <w:rPr>
          <w:sz w:val="28"/>
          <w:szCs w:val="28"/>
        </w:rPr>
        <w:t>А.</w:t>
      </w:r>
      <w:r w:rsidRPr="00B90170">
        <w:rPr>
          <w:sz w:val="28"/>
          <w:szCs w:val="28"/>
        </w:rPr>
        <w:t>В.</w:t>
      </w:r>
      <w:r>
        <w:rPr>
          <w:sz w:val="28"/>
          <w:szCs w:val="28"/>
        </w:rPr>
        <w:t xml:space="preserve"> Вороная</w:t>
      </w:r>
    </w:p>
    <w:p w:rsidR="00B90170" w:rsidRDefault="00B90170" w:rsidP="00B90170">
      <w:pPr>
        <w:tabs>
          <w:tab w:val="left" w:pos="8130"/>
        </w:tabs>
        <w:ind w:firstLine="0"/>
        <w:rPr>
          <w:sz w:val="28"/>
          <w:szCs w:val="28"/>
        </w:rPr>
      </w:pPr>
    </w:p>
    <w:p w:rsidR="00B90170" w:rsidRDefault="00B90170" w:rsidP="00B90170">
      <w:pPr>
        <w:tabs>
          <w:tab w:val="left" w:pos="8130"/>
        </w:tabs>
        <w:ind w:firstLine="0"/>
        <w:rPr>
          <w:sz w:val="28"/>
          <w:szCs w:val="28"/>
        </w:rPr>
      </w:pPr>
    </w:p>
    <w:p w:rsidR="00B90170" w:rsidRPr="00B90170" w:rsidRDefault="00B90170" w:rsidP="00B90170">
      <w:pPr>
        <w:tabs>
          <w:tab w:val="left" w:pos="8130"/>
        </w:tabs>
        <w:ind w:firstLine="0"/>
        <w:rPr>
          <w:sz w:val="28"/>
          <w:szCs w:val="28"/>
        </w:rPr>
      </w:pPr>
    </w:p>
    <w:p w:rsidR="00B90170" w:rsidRPr="00B90170" w:rsidRDefault="00B90170" w:rsidP="00B90170">
      <w:pPr>
        <w:ind w:firstLine="559"/>
        <w:rPr>
          <w:sz w:val="28"/>
        </w:rPr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1341B6" w:rsidRDefault="001341B6">
      <w:pPr>
        <w:ind w:firstLine="559"/>
        <w:jc w:val="right"/>
      </w:pPr>
    </w:p>
    <w:p w:rsidR="00B90170" w:rsidRDefault="00B90170">
      <w:pPr>
        <w:ind w:firstLine="559"/>
        <w:jc w:val="right"/>
      </w:pPr>
    </w:p>
    <w:p w:rsidR="000C4FF5" w:rsidRPr="00B90170" w:rsidRDefault="00B90170" w:rsidP="00B90170">
      <w:pPr>
        <w:ind w:firstLine="559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0C4FF5" w:rsidRPr="00B90170">
        <w:rPr>
          <w:sz w:val="28"/>
        </w:rPr>
        <w:t>Приложение</w:t>
      </w:r>
    </w:p>
    <w:p w:rsidR="000C4FF5" w:rsidRPr="00B90170" w:rsidRDefault="00B90170" w:rsidP="00B90170">
      <w:pPr>
        <w:ind w:firstLine="559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0C4FF5" w:rsidRPr="00B90170">
        <w:rPr>
          <w:sz w:val="28"/>
        </w:rPr>
        <w:t xml:space="preserve">к </w:t>
      </w:r>
      <w:r w:rsidR="006E71B7" w:rsidRPr="00B90170">
        <w:rPr>
          <w:sz w:val="28"/>
        </w:rPr>
        <w:t>распоряжению</w:t>
      </w:r>
      <w:r w:rsidR="000C4FF5" w:rsidRPr="00B90170">
        <w:rPr>
          <w:sz w:val="28"/>
        </w:rPr>
        <w:t xml:space="preserve"> </w:t>
      </w:r>
      <w:r w:rsidRPr="00B90170">
        <w:rPr>
          <w:sz w:val="28"/>
        </w:rPr>
        <w:t>Совета</w:t>
      </w:r>
      <w:r w:rsidR="000C4FF5" w:rsidRPr="00B90170">
        <w:rPr>
          <w:sz w:val="28"/>
        </w:rPr>
        <w:t xml:space="preserve"> </w:t>
      </w:r>
    </w:p>
    <w:p w:rsidR="001341B6" w:rsidRPr="00B90170" w:rsidRDefault="00B90170" w:rsidP="00B90170">
      <w:pPr>
        <w:ind w:firstLine="559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1341B6" w:rsidRPr="00B90170">
        <w:rPr>
          <w:sz w:val="28"/>
        </w:rPr>
        <w:t xml:space="preserve">Гривенского сельского поселения </w:t>
      </w:r>
    </w:p>
    <w:p w:rsidR="000C4FF5" w:rsidRPr="00B90170" w:rsidRDefault="00B90170" w:rsidP="00B90170">
      <w:pPr>
        <w:ind w:firstLine="559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1341B6" w:rsidRPr="00B90170">
        <w:rPr>
          <w:sz w:val="28"/>
        </w:rPr>
        <w:t>Калининского</w:t>
      </w:r>
      <w:r w:rsidR="008A2886" w:rsidRPr="00B90170">
        <w:rPr>
          <w:sz w:val="28"/>
        </w:rPr>
        <w:t xml:space="preserve"> </w:t>
      </w:r>
      <w:r w:rsidR="00D77E62" w:rsidRPr="00B90170">
        <w:rPr>
          <w:sz w:val="28"/>
        </w:rPr>
        <w:t>района</w:t>
      </w:r>
      <w:r w:rsidR="000C4FF5" w:rsidRPr="00B90170">
        <w:rPr>
          <w:sz w:val="28"/>
        </w:rPr>
        <w:t xml:space="preserve"> </w:t>
      </w:r>
    </w:p>
    <w:p w:rsidR="000C4FF5" w:rsidRPr="00B90170" w:rsidRDefault="00B90170" w:rsidP="00B90170">
      <w:pPr>
        <w:ind w:firstLine="559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0C4FF5" w:rsidRPr="00B90170">
        <w:rPr>
          <w:sz w:val="28"/>
        </w:rPr>
        <w:t xml:space="preserve">от _____________ </w:t>
      </w:r>
      <w:proofErr w:type="gramStart"/>
      <w:r w:rsidR="000C4FF5" w:rsidRPr="00B90170">
        <w:rPr>
          <w:sz w:val="28"/>
        </w:rPr>
        <w:t>г</w:t>
      </w:r>
      <w:proofErr w:type="gramEnd"/>
      <w:r w:rsidR="000C4FF5" w:rsidRPr="00B90170">
        <w:rPr>
          <w:sz w:val="28"/>
        </w:rPr>
        <w:t>. №</w:t>
      </w:r>
      <w:r w:rsidR="0013511E" w:rsidRPr="00B90170">
        <w:rPr>
          <w:sz w:val="28"/>
        </w:rPr>
        <w:t>_____</w:t>
      </w:r>
    </w:p>
    <w:p w:rsidR="000C4FF5" w:rsidRPr="00B90170" w:rsidRDefault="000C4FF5">
      <w:pPr>
        <w:rPr>
          <w:sz w:val="28"/>
        </w:rPr>
      </w:pPr>
    </w:p>
    <w:p w:rsidR="000C4FF5" w:rsidRDefault="000C4FF5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Порядок  </w:t>
      </w:r>
    </w:p>
    <w:p w:rsidR="000C4FF5" w:rsidRDefault="000C4FF5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организации внутреннего финансового аудита</w:t>
      </w:r>
    </w:p>
    <w:p w:rsidR="000C4FF5" w:rsidRDefault="000C4FF5">
      <w:pPr>
        <w:rPr>
          <w:sz w:val="28"/>
          <w:szCs w:val="28"/>
        </w:rPr>
      </w:pP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1. Внутренний финансовый аудит в администрации </w:t>
      </w:r>
      <w:r w:rsidR="001341B6" w:rsidRPr="001341B6">
        <w:rPr>
          <w:sz w:val="28"/>
          <w:szCs w:val="28"/>
        </w:rPr>
        <w:t>Гривенского сельского поселения Калининского района</w:t>
      </w:r>
      <w:r w:rsidR="00134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осуществляется в соответствии с требованиями </w:t>
      </w:r>
      <w:r>
        <w:rPr>
          <w:rStyle w:val="aa"/>
          <w:color w:val="auto"/>
          <w:sz w:val="28"/>
          <w:szCs w:val="28"/>
        </w:rPr>
        <w:t>статьи 160.2-1</w:t>
      </w:r>
      <w:r>
        <w:rPr>
          <w:sz w:val="28"/>
          <w:szCs w:val="28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2. В настоящем Порядке применяются понятия, термины в значения, установленные Бюджетным кодексом Российской Федерации и федеральными стандартами.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3. Внутренний финансовый аудит в Администрации является деятельностью по формированию и использованию независимой и объективной информации о результатах исполнения бюджетных полномочий Администрацией (ее структурными подразделениями и должностными лицами) как главным администратором (администратором) бюджетных средств, направленной на повышение качества осуществления внутренних бюджетных процедур, включая: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0C4FF5" w:rsidRDefault="000C4F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>
        <w:rPr>
          <w:rStyle w:val="aa"/>
          <w:color w:val="auto"/>
          <w:sz w:val="28"/>
          <w:szCs w:val="28"/>
        </w:rPr>
        <w:t>пунктом 5 статьи 264.1</w:t>
      </w:r>
      <w:r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финансового менеджмента, в том числе повышения результативности и экономности использования бюджетных средств; </w:t>
      </w:r>
    </w:p>
    <w:p w:rsidR="000C4FF5" w:rsidRPr="006E71B7" w:rsidRDefault="000C4FF5">
      <w:pPr>
        <w:rPr>
          <w:sz w:val="28"/>
          <w:szCs w:val="28"/>
        </w:rPr>
      </w:pPr>
      <w:r>
        <w:rPr>
          <w:sz w:val="28"/>
          <w:szCs w:val="28"/>
        </w:rPr>
        <w:t xml:space="preserve">- составление заключения (отчета) о результатах исполнения решений Главы </w:t>
      </w:r>
      <w:r w:rsidR="0013511E" w:rsidRPr="0013511E">
        <w:rPr>
          <w:sz w:val="28"/>
          <w:szCs w:val="28"/>
        </w:rPr>
        <w:t>Гривенского сельского поселения Калининского района</w:t>
      </w:r>
      <w:r w:rsidRPr="00135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71B7">
        <w:rPr>
          <w:sz w:val="28"/>
          <w:szCs w:val="28"/>
        </w:rPr>
        <w:t>направленных на повышение качества финансового менеджмента.</w:t>
      </w:r>
    </w:p>
    <w:p w:rsidR="000C4FF5" w:rsidRPr="006E71B7" w:rsidRDefault="000C4FF5">
      <w:pPr>
        <w:rPr>
          <w:sz w:val="28"/>
          <w:szCs w:val="28"/>
        </w:rPr>
      </w:pPr>
      <w:r w:rsidRPr="006E71B7">
        <w:rPr>
          <w:sz w:val="28"/>
          <w:szCs w:val="28"/>
        </w:rPr>
        <w:t>4. В целях реализации решения об упрощенном осуществлении внутреннего финансового аудита Глава</w:t>
      </w:r>
      <w:r w:rsidR="0013511E" w:rsidRPr="0013511E">
        <w:rPr>
          <w:b/>
          <w:sz w:val="28"/>
          <w:szCs w:val="28"/>
        </w:rPr>
        <w:t xml:space="preserve"> </w:t>
      </w:r>
      <w:r w:rsidR="0013511E" w:rsidRPr="0013511E">
        <w:rPr>
          <w:sz w:val="28"/>
          <w:szCs w:val="28"/>
        </w:rPr>
        <w:t>Гривенского сельского поселения Калининского района</w:t>
      </w:r>
      <w:r w:rsidRPr="006E71B7">
        <w:rPr>
          <w:sz w:val="28"/>
          <w:szCs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0C4FF5" w:rsidRPr="006E71B7" w:rsidRDefault="000C4FF5">
      <w:pPr>
        <w:ind w:left="139" w:firstLine="559"/>
        <w:rPr>
          <w:sz w:val="28"/>
          <w:szCs w:val="28"/>
        </w:rPr>
      </w:pPr>
      <w:r w:rsidRPr="006E71B7">
        <w:rPr>
          <w:sz w:val="28"/>
          <w:szCs w:val="28"/>
        </w:rPr>
        <w:t>-  организует и осуществляет внутренний финансовый контроль;</w:t>
      </w:r>
    </w:p>
    <w:p w:rsidR="000C4FF5" w:rsidRPr="006E71B7" w:rsidRDefault="000C4FF5">
      <w:pPr>
        <w:ind w:left="139" w:firstLine="559"/>
        <w:rPr>
          <w:sz w:val="28"/>
          <w:szCs w:val="28"/>
        </w:rPr>
      </w:pPr>
      <w:r w:rsidRPr="006E71B7">
        <w:rPr>
          <w:sz w:val="28"/>
          <w:szCs w:val="28"/>
        </w:rPr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0C4FF5" w:rsidRDefault="000C4FF5">
      <w:pPr>
        <w:ind w:left="139" w:firstLine="559"/>
        <w:rPr>
          <w:sz w:val="28"/>
          <w:szCs w:val="28"/>
        </w:rPr>
      </w:pPr>
      <w:r w:rsidRPr="006E71B7">
        <w:rPr>
          <w:sz w:val="28"/>
          <w:szCs w:val="28"/>
        </w:rP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0C4FF5" w:rsidRDefault="000C4FF5">
      <w:pPr>
        <w:rPr>
          <w:sz w:val="28"/>
          <w:szCs w:val="28"/>
        </w:rPr>
      </w:pPr>
      <w:r>
        <w:rPr>
          <w:sz w:val="28"/>
          <w:szCs w:val="28"/>
        </w:rPr>
        <w:t>5. Деятельность по осуществлению полномочий по внутреннему финансовому аудиту в Администрации основывается на принципах, установленных федеральными стандартами.</w:t>
      </w:r>
    </w:p>
    <w:sectPr w:rsidR="000C4FF5" w:rsidSect="0059677B">
      <w:headerReference w:type="default" r:id="rId7"/>
      <w:footerReference w:type="default" r:id="rId8"/>
      <w:pgSz w:w="11900" w:h="16800"/>
      <w:pgMar w:top="39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3C" w:rsidRDefault="00EC4A3C">
      <w:r>
        <w:separator/>
      </w:r>
    </w:p>
  </w:endnote>
  <w:endnote w:type="continuationSeparator" w:id="0">
    <w:p w:rsidR="00EC4A3C" w:rsidRDefault="00EC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5" w:rsidRDefault="000C4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3C" w:rsidRDefault="00EC4A3C">
      <w:r>
        <w:separator/>
      </w:r>
    </w:p>
  </w:footnote>
  <w:footnote w:type="continuationSeparator" w:id="0">
    <w:p w:rsidR="00EC4A3C" w:rsidRDefault="00EC4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F5" w:rsidRDefault="000C4FF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3759"/>
    <w:rsid w:val="00005048"/>
    <w:rsid w:val="00057559"/>
    <w:rsid w:val="000662EF"/>
    <w:rsid w:val="00087B88"/>
    <w:rsid w:val="000B7BC1"/>
    <w:rsid w:val="000C4FF5"/>
    <w:rsid w:val="000D723F"/>
    <w:rsid w:val="000E58F3"/>
    <w:rsid w:val="001341B6"/>
    <w:rsid w:val="0013511E"/>
    <w:rsid w:val="001E4C63"/>
    <w:rsid w:val="002B5E86"/>
    <w:rsid w:val="0032589E"/>
    <w:rsid w:val="00364921"/>
    <w:rsid w:val="003B2159"/>
    <w:rsid w:val="003B78B4"/>
    <w:rsid w:val="003E56F1"/>
    <w:rsid w:val="00403168"/>
    <w:rsid w:val="00422A28"/>
    <w:rsid w:val="00426D2A"/>
    <w:rsid w:val="004F5DB6"/>
    <w:rsid w:val="00534C91"/>
    <w:rsid w:val="00540319"/>
    <w:rsid w:val="0059677B"/>
    <w:rsid w:val="005E24ED"/>
    <w:rsid w:val="005F3781"/>
    <w:rsid w:val="005F515B"/>
    <w:rsid w:val="00610DC3"/>
    <w:rsid w:val="00653AAC"/>
    <w:rsid w:val="006E26FE"/>
    <w:rsid w:val="006E71B7"/>
    <w:rsid w:val="006F424C"/>
    <w:rsid w:val="007C27CF"/>
    <w:rsid w:val="007C66DE"/>
    <w:rsid w:val="007F3642"/>
    <w:rsid w:val="008023D6"/>
    <w:rsid w:val="00853100"/>
    <w:rsid w:val="008731FC"/>
    <w:rsid w:val="008940B9"/>
    <w:rsid w:val="008A2886"/>
    <w:rsid w:val="00931DF4"/>
    <w:rsid w:val="00941E71"/>
    <w:rsid w:val="00980536"/>
    <w:rsid w:val="00986388"/>
    <w:rsid w:val="009A44E8"/>
    <w:rsid w:val="009E52B4"/>
    <w:rsid w:val="009E60EC"/>
    <w:rsid w:val="00A04204"/>
    <w:rsid w:val="00A10898"/>
    <w:rsid w:val="00A17190"/>
    <w:rsid w:val="00A3323E"/>
    <w:rsid w:val="00A473A0"/>
    <w:rsid w:val="00A500C9"/>
    <w:rsid w:val="00A6157C"/>
    <w:rsid w:val="00AB482F"/>
    <w:rsid w:val="00B0575C"/>
    <w:rsid w:val="00B25087"/>
    <w:rsid w:val="00B32E81"/>
    <w:rsid w:val="00B41C8D"/>
    <w:rsid w:val="00B47706"/>
    <w:rsid w:val="00B544C5"/>
    <w:rsid w:val="00B64CD1"/>
    <w:rsid w:val="00B90170"/>
    <w:rsid w:val="00BB387C"/>
    <w:rsid w:val="00BD0CFF"/>
    <w:rsid w:val="00BD3455"/>
    <w:rsid w:val="00BD3759"/>
    <w:rsid w:val="00BD680A"/>
    <w:rsid w:val="00BF328F"/>
    <w:rsid w:val="00C3360C"/>
    <w:rsid w:val="00C53EAE"/>
    <w:rsid w:val="00C67ACB"/>
    <w:rsid w:val="00C97667"/>
    <w:rsid w:val="00CB0AA0"/>
    <w:rsid w:val="00CE1190"/>
    <w:rsid w:val="00CE1C0A"/>
    <w:rsid w:val="00D1773C"/>
    <w:rsid w:val="00D262A2"/>
    <w:rsid w:val="00D501A4"/>
    <w:rsid w:val="00D77E62"/>
    <w:rsid w:val="00E12488"/>
    <w:rsid w:val="00E14DD1"/>
    <w:rsid w:val="00E34E59"/>
    <w:rsid w:val="00E4482B"/>
    <w:rsid w:val="00E81443"/>
    <w:rsid w:val="00EB7920"/>
    <w:rsid w:val="00EC4A3C"/>
    <w:rsid w:val="00ED0654"/>
    <w:rsid w:val="00ED7E82"/>
    <w:rsid w:val="00F005B3"/>
    <w:rsid w:val="00F06BB3"/>
    <w:rsid w:val="00FA5083"/>
    <w:rsid w:val="00FB0A6D"/>
    <w:rsid w:val="00FC346E"/>
    <w:rsid w:val="00FD2F5F"/>
    <w:rsid w:val="364A0532"/>
    <w:rsid w:val="52B9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72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72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723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7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7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723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0D7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723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D72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23F"/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72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723F"/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"/>
    <w:uiPriority w:val="99"/>
    <w:rsid w:val="000D723F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0D723F"/>
    <w:rPr>
      <w:b w:val="0"/>
      <w:bCs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D723F"/>
    <w:pPr>
      <w:ind w:firstLine="0"/>
    </w:pPr>
  </w:style>
  <w:style w:type="character" w:customStyle="1" w:styleId="ac">
    <w:name w:val="Цветовое выделение для Текст"/>
    <w:uiPriority w:val="99"/>
    <w:rsid w:val="000D723F"/>
    <w:rPr>
      <w:rFonts w:ascii="Times New Roman CYR" w:hAnsi="Times New Roman CYR" w:cs="Times New Roman CYR"/>
    </w:rPr>
  </w:style>
  <w:style w:type="paragraph" w:styleId="ad">
    <w:name w:val="Normal (Web)"/>
    <w:basedOn w:val="a"/>
    <w:uiPriority w:val="99"/>
    <w:unhideWhenUsed/>
    <w:rsid w:val="00BD68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99"/>
    <w:qFormat/>
    <w:rsid w:val="00BD680A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BD680A"/>
    <w:rPr>
      <w:rFonts w:eastAsia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CE1C0A"/>
    <w:pPr>
      <w:widowControl/>
      <w:autoSpaceDE/>
      <w:autoSpaceDN/>
      <w:adjustRightInd/>
      <w:ind w:firstLine="0"/>
      <w:jc w:val="left"/>
    </w:pPr>
    <w:rPr>
      <w:rFonts w:ascii="Arial" w:hAnsi="Arial" w:cs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станица Гривенская </vt:lpstr>
      <vt:lpstr>«Об организации внутреннего финансового аудита в администрации Гривенского сельс</vt:lpstr>
      <vt:lpstr>«Об организации внутреннего финансового аудита в администрации Гривенского сельс</vt:lpstr>
      <vt:lpstr>        Порядок  </vt:lpstr>
      <vt:lpstr>        организации внутреннего финансового аудита</vt:lpstr>
    </vt:vector>
  </TitlesOfParts>
  <Company>НПП "Гарант-Сервис"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2024-03-26T12:11:00Z</cp:lastPrinted>
  <dcterms:created xsi:type="dcterms:W3CDTF">2024-03-27T05:31:00Z</dcterms:created>
  <dcterms:modified xsi:type="dcterms:W3CDTF">2024-04-01T08:19:00Z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